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10F" w:rsidRDefault="00D007FD">
      <w:pPr>
        <w:spacing w:line="620" w:lineRule="exact"/>
        <w:jc w:val="left"/>
        <w:rPr>
          <w:rFonts w:eastAsia="黑体"/>
          <w:sz w:val="32"/>
          <w:szCs w:val="32"/>
        </w:rPr>
      </w:pPr>
      <w:bookmarkStart w:id="0" w:name="_Hlk102346627"/>
      <w:bookmarkStart w:id="1" w:name="_Toc25971"/>
      <w:r>
        <w:rPr>
          <w:rFonts w:ascii="仿宋_GB2312" w:eastAsia="仿宋_GB2312" w:hint="eastAsia"/>
          <w:sz w:val="32"/>
          <w:szCs w:val="32"/>
        </w:rPr>
        <w:t>附件</w:t>
      </w:r>
      <w:r>
        <w:rPr>
          <w:rFonts w:ascii="仿宋_GB2312" w:eastAsia="仿宋_GB2312"/>
          <w:sz w:val="32"/>
          <w:szCs w:val="32"/>
        </w:rPr>
        <w:t>3</w:t>
      </w:r>
    </w:p>
    <w:p w:rsidR="0052210F" w:rsidRDefault="00D007FD">
      <w:pPr>
        <w:spacing w:line="620" w:lineRule="exact"/>
        <w:jc w:val="center"/>
        <w:rPr>
          <w:rFonts w:ascii="方正小标宋简体" w:eastAsia="方正小标宋简体"/>
          <w:sz w:val="36"/>
          <w:szCs w:val="36"/>
        </w:rPr>
      </w:pPr>
      <w:r>
        <w:rPr>
          <w:rFonts w:ascii="方正小标宋简体" w:eastAsia="方正小标宋简体"/>
          <w:sz w:val="36"/>
          <w:szCs w:val="36"/>
        </w:rPr>
        <w:t>考试客户端安装运行说明</w:t>
      </w:r>
    </w:p>
    <w:p w:rsidR="0052210F" w:rsidRDefault="00D007FD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  <w:bookmarkStart w:id="2" w:name="_Toc25925"/>
      <w:bookmarkEnd w:id="1"/>
      <w:r>
        <w:rPr>
          <w:rFonts w:eastAsia="仿宋_GB2312" w:hint="eastAsia"/>
          <w:sz w:val="28"/>
          <w:szCs w:val="44"/>
        </w:rPr>
        <w:t>为确保在线笔试操作的信息安全和数据有效性，使用在线笔试系统前将提示用户下载并安装客户端软件。以下将对考试客户端软件的下载及安装步骤进行详细说明：</w:t>
      </w:r>
    </w:p>
    <w:p w:rsidR="0052210F" w:rsidRDefault="00D007FD">
      <w:pPr>
        <w:pStyle w:val="1"/>
        <w:spacing w:before="0" w:after="0" w:line="520" w:lineRule="exact"/>
        <w:ind w:firstLineChars="200" w:firstLine="560"/>
      </w:pPr>
      <w:bookmarkStart w:id="3" w:name="_Toc29253"/>
      <w:r>
        <w:rPr>
          <w:rFonts w:hint="eastAsia"/>
        </w:rPr>
        <w:t>一、下载</w:t>
      </w:r>
      <w:bookmarkEnd w:id="3"/>
    </w:p>
    <w:p w:rsidR="0052210F" w:rsidRDefault="00D007FD">
      <w:pPr>
        <w:pStyle w:val="3"/>
        <w:spacing w:before="0" w:after="0" w:line="520" w:lineRule="exact"/>
        <w:ind w:leftChars="0" w:left="0" w:right="210" w:firstLineChars="200" w:firstLine="562"/>
      </w:pPr>
      <w:bookmarkStart w:id="4" w:name="_Toc1355"/>
      <w:r>
        <w:rPr>
          <w:rFonts w:hint="eastAsia"/>
        </w:rPr>
        <w:t>（一）</w:t>
      </w:r>
      <w:r>
        <w:t>客户端软件下载途径</w:t>
      </w:r>
      <w:bookmarkEnd w:id="2"/>
      <w:bookmarkEnd w:id="4"/>
    </w:p>
    <w:p w:rsidR="0052210F" w:rsidRDefault="00D007FD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  <w:r>
        <w:rPr>
          <w:rFonts w:eastAsia="仿宋_GB2312" w:hint="eastAsia"/>
          <w:sz w:val="28"/>
          <w:szCs w:val="44"/>
        </w:rPr>
        <w:t>1</w:t>
      </w:r>
      <w:r>
        <w:rPr>
          <w:rFonts w:eastAsia="仿宋_GB2312" w:hint="eastAsia"/>
          <w:color w:val="000000" w:themeColor="text1"/>
          <w:sz w:val="32"/>
          <w:szCs w:val="32"/>
        </w:rPr>
        <w:t>．</w:t>
      </w:r>
      <w:r>
        <w:rPr>
          <w:rFonts w:eastAsia="仿宋_GB2312"/>
          <w:sz w:val="28"/>
          <w:szCs w:val="44"/>
        </w:rPr>
        <w:t>考生首次登录后，点击【打开考试软件】按钮。</w:t>
      </w:r>
    </w:p>
    <w:p w:rsidR="0052210F" w:rsidRDefault="00D007FD">
      <w:pPr>
        <w:spacing w:line="520" w:lineRule="exact"/>
        <w:ind w:firstLineChars="200" w:firstLine="400"/>
        <w:rPr>
          <w:rFonts w:eastAsia="仿宋_GB2312"/>
          <w:sz w:val="28"/>
          <w:szCs w:val="44"/>
        </w:rPr>
      </w:pPr>
      <w:r>
        <w:rPr>
          <w:rFonts w:eastAsia="仿宋_GB2312"/>
          <w:noProof/>
          <w:sz w:val="20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1399540</wp:posOffset>
            </wp:positionH>
            <wp:positionV relativeFrom="paragraph">
              <wp:posOffset>120650</wp:posOffset>
            </wp:positionV>
            <wp:extent cx="2625090" cy="1762125"/>
            <wp:effectExtent l="133350" t="114300" r="137160" b="142875"/>
            <wp:wrapNone/>
            <wp:docPr id="92" name="图片 6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6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414" t="4396" r="7515" b="8967"/>
                    <a:stretch>
                      <a:fillRect/>
                    </a:stretch>
                  </pic:blipFill>
                  <pic:spPr>
                    <a:xfrm>
                      <a:off x="0" y="0"/>
                      <a:ext cx="2640491" cy="17723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2210F" w:rsidRDefault="0052210F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</w:p>
    <w:p w:rsidR="0052210F" w:rsidRDefault="0052210F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</w:p>
    <w:p w:rsidR="0052210F" w:rsidRDefault="0052210F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</w:p>
    <w:p w:rsidR="0052210F" w:rsidRDefault="0052210F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</w:p>
    <w:p w:rsidR="0052210F" w:rsidRDefault="0052210F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</w:p>
    <w:p w:rsidR="0052210F" w:rsidRDefault="00D007FD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  <w:r>
        <w:rPr>
          <w:rFonts w:eastAsia="仿宋_GB2312" w:hint="eastAsia"/>
          <w:sz w:val="28"/>
          <w:szCs w:val="44"/>
        </w:rPr>
        <w:t>2</w:t>
      </w:r>
      <w:r>
        <w:rPr>
          <w:rFonts w:eastAsia="仿宋_GB2312" w:hint="eastAsia"/>
          <w:color w:val="000000" w:themeColor="text1"/>
          <w:sz w:val="32"/>
          <w:szCs w:val="32"/>
        </w:rPr>
        <w:t>．</w:t>
      </w:r>
      <w:r>
        <w:rPr>
          <w:rFonts w:eastAsia="仿宋_GB2312"/>
          <w:sz w:val="28"/>
          <w:szCs w:val="44"/>
        </w:rPr>
        <w:t>点击下图中的蓝色链接，即可自动下载。如果软件下载后被杀毒软件移入不</w:t>
      </w:r>
      <w:proofErr w:type="gramStart"/>
      <w:r>
        <w:rPr>
          <w:rFonts w:eastAsia="仿宋_GB2312"/>
          <w:sz w:val="28"/>
          <w:szCs w:val="44"/>
        </w:rPr>
        <w:t>信任区请</w:t>
      </w:r>
      <w:proofErr w:type="gramEnd"/>
      <w:r>
        <w:rPr>
          <w:rFonts w:eastAsia="仿宋_GB2312"/>
          <w:sz w:val="28"/>
          <w:szCs w:val="44"/>
        </w:rPr>
        <w:t>将软件恢复并设置添加为信任软件继续安装。点击下载操作后，如果浏览器有提示询问【保留】还是【舍弃】，请选择点击【保留】。</w:t>
      </w:r>
    </w:p>
    <w:p w:rsidR="0052210F" w:rsidRDefault="0052210F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</w:p>
    <w:p w:rsidR="0052210F" w:rsidRDefault="00D007FD">
      <w:pPr>
        <w:spacing w:line="520" w:lineRule="exact"/>
        <w:ind w:firstLineChars="200" w:firstLine="400"/>
        <w:rPr>
          <w:rFonts w:eastAsia="仿宋_GB2312"/>
          <w:sz w:val="28"/>
          <w:szCs w:val="44"/>
        </w:rPr>
      </w:pPr>
      <w:r>
        <w:rPr>
          <w:rFonts w:eastAsia="仿宋_GB2312"/>
          <w:noProof/>
          <w:sz w:val="20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121285</wp:posOffset>
            </wp:positionV>
            <wp:extent cx="2132330" cy="1706245"/>
            <wp:effectExtent l="133350" t="114300" r="115570" b="141605"/>
            <wp:wrapNone/>
            <wp:docPr id="93" name="图片 7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7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596" t="19760" r="7870" b="4960"/>
                    <a:stretch>
                      <a:fillRect/>
                    </a:stretch>
                  </pic:blipFill>
                  <pic:spPr>
                    <a:xfrm>
                      <a:off x="0" y="0"/>
                      <a:ext cx="2132461" cy="17065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2210F" w:rsidRDefault="0052210F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</w:p>
    <w:p w:rsidR="0052210F" w:rsidRDefault="00D007FD">
      <w:pPr>
        <w:spacing w:line="520" w:lineRule="exact"/>
        <w:ind w:firstLineChars="200" w:firstLine="400"/>
        <w:rPr>
          <w:rFonts w:eastAsia="仿宋_GB2312"/>
          <w:sz w:val="28"/>
          <w:szCs w:val="44"/>
        </w:rPr>
      </w:pPr>
      <w:r>
        <w:rPr>
          <w:rFonts w:eastAsia="仿宋_GB2312"/>
          <w:noProof/>
          <w:sz w:val="20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2503805</wp:posOffset>
            </wp:positionH>
            <wp:positionV relativeFrom="paragraph">
              <wp:posOffset>292735</wp:posOffset>
            </wp:positionV>
            <wp:extent cx="3094990" cy="664845"/>
            <wp:effectExtent l="133350" t="114300" r="86360" b="135255"/>
            <wp:wrapNone/>
            <wp:docPr id="94" name="图片 13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13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7854" r="39004"/>
                    <a:stretch>
                      <a:fillRect/>
                    </a:stretch>
                  </pic:blipFill>
                  <pic:spPr>
                    <a:xfrm>
                      <a:off x="0" y="0"/>
                      <a:ext cx="3094996" cy="6649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2210F" w:rsidRDefault="0052210F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</w:p>
    <w:p w:rsidR="0052210F" w:rsidRDefault="0052210F">
      <w:pPr>
        <w:spacing w:line="520" w:lineRule="exact"/>
        <w:rPr>
          <w:rFonts w:eastAsia="仿宋_GB2312"/>
          <w:sz w:val="28"/>
          <w:szCs w:val="44"/>
        </w:rPr>
      </w:pPr>
    </w:p>
    <w:p w:rsidR="0052210F" w:rsidRDefault="00D007FD">
      <w:pPr>
        <w:pStyle w:val="1"/>
        <w:spacing w:before="0" w:after="0" w:line="520" w:lineRule="exact"/>
        <w:ind w:firstLineChars="200" w:firstLine="560"/>
        <w:rPr>
          <w:rFonts w:eastAsia="仿宋_GB2312"/>
          <w:sz w:val="20"/>
          <w:szCs w:val="22"/>
        </w:rPr>
      </w:pPr>
      <w:bookmarkStart w:id="5" w:name="_Toc18533"/>
      <w:r>
        <w:rPr>
          <w:rFonts w:hint="eastAsia"/>
        </w:rPr>
        <w:lastRenderedPageBreak/>
        <w:t>二、安装</w:t>
      </w:r>
      <w:bookmarkEnd w:id="5"/>
    </w:p>
    <w:p w:rsidR="0052210F" w:rsidRDefault="00D007FD">
      <w:pPr>
        <w:pStyle w:val="3"/>
        <w:spacing w:before="0" w:after="0" w:line="520" w:lineRule="exact"/>
        <w:ind w:leftChars="0" w:left="0" w:right="210" w:firstLineChars="200" w:firstLine="562"/>
      </w:pPr>
      <w:bookmarkStart w:id="6" w:name="_Toc12413"/>
      <w:bookmarkStart w:id="7" w:name="_Toc32388"/>
      <w:r>
        <w:rPr>
          <w:rFonts w:hint="eastAsia"/>
        </w:rPr>
        <w:t>（一）</w:t>
      </w:r>
      <w:r>
        <w:t>Windows</w:t>
      </w:r>
      <w:r>
        <w:rPr>
          <w:rFonts w:hint="eastAsia"/>
        </w:rPr>
        <w:t>系统</w:t>
      </w:r>
      <w:r>
        <w:t>下</w:t>
      </w:r>
      <w:r>
        <w:rPr>
          <w:rFonts w:hint="eastAsia"/>
        </w:rPr>
        <w:t>的</w:t>
      </w:r>
      <w:r>
        <w:t>安装说明</w:t>
      </w:r>
      <w:bookmarkEnd w:id="6"/>
      <w:r>
        <w:rPr>
          <w:rFonts w:hint="eastAsia"/>
        </w:rPr>
        <w:t>（以</w:t>
      </w:r>
      <w:r>
        <w:rPr>
          <w:rFonts w:hint="eastAsia"/>
        </w:rPr>
        <w:t>windows</w:t>
      </w:r>
      <w:r>
        <w:t>10</w:t>
      </w:r>
      <w:r>
        <w:rPr>
          <w:rFonts w:hint="eastAsia"/>
        </w:rPr>
        <w:t>为例）</w:t>
      </w:r>
      <w:bookmarkEnd w:id="7"/>
    </w:p>
    <w:p w:rsidR="0052210F" w:rsidRDefault="00D007FD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  <w:r>
        <w:rPr>
          <w:rFonts w:eastAsia="仿宋_GB2312" w:hint="eastAsia"/>
          <w:sz w:val="28"/>
          <w:szCs w:val="44"/>
        </w:rPr>
        <w:t>1</w:t>
      </w:r>
      <w:r>
        <w:rPr>
          <w:rFonts w:eastAsia="仿宋_GB2312" w:hint="eastAsia"/>
          <w:color w:val="000000" w:themeColor="text1"/>
          <w:sz w:val="32"/>
          <w:szCs w:val="32"/>
        </w:rPr>
        <w:t>．</w:t>
      </w:r>
      <w:r>
        <w:rPr>
          <w:rFonts w:eastAsia="仿宋_GB2312"/>
          <w:sz w:val="28"/>
          <w:szCs w:val="44"/>
        </w:rPr>
        <w:t>首先，找到您下载的安装文件位置，双击安装文件。</w:t>
      </w:r>
    </w:p>
    <w:p w:rsidR="0052210F" w:rsidRDefault="00D007FD">
      <w:pPr>
        <w:spacing w:line="520" w:lineRule="exact"/>
        <w:ind w:firstLineChars="200" w:firstLine="400"/>
        <w:rPr>
          <w:rFonts w:eastAsia="仿宋_GB2312"/>
          <w:sz w:val="28"/>
          <w:szCs w:val="44"/>
        </w:rPr>
      </w:pPr>
      <w:r>
        <w:rPr>
          <w:rFonts w:eastAsia="仿宋_GB2312"/>
          <w:noProof/>
          <w:sz w:val="20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744220</wp:posOffset>
            </wp:positionH>
            <wp:positionV relativeFrom="paragraph">
              <wp:posOffset>116840</wp:posOffset>
            </wp:positionV>
            <wp:extent cx="4325620" cy="744220"/>
            <wp:effectExtent l="19050" t="19050" r="0" b="0"/>
            <wp:wrapNone/>
            <wp:docPr id="9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1208" b="-16336"/>
                    <a:stretch>
                      <a:fillRect/>
                    </a:stretch>
                  </pic:blipFill>
                  <pic:spPr>
                    <a:xfrm>
                      <a:off x="0" y="0"/>
                      <a:ext cx="4325770" cy="7442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 w:rsidR="0052210F" w:rsidRDefault="0052210F">
      <w:pPr>
        <w:spacing w:line="520" w:lineRule="exact"/>
        <w:jc w:val="center"/>
        <w:rPr>
          <w:rFonts w:eastAsia="仿宋_GB2312"/>
          <w:sz w:val="28"/>
          <w:szCs w:val="44"/>
        </w:rPr>
      </w:pPr>
    </w:p>
    <w:p w:rsidR="0052210F" w:rsidRDefault="0052210F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</w:p>
    <w:p w:rsidR="0052210F" w:rsidRDefault="00D007FD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  <w:r>
        <w:rPr>
          <w:rFonts w:eastAsia="仿宋_GB2312" w:hint="eastAsia"/>
          <w:sz w:val="28"/>
          <w:szCs w:val="44"/>
        </w:rPr>
        <w:t>如</w:t>
      </w:r>
      <w:r>
        <w:rPr>
          <w:rFonts w:eastAsia="仿宋_GB2312"/>
          <w:sz w:val="28"/>
          <w:szCs w:val="44"/>
        </w:rPr>
        <w:t>出现下图，点击页面中的【是】按钮。</w:t>
      </w:r>
    </w:p>
    <w:p w:rsidR="0052210F" w:rsidRDefault="00D007FD">
      <w:pPr>
        <w:spacing w:line="520" w:lineRule="exact"/>
        <w:ind w:firstLineChars="200" w:firstLine="400"/>
        <w:rPr>
          <w:rFonts w:eastAsia="仿宋_GB2312"/>
          <w:sz w:val="28"/>
          <w:szCs w:val="44"/>
        </w:rPr>
      </w:pPr>
      <w:r>
        <w:rPr>
          <w:rFonts w:eastAsia="仿宋_GB2312"/>
          <w:noProof/>
          <w:sz w:val="20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1289685</wp:posOffset>
            </wp:positionH>
            <wp:positionV relativeFrom="paragraph">
              <wp:posOffset>29210</wp:posOffset>
            </wp:positionV>
            <wp:extent cx="3264535" cy="2303145"/>
            <wp:effectExtent l="19050" t="19050" r="0" b="2540"/>
            <wp:wrapNone/>
            <wp:docPr id="96" name="图片 1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11" descr="文本&#10;&#10;描述已自动生成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203" t="8170" r="7876" b="8809"/>
                    <a:stretch>
                      <a:fillRect/>
                    </a:stretch>
                  </pic:blipFill>
                  <pic:spPr>
                    <a:xfrm>
                      <a:off x="0" y="0"/>
                      <a:ext cx="3264839" cy="23028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52210F" w:rsidRDefault="0052210F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</w:p>
    <w:p w:rsidR="0052210F" w:rsidRDefault="0052210F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</w:p>
    <w:p w:rsidR="0052210F" w:rsidRDefault="0052210F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</w:p>
    <w:p w:rsidR="0052210F" w:rsidRDefault="0052210F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</w:p>
    <w:p w:rsidR="0052210F" w:rsidRDefault="0052210F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</w:p>
    <w:p w:rsidR="0052210F" w:rsidRDefault="0052210F">
      <w:pPr>
        <w:spacing w:line="520" w:lineRule="exact"/>
        <w:ind w:firstLineChars="200" w:firstLine="420"/>
        <w:rPr>
          <w:rFonts w:eastAsia="仿宋_GB2312"/>
          <w:sz w:val="28"/>
          <w:szCs w:val="44"/>
        </w:rPr>
      </w:pPr>
      <w:r w:rsidRPr="0052210F">
        <w:pict>
          <v:roundrect id="自选图形 2" o:spid="_x0000_s1027" style="position:absolute;left:0;text-align:left;margin-left:134.1pt;margin-top:1.95pt;width:84.5pt;height:23.8pt;z-index:251681792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" filled="f" strokecolor="red" strokeweight="1.5pt"/>
        </w:pict>
      </w:r>
    </w:p>
    <w:p w:rsidR="0052210F" w:rsidRDefault="00D007FD">
      <w:pPr>
        <w:numPr>
          <w:ilvl w:val="0"/>
          <w:numId w:val="1"/>
        </w:numPr>
        <w:spacing w:line="520" w:lineRule="exact"/>
        <w:ind w:firstLineChars="200" w:firstLine="560"/>
        <w:rPr>
          <w:rFonts w:eastAsia="仿宋_GB2312"/>
          <w:sz w:val="28"/>
          <w:szCs w:val="44"/>
        </w:rPr>
      </w:pPr>
      <w:r>
        <w:rPr>
          <w:rFonts w:eastAsia="仿宋_GB2312" w:hint="eastAsia"/>
          <w:sz w:val="28"/>
          <w:szCs w:val="44"/>
        </w:rPr>
        <w:t>之后，</w:t>
      </w:r>
      <w:r>
        <w:rPr>
          <w:rFonts w:eastAsia="仿宋_GB2312"/>
          <w:sz w:val="28"/>
          <w:szCs w:val="44"/>
        </w:rPr>
        <w:t>会出现如下图片</w:t>
      </w:r>
      <w:r>
        <w:rPr>
          <w:rFonts w:eastAsia="仿宋_GB2312" w:hint="eastAsia"/>
          <w:sz w:val="28"/>
          <w:szCs w:val="44"/>
        </w:rPr>
        <w:t>。</w:t>
      </w:r>
      <w:r>
        <w:rPr>
          <w:rFonts w:eastAsia="仿宋_GB2312"/>
          <w:sz w:val="28"/>
          <w:szCs w:val="44"/>
        </w:rPr>
        <w:t>直接点击【安装】按钮，会进入系统自动安装过程。安装开始前有的杀毒软件会提示或阻拦，点击添加信任或允许安装即可。安装完成后，安装页面自动消失。</w:t>
      </w:r>
      <w:r>
        <w:rPr>
          <w:rFonts w:eastAsia="仿宋_GB2312" w:hint="eastAsia"/>
          <w:sz w:val="28"/>
          <w:szCs w:val="44"/>
        </w:rPr>
        <w:t>安装成功后，应在桌面出现“考试安全客户端”的快捷方式图标（右图）。</w:t>
      </w:r>
    </w:p>
    <w:p w:rsidR="0052210F" w:rsidRDefault="00D007FD">
      <w:pPr>
        <w:spacing w:line="520" w:lineRule="exact"/>
        <w:ind w:firstLineChars="200" w:firstLine="400"/>
        <w:rPr>
          <w:rFonts w:eastAsia="仿宋_GB2312"/>
          <w:sz w:val="28"/>
          <w:szCs w:val="44"/>
        </w:rPr>
      </w:pPr>
      <w:r>
        <w:rPr>
          <w:rFonts w:eastAsia="仿宋_GB2312"/>
          <w:noProof/>
          <w:sz w:val="20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307975</wp:posOffset>
            </wp:positionH>
            <wp:positionV relativeFrom="paragraph">
              <wp:posOffset>61595</wp:posOffset>
            </wp:positionV>
            <wp:extent cx="2837180" cy="2049780"/>
            <wp:effectExtent l="114300" t="114300" r="96520" b="122555"/>
            <wp:wrapNone/>
            <wp:docPr id="97" name="图片 15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15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291" cy="20494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2210F" w:rsidRDefault="0052210F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</w:p>
    <w:p w:rsidR="0052210F" w:rsidRDefault="0052210F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</w:p>
    <w:p w:rsidR="0052210F" w:rsidRDefault="00D007FD">
      <w:pPr>
        <w:spacing w:line="520" w:lineRule="exact"/>
        <w:ind w:firstLineChars="200" w:firstLine="400"/>
        <w:rPr>
          <w:rFonts w:eastAsia="仿宋_GB2312"/>
          <w:sz w:val="28"/>
          <w:szCs w:val="44"/>
        </w:rPr>
      </w:pPr>
      <w:r>
        <w:rPr>
          <w:rFonts w:eastAsia="仿宋_GB2312"/>
          <w:noProof/>
          <w:sz w:val="20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3573780</wp:posOffset>
            </wp:positionH>
            <wp:positionV relativeFrom="paragraph">
              <wp:posOffset>6350</wp:posOffset>
            </wp:positionV>
            <wp:extent cx="1198880" cy="1026795"/>
            <wp:effectExtent l="0" t="0" r="0" b="0"/>
            <wp:wrapNone/>
            <wp:docPr id="98" name="图片 4" descr="街道上立着牌子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4" descr="街道上立着牌子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158" t="21447" r="37878" b="28933"/>
                    <a:stretch>
                      <a:fillRect/>
                    </a:stretch>
                  </pic:blipFill>
                  <pic:spPr>
                    <a:xfrm>
                      <a:off x="0" y="0"/>
                      <a:ext cx="1199137" cy="102694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2210F" w:rsidRDefault="0052210F">
      <w:pPr>
        <w:spacing w:line="520" w:lineRule="exact"/>
        <w:rPr>
          <w:rFonts w:eastAsia="仿宋_GB2312"/>
          <w:sz w:val="28"/>
          <w:szCs w:val="44"/>
        </w:rPr>
      </w:pPr>
    </w:p>
    <w:p w:rsidR="0052210F" w:rsidRDefault="0052210F">
      <w:pPr>
        <w:spacing w:line="520" w:lineRule="exact"/>
        <w:rPr>
          <w:rFonts w:eastAsia="仿宋_GB2312"/>
          <w:sz w:val="28"/>
          <w:szCs w:val="44"/>
        </w:rPr>
      </w:pPr>
    </w:p>
    <w:p w:rsidR="0052210F" w:rsidRDefault="00D007FD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  <w:r>
        <w:rPr>
          <w:rFonts w:eastAsia="仿宋_GB2312" w:hint="eastAsia"/>
          <w:sz w:val="28"/>
          <w:szCs w:val="44"/>
        </w:rPr>
        <w:lastRenderedPageBreak/>
        <w:t>3</w:t>
      </w:r>
      <w:r>
        <w:rPr>
          <w:rFonts w:eastAsia="仿宋_GB2312" w:hint="eastAsia"/>
          <w:color w:val="000000" w:themeColor="text1"/>
          <w:sz w:val="32"/>
          <w:szCs w:val="32"/>
        </w:rPr>
        <w:t>．</w:t>
      </w:r>
      <w:r>
        <w:rPr>
          <w:rFonts w:eastAsia="仿宋_GB2312"/>
          <w:sz w:val="28"/>
          <w:szCs w:val="44"/>
        </w:rPr>
        <w:t>客户</w:t>
      </w:r>
      <w:proofErr w:type="gramStart"/>
      <w:r>
        <w:rPr>
          <w:rFonts w:eastAsia="仿宋_GB2312"/>
          <w:sz w:val="28"/>
          <w:szCs w:val="44"/>
        </w:rPr>
        <w:t>端安装完成</w:t>
      </w:r>
      <w:proofErr w:type="gramEnd"/>
      <w:r>
        <w:rPr>
          <w:rFonts w:eastAsia="仿宋_GB2312"/>
          <w:sz w:val="28"/>
          <w:szCs w:val="44"/>
        </w:rPr>
        <w:t>后再回到</w:t>
      </w:r>
      <w:r>
        <w:rPr>
          <w:rFonts w:eastAsia="仿宋_GB2312" w:hint="eastAsia"/>
          <w:sz w:val="28"/>
          <w:szCs w:val="44"/>
        </w:rPr>
        <w:t>提示打开考试客户端软件页面，刷新后</w:t>
      </w:r>
      <w:r>
        <w:rPr>
          <w:rFonts w:eastAsia="仿宋_GB2312"/>
          <w:sz w:val="28"/>
          <w:szCs w:val="44"/>
        </w:rPr>
        <w:t>再依次点击图示按钮即可打开考试客户端。</w:t>
      </w:r>
    </w:p>
    <w:p w:rsidR="0052210F" w:rsidRDefault="00D007FD">
      <w:pPr>
        <w:spacing w:line="520" w:lineRule="exact"/>
        <w:ind w:firstLineChars="200" w:firstLine="400"/>
        <w:rPr>
          <w:rFonts w:eastAsia="仿宋_GB2312"/>
          <w:sz w:val="28"/>
          <w:szCs w:val="44"/>
        </w:rPr>
      </w:pPr>
      <w:r>
        <w:rPr>
          <w:rFonts w:eastAsia="仿宋_GB2312"/>
          <w:noProof/>
          <w:sz w:val="20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3275330</wp:posOffset>
            </wp:positionH>
            <wp:positionV relativeFrom="paragraph">
              <wp:posOffset>120015</wp:posOffset>
            </wp:positionV>
            <wp:extent cx="2143760" cy="1610995"/>
            <wp:effectExtent l="133350" t="114300" r="104140" b="141605"/>
            <wp:wrapNone/>
            <wp:docPr id="100" name="图片 3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32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258" r="5073" b="5523"/>
                    <a:stretch>
                      <a:fillRect/>
                    </a:stretch>
                  </pic:blipFill>
                  <pic:spPr>
                    <a:xfrm>
                      <a:off x="0" y="0"/>
                      <a:ext cx="2143841" cy="16111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eastAsia="仿宋_GB2312"/>
          <w:noProof/>
          <w:sz w:val="20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346710</wp:posOffset>
            </wp:positionH>
            <wp:positionV relativeFrom="paragraph">
              <wp:posOffset>121285</wp:posOffset>
            </wp:positionV>
            <wp:extent cx="2002155" cy="1629410"/>
            <wp:effectExtent l="152400" t="114300" r="112395" b="142240"/>
            <wp:wrapNone/>
            <wp:docPr id="99" name="图片 8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8" descr="图形用户界面, 文本&#10;&#10;描述已自动生成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688" t="26372" r="16866" b="4789"/>
                    <a:stretch>
                      <a:fillRect/>
                    </a:stretch>
                  </pic:blipFill>
                  <pic:spPr>
                    <a:xfrm>
                      <a:off x="0" y="0"/>
                      <a:ext cx="2002155" cy="16294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2210F" w:rsidRDefault="0052210F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</w:p>
    <w:p w:rsidR="0052210F" w:rsidRDefault="0052210F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</w:p>
    <w:p w:rsidR="0052210F" w:rsidRDefault="0052210F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</w:p>
    <w:p w:rsidR="0052210F" w:rsidRDefault="0052210F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</w:p>
    <w:p w:rsidR="0052210F" w:rsidRDefault="0052210F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</w:p>
    <w:p w:rsidR="0052210F" w:rsidRDefault="00D007FD">
      <w:pPr>
        <w:spacing w:line="520" w:lineRule="exact"/>
        <w:ind w:firstLineChars="200" w:firstLine="400"/>
        <w:rPr>
          <w:rFonts w:eastAsia="仿宋_GB2312"/>
          <w:sz w:val="28"/>
          <w:szCs w:val="44"/>
        </w:rPr>
      </w:pPr>
      <w:r>
        <w:rPr>
          <w:rFonts w:eastAsia="仿宋_GB2312"/>
          <w:noProof/>
          <w:sz w:val="20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1184910</wp:posOffset>
            </wp:positionH>
            <wp:positionV relativeFrom="paragraph">
              <wp:posOffset>20955</wp:posOffset>
            </wp:positionV>
            <wp:extent cx="3078480" cy="1219835"/>
            <wp:effectExtent l="133350" t="114300" r="102870" b="151765"/>
            <wp:wrapNone/>
            <wp:docPr id="10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5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755" t="6830" r="7170" b="9087"/>
                    <a:stretch>
                      <a:fillRect/>
                    </a:stretch>
                  </pic:blipFill>
                  <pic:spPr>
                    <a:xfrm>
                      <a:off x="0" y="0"/>
                      <a:ext cx="3078480" cy="12198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2210F" w:rsidRDefault="0052210F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</w:p>
    <w:p w:rsidR="0052210F" w:rsidRDefault="0052210F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</w:p>
    <w:p w:rsidR="0052210F" w:rsidRDefault="0052210F">
      <w:pPr>
        <w:spacing w:line="520" w:lineRule="exact"/>
        <w:rPr>
          <w:rFonts w:eastAsia="仿宋_GB2312"/>
          <w:sz w:val="28"/>
          <w:szCs w:val="44"/>
        </w:rPr>
      </w:pPr>
    </w:p>
    <w:p w:rsidR="0052210F" w:rsidRDefault="00D007FD">
      <w:pPr>
        <w:pStyle w:val="3"/>
        <w:spacing w:before="0" w:after="0" w:line="520" w:lineRule="exact"/>
        <w:ind w:leftChars="0" w:left="0" w:right="210" w:firstLineChars="200" w:firstLine="562"/>
      </w:pPr>
      <w:bookmarkStart w:id="8" w:name="_Toc20607"/>
      <w:bookmarkStart w:id="9" w:name="_Toc16917"/>
      <w:r>
        <w:rPr>
          <w:rFonts w:hint="eastAsia"/>
        </w:rPr>
        <w:t>（二）</w:t>
      </w:r>
      <w:r>
        <w:t>Mac</w:t>
      </w:r>
      <w:r>
        <w:rPr>
          <w:rFonts w:hint="eastAsia"/>
        </w:rPr>
        <w:t>系统</w:t>
      </w:r>
      <w:r>
        <w:t>下</w:t>
      </w:r>
      <w:r>
        <w:rPr>
          <w:rFonts w:hint="eastAsia"/>
        </w:rPr>
        <w:t>的</w:t>
      </w:r>
      <w:r>
        <w:t>安装说明</w:t>
      </w:r>
      <w:bookmarkEnd w:id="8"/>
      <w:bookmarkEnd w:id="9"/>
    </w:p>
    <w:p w:rsidR="0052210F" w:rsidRDefault="00D007FD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  <w:r>
        <w:rPr>
          <w:rFonts w:eastAsia="仿宋_GB2312" w:hint="eastAsia"/>
          <w:sz w:val="28"/>
          <w:szCs w:val="44"/>
        </w:rPr>
        <w:t>1</w:t>
      </w:r>
      <w:r>
        <w:rPr>
          <w:rFonts w:eastAsia="仿宋_GB2312" w:hint="eastAsia"/>
          <w:color w:val="000000" w:themeColor="text1"/>
          <w:sz w:val="32"/>
          <w:szCs w:val="32"/>
        </w:rPr>
        <w:t>．</w:t>
      </w:r>
      <w:r>
        <w:rPr>
          <w:rFonts w:eastAsia="仿宋_GB2312"/>
          <w:sz w:val="28"/>
          <w:szCs w:val="44"/>
        </w:rPr>
        <w:t>首先，找到您下载的安装文件位置，双击已下载安装包，弹出安装界面，按照提示要求，拖动</w:t>
      </w:r>
      <w:r>
        <w:rPr>
          <w:rFonts w:eastAsia="仿宋_GB2312"/>
          <w:sz w:val="28"/>
          <w:szCs w:val="44"/>
        </w:rPr>
        <w:t>app</w:t>
      </w:r>
      <w:r>
        <w:rPr>
          <w:rFonts w:eastAsia="仿宋_GB2312"/>
          <w:sz w:val="28"/>
          <w:szCs w:val="44"/>
        </w:rPr>
        <w:t>至</w:t>
      </w:r>
      <w:r>
        <w:rPr>
          <w:rFonts w:eastAsia="仿宋_GB2312"/>
          <w:sz w:val="28"/>
          <w:szCs w:val="44"/>
        </w:rPr>
        <w:t>applications</w:t>
      </w:r>
      <w:r>
        <w:rPr>
          <w:rFonts w:eastAsia="仿宋_GB2312"/>
          <w:sz w:val="28"/>
          <w:szCs w:val="44"/>
        </w:rPr>
        <w:t>文件夹即可完成安装。首次运行客户端的时候，系统会提示如下信息，请选择【打开】即可。</w:t>
      </w:r>
    </w:p>
    <w:p w:rsidR="0052210F" w:rsidRDefault="00D007FD">
      <w:pPr>
        <w:spacing w:line="520" w:lineRule="exact"/>
        <w:ind w:firstLineChars="200" w:firstLine="400"/>
        <w:rPr>
          <w:rFonts w:eastAsia="仿宋_GB2312"/>
          <w:sz w:val="28"/>
          <w:szCs w:val="44"/>
        </w:rPr>
      </w:pPr>
      <w:r>
        <w:rPr>
          <w:rFonts w:eastAsia="仿宋_GB2312"/>
          <w:noProof/>
          <w:sz w:val="20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210185</wp:posOffset>
            </wp:positionV>
            <wp:extent cx="2584450" cy="1535430"/>
            <wp:effectExtent l="0" t="0" r="0" b="0"/>
            <wp:wrapNone/>
            <wp:docPr id="102" name="图片 1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4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929" t="14457" r="717" b="1380"/>
                    <a:stretch>
                      <a:fillRect/>
                    </a:stretch>
                  </pic:blipFill>
                  <pic:spPr>
                    <a:xfrm>
                      <a:off x="0" y="0"/>
                      <a:ext cx="2584174" cy="153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2210F" w:rsidRDefault="00D007FD">
      <w:pPr>
        <w:spacing w:line="520" w:lineRule="exact"/>
        <w:ind w:firstLineChars="200" w:firstLine="400"/>
        <w:rPr>
          <w:rFonts w:eastAsia="仿宋_GB2312"/>
          <w:sz w:val="28"/>
          <w:szCs w:val="44"/>
        </w:rPr>
      </w:pPr>
      <w:r>
        <w:rPr>
          <w:rFonts w:eastAsia="仿宋_GB2312"/>
          <w:noProof/>
          <w:sz w:val="20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221615</wp:posOffset>
            </wp:positionV>
            <wp:extent cx="2662555" cy="1094105"/>
            <wp:effectExtent l="133350" t="114300" r="119380" b="144145"/>
            <wp:wrapNone/>
            <wp:docPr id="103" name="图片 23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23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71" t="6017" r="7150" b="8368"/>
                    <a:stretch>
                      <a:fillRect/>
                    </a:stretch>
                  </pic:blipFill>
                  <pic:spPr>
                    <a:xfrm>
                      <a:off x="0" y="0"/>
                      <a:ext cx="2662401" cy="10942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2210F" w:rsidRDefault="0052210F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</w:p>
    <w:p w:rsidR="0052210F" w:rsidRDefault="0052210F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</w:p>
    <w:p w:rsidR="0052210F" w:rsidRDefault="0052210F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</w:p>
    <w:p w:rsidR="0052210F" w:rsidRDefault="0052210F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</w:p>
    <w:p w:rsidR="0052210F" w:rsidRDefault="00D007FD">
      <w:pPr>
        <w:spacing w:line="520" w:lineRule="exact"/>
        <w:ind w:firstLineChars="200" w:firstLine="560"/>
        <w:rPr>
          <w:rFonts w:ascii="仿宋_GB2312" w:eastAsia="仿宋_GB2312" w:hAnsi="华文中宋"/>
          <w:sz w:val="32"/>
          <w:szCs w:val="32"/>
        </w:rPr>
      </w:pPr>
      <w:r>
        <w:rPr>
          <w:rFonts w:eastAsia="仿宋_GB2312" w:hint="eastAsia"/>
          <w:sz w:val="28"/>
          <w:szCs w:val="44"/>
        </w:rPr>
        <w:t>2</w:t>
      </w:r>
      <w:r>
        <w:rPr>
          <w:rFonts w:eastAsia="仿宋_GB2312" w:hint="eastAsia"/>
          <w:color w:val="000000" w:themeColor="text1"/>
          <w:sz w:val="32"/>
          <w:szCs w:val="32"/>
        </w:rPr>
        <w:t>．</w:t>
      </w:r>
      <w:r>
        <w:rPr>
          <w:rFonts w:eastAsia="仿宋_GB2312"/>
          <w:sz w:val="28"/>
          <w:szCs w:val="44"/>
        </w:rPr>
        <w:t>客户</w:t>
      </w:r>
      <w:proofErr w:type="gramStart"/>
      <w:r>
        <w:rPr>
          <w:rFonts w:eastAsia="仿宋_GB2312"/>
          <w:sz w:val="28"/>
          <w:szCs w:val="44"/>
        </w:rPr>
        <w:t>端安装完成</w:t>
      </w:r>
      <w:proofErr w:type="gramEnd"/>
      <w:r>
        <w:rPr>
          <w:rFonts w:eastAsia="仿宋_GB2312"/>
          <w:sz w:val="28"/>
          <w:szCs w:val="44"/>
        </w:rPr>
        <w:t>后再回到</w:t>
      </w:r>
      <w:r>
        <w:rPr>
          <w:rFonts w:eastAsia="仿宋_GB2312" w:hint="eastAsia"/>
          <w:sz w:val="28"/>
          <w:szCs w:val="44"/>
        </w:rPr>
        <w:t>提示打开考试客户端软件页面，刷新后</w:t>
      </w:r>
      <w:r>
        <w:rPr>
          <w:rFonts w:eastAsia="仿宋_GB2312"/>
          <w:sz w:val="28"/>
          <w:szCs w:val="44"/>
        </w:rPr>
        <w:t>再依次点击图示按钮即可打开考试客户端。</w:t>
      </w:r>
      <w:bookmarkEnd w:id="0"/>
    </w:p>
    <w:sectPr w:rsidR="0052210F" w:rsidSect="0052210F">
      <w:footerReference w:type="even" r:id="rId21"/>
      <w:footerReference w:type="default" r:id="rId22"/>
      <w:pgSz w:w="11906" w:h="16838"/>
      <w:pgMar w:top="2098" w:right="1474" w:bottom="1985" w:left="1588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07FD" w:rsidRDefault="00D007FD" w:rsidP="0052210F">
      <w:r>
        <w:separator/>
      </w:r>
    </w:p>
  </w:endnote>
  <w:endnote w:type="continuationSeparator" w:id="0">
    <w:p w:rsidR="00D007FD" w:rsidRDefault="00D007FD" w:rsidP="005221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210F" w:rsidRDefault="0052210F">
    <w:pPr>
      <w:pStyle w:val="a4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197.75pt;margin-top:-2.4pt;width:18.05pt;height:11.35pt;flip:x;z-index:251668480;mso-position-horizontal-relative:margin" filled="f" stroked="f">
          <v:textbox inset="0,0,0,0">
            <w:txbxContent>
              <w:p w:rsidR="0052210F" w:rsidRDefault="0052210F">
                <w:pPr>
                  <w:pStyle w:val="a4"/>
                </w:pPr>
                <w:r>
                  <w:fldChar w:fldCharType="begin"/>
                </w:r>
                <w:r w:rsidR="00D007FD">
                  <w:instrText xml:space="preserve"> PAGE  \* MERGEFORMAT </w:instrText>
                </w:r>
                <w:r>
                  <w:fldChar w:fldCharType="separate"/>
                </w:r>
                <w:r w:rsidR="005E0178">
                  <w:rPr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margin"/>
        </v:shape>
      </w:pict>
    </w:r>
    <w:r w:rsidR="00D007FD">
      <w:ptab w:relativeTo="margin" w:alignment="center" w:leader="none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210F" w:rsidRDefault="0052210F">
    <w:pPr>
      <w:pStyle w:val="a4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07.85pt;margin-top:-2.5pt;width:25.4pt;height:10.6pt;z-index:251667456;mso-position-horizontal-relative:margin" filled="f" stroked="f">
          <v:textbox inset="0,0,0,0">
            <w:txbxContent>
              <w:p w:rsidR="0052210F" w:rsidRDefault="0052210F">
                <w:pPr>
                  <w:pStyle w:val="a4"/>
                  <w:jc w:val="center"/>
                </w:pPr>
                <w:r>
                  <w:fldChar w:fldCharType="begin"/>
                </w:r>
                <w:r w:rsidR="00D007FD">
                  <w:instrText xml:space="preserve"> PAGE  \* MERGEFORMAT </w:instrText>
                </w:r>
                <w:r>
                  <w:fldChar w:fldCharType="separate"/>
                </w:r>
                <w:r w:rsidR="005E0178">
                  <w:rPr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margin"/>
        </v:shape>
      </w:pict>
    </w:r>
    <w:r w:rsidR="00D007FD">
      <w:ptab w:relativeTo="margin" w:alignment="center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07FD" w:rsidRDefault="00D007FD" w:rsidP="0052210F">
      <w:r>
        <w:separator/>
      </w:r>
    </w:p>
  </w:footnote>
  <w:footnote w:type="continuationSeparator" w:id="0">
    <w:p w:rsidR="00D007FD" w:rsidRDefault="00D007FD" w:rsidP="0052210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5F8922"/>
    <w:multiLevelType w:val="singleLevel"/>
    <w:tmpl w:val="105F8922"/>
    <w:lvl w:ilvl="0">
      <w:start w:val="2"/>
      <w:numFmt w:val="decimal"/>
      <w:suff w:val="nothing"/>
      <w:lvlText w:val="%1．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grammar="clean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C0D2A"/>
    <w:rsid w:val="00040E05"/>
    <w:rsid w:val="000940F7"/>
    <w:rsid w:val="000957B7"/>
    <w:rsid w:val="001069AA"/>
    <w:rsid w:val="00136F23"/>
    <w:rsid w:val="001379A4"/>
    <w:rsid w:val="001522A8"/>
    <w:rsid w:val="00183381"/>
    <w:rsid w:val="0019503B"/>
    <w:rsid w:val="001B3C4F"/>
    <w:rsid w:val="001B4445"/>
    <w:rsid w:val="00210553"/>
    <w:rsid w:val="00216F40"/>
    <w:rsid w:val="002212D4"/>
    <w:rsid w:val="00237D78"/>
    <w:rsid w:val="00252D7F"/>
    <w:rsid w:val="0026637D"/>
    <w:rsid w:val="00281135"/>
    <w:rsid w:val="0028435B"/>
    <w:rsid w:val="0028717A"/>
    <w:rsid w:val="00290A8C"/>
    <w:rsid w:val="002D3B80"/>
    <w:rsid w:val="00300E3D"/>
    <w:rsid w:val="003123B5"/>
    <w:rsid w:val="00327A23"/>
    <w:rsid w:val="00375DDD"/>
    <w:rsid w:val="00386C6D"/>
    <w:rsid w:val="00391970"/>
    <w:rsid w:val="00397CBB"/>
    <w:rsid w:val="003A028F"/>
    <w:rsid w:val="003C065B"/>
    <w:rsid w:val="003F5AF0"/>
    <w:rsid w:val="00420235"/>
    <w:rsid w:val="004704D7"/>
    <w:rsid w:val="00480B3D"/>
    <w:rsid w:val="00487906"/>
    <w:rsid w:val="004946FA"/>
    <w:rsid w:val="004A1A72"/>
    <w:rsid w:val="004A2CF0"/>
    <w:rsid w:val="004C4FC4"/>
    <w:rsid w:val="004D2314"/>
    <w:rsid w:val="004E4B5B"/>
    <w:rsid w:val="0052210F"/>
    <w:rsid w:val="005256DB"/>
    <w:rsid w:val="00537F70"/>
    <w:rsid w:val="00571054"/>
    <w:rsid w:val="005A7A33"/>
    <w:rsid w:val="005B1B91"/>
    <w:rsid w:val="005C2235"/>
    <w:rsid w:val="005E0178"/>
    <w:rsid w:val="005E3704"/>
    <w:rsid w:val="0068658C"/>
    <w:rsid w:val="00694C82"/>
    <w:rsid w:val="006D6F4B"/>
    <w:rsid w:val="006D771C"/>
    <w:rsid w:val="00713879"/>
    <w:rsid w:val="0071675B"/>
    <w:rsid w:val="007A0190"/>
    <w:rsid w:val="007A6B24"/>
    <w:rsid w:val="007C1F1C"/>
    <w:rsid w:val="007E3302"/>
    <w:rsid w:val="007F6EB7"/>
    <w:rsid w:val="008052D0"/>
    <w:rsid w:val="0085183C"/>
    <w:rsid w:val="00884100"/>
    <w:rsid w:val="00891EAB"/>
    <w:rsid w:val="0089535B"/>
    <w:rsid w:val="008A2EDB"/>
    <w:rsid w:val="008C3286"/>
    <w:rsid w:val="008D562F"/>
    <w:rsid w:val="008E6234"/>
    <w:rsid w:val="00904F08"/>
    <w:rsid w:val="0091259C"/>
    <w:rsid w:val="00930B2F"/>
    <w:rsid w:val="009418D3"/>
    <w:rsid w:val="00946CF0"/>
    <w:rsid w:val="00947F23"/>
    <w:rsid w:val="00972DBB"/>
    <w:rsid w:val="009C0D2A"/>
    <w:rsid w:val="009D28C8"/>
    <w:rsid w:val="00A042B7"/>
    <w:rsid w:val="00A1402C"/>
    <w:rsid w:val="00A23019"/>
    <w:rsid w:val="00A246D6"/>
    <w:rsid w:val="00A24EF3"/>
    <w:rsid w:val="00A462A0"/>
    <w:rsid w:val="00A73698"/>
    <w:rsid w:val="00A73C2F"/>
    <w:rsid w:val="00A763C5"/>
    <w:rsid w:val="00A77E4A"/>
    <w:rsid w:val="00A90E54"/>
    <w:rsid w:val="00A91270"/>
    <w:rsid w:val="00AA3229"/>
    <w:rsid w:val="00AB576F"/>
    <w:rsid w:val="00AB725D"/>
    <w:rsid w:val="00AD4A5A"/>
    <w:rsid w:val="00AF2084"/>
    <w:rsid w:val="00AF2727"/>
    <w:rsid w:val="00B058EE"/>
    <w:rsid w:val="00B64CBF"/>
    <w:rsid w:val="00BB650D"/>
    <w:rsid w:val="00BC5BA2"/>
    <w:rsid w:val="00BD57A0"/>
    <w:rsid w:val="00BD59B4"/>
    <w:rsid w:val="00BF1E8F"/>
    <w:rsid w:val="00BF4D95"/>
    <w:rsid w:val="00C0125F"/>
    <w:rsid w:val="00C458C3"/>
    <w:rsid w:val="00C533AC"/>
    <w:rsid w:val="00C64D15"/>
    <w:rsid w:val="00C67560"/>
    <w:rsid w:val="00C70ECB"/>
    <w:rsid w:val="00C7209E"/>
    <w:rsid w:val="00C73B6D"/>
    <w:rsid w:val="00C95898"/>
    <w:rsid w:val="00CA72BB"/>
    <w:rsid w:val="00CB5CFB"/>
    <w:rsid w:val="00CD0634"/>
    <w:rsid w:val="00CD6FF9"/>
    <w:rsid w:val="00CF6C87"/>
    <w:rsid w:val="00D007FD"/>
    <w:rsid w:val="00D05C21"/>
    <w:rsid w:val="00D14DFA"/>
    <w:rsid w:val="00D74390"/>
    <w:rsid w:val="00DD4B9E"/>
    <w:rsid w:val="00E01DF3"/>
    <w:rsid w:val="00E33B4E"/>
    <w:rsid w:val="00E50F4E"/>
    <w:rsid w:val="00E96BB6"/>
    <w:rsid w:val="00EB4ED6"/>
    <w:rsid w:val="00F16575"/>
    <w:rsid w:val="00F26CDD"/>
    <w:rsid w:val="00F47AC5"/>
    <w:rsid w:val="00F51D6B"/>
    <w:rsid w:val="00F6134B"/>
    <w:rsid w:val="00F80E3A"/>
    <w:rsid w:val="00F814E6"/>
    <w:rsid w:val="00F82AD1"/>
    <w:rsid w:val="00F82F21"/>
    <w:rsid w:val="00F833DB"/>
    <w:rsid w:val="00FA5442"/>
    <w:rsid w:val="00FB08E6"/>
    <w:rsid w:val="00FC0B1C"/>
    <w:rsid w:val="00FE1B77"/>
    <w:rsid w:val="00FF2DB2"/>
    <w:rsid w:val="07FA0F2A"/>
    <w:rsid w:val="297445E7"/>
    <w:rsid w:val="37221AA6"/>
    <w:rsid w:val="408D7F7E"/>
    <w:rsid w:val="457110FF"/>
    <w:rsid w:val="4E951814"/>
    <w:rsid w:val="58B031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uiPriority="39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iPriority="0" w:qFormat="1"/>
    <w:lsdException w:name="Normal Table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10F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52210F"/>
    <w:pPr>
      <w:keepNext/>
      <w:keepLines/>
      <w:spacing w:before="340" w:after="330" w:line="576" w:lineRule="auto"/>
      <w:outlineLvl w:val="0"/>
    </w:pPr>
    <w:rPr>
      <w:rFonts w:ascii="Times New Roman" w:eastAsia="黑体" w:hAnsi="Times New Roman" w:cs="Times New Roman"/>
      <w:kern w:val="44"/>
      <w:sz w:val="28"/>
      <w:szCs w:val="24"/>
    </w:rPr>
  </w:style>
  <w:style w:type="paragraph" w:styleId="3">
    <w:name w:val="heading 3"/>
    <w:basedOn w:val="a"/>
    <w:next w:val="a"/>
    <w:link w:val="3Char"/>
    <w:qFormat/>
    <w:rsid w:val="0052210F"/>
    <w:pPr>
      <w:keepNext/>
      <w:keepLines/>
      <w:spacing w:before="260" w:after="260" w:line="416" w:lineRule="auto"/>
      <w:ind w:leftChars="100" w:left="420" w:rightChars="100" w:right="100"/>
      <w:outlineLvl w:val="2"/>
    </w:pPr>
    <w:rPr>
      <w:rFonts w:ascii="Times New Roman" w:eastAsia="楷体_GB2312" w:hAnsi="Times New Roman" w:cs="Times New Roman"/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rsid w:val="0052210F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a3">
    <w:name w:val="Balloon Text"/>
    <w:basedOn w:val="a"/>
    <w:link w:val="Char"/>
    <w:uiPriority w:val="99"/>
    <w:semiHidden/>
    <w:unhideWhenUsed/>
    <w:qFormat/>
    <w:rsid w:val="0052210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52210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52210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52210F"/>
    <w:rPr>
      <w:rFonts w:ascii="Times New Roman" w:eastAsia="宋体" w:hAnsi="Times New Roman" w:cs="Times New Roman"/>
      <w:szCs w:val="24"/>
    </w:rPr>
  </w:style>
  <w:style w:type="paragraph" w:styleId="a6">
    <w:name w:val="Normal (Web)"/>
    <w:basedOn w:val="a"/>
    <w:unhideWhenUsed/>
    <w:qFormat/>
    <w:rsid w:val="0052210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Hyperlink"/>
    <w:basedOn w:val="a0"/>
    <w:uiPriority w:val="99"/>
    <w:unhideWhenUsed/>
    <w:rsid w:val="0052210F"/>
    <w:rPr>
      <w:color w:val="0000FF" w:themeColor="hyperlink"/>
      <w:u w:val="single"/>
    </w:rPr>
  </w:style>
  <w:style w:type="character" w:customStyle="1" w:styleId="Char1">
    <w:name w:val="页眉 Char"/>
    <w:basedOn w:val="a0"/>
    <w:link w:val="a5"/>
    <w:uiPriority w:val="99"/>
    <w:rsid w:val="0052210F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52210F"/>
    <w:rPr>
      <w:sz w:val="18"/>
      <w:szCs w:val="18"/>
    </w:rPr>
  </w:style>
  <w:style w:type="paragraph" w:styleId="a8">
    <w:name w:val="No Spacing"/>
    <w:link w:val="Char2"/>
    <w:uiPriority w:val="1"/>
    <w:qFormat/>
    <w:rsid w:val="0052210F"/>
    <w:rPr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sid w:val="0052210F"/>
    <w:rPr>
      <w:kern w:val="0"/>
      <w:sz w:val="22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52210F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52210F"/>
    <w:rPr>
      <w:rFonts w:ascii="Times New Roman" w:eastAsia="黑体" w:hAnsi="Times New Roman" w:cs="Times New Roman"/>
      <w:kern w:val="44"/>
      <w:sz w:val="28"/>
      <w:szCs w:val="24"/>
    </w:rPr>
  </w:style>
  <w:style w:type="character" w:customStyle="1" w:styleId="3Char">
    <w:name w:val="标题 3 Char"/>
    <w:basedOn w:val="a0"/>
    <w:link w:val="3"/>
    <w:qFormat/>
    <w:rsid w:val="0052210F"/>
    <w:rPr>
      <w:rFonts w:ascii="Times New Roman" w:eastAsia="楷体_GB2312" w:hAnsi="Times New Roman" w:cs="Times New Roman"/>
      <w:b/>
      <w:bCs/>
      <w:sz w:val="28"/>
      <w:szCs w:val="32"/>
    </w:rPr>
  </w:style>
  <w:style w:type="paragraph" w:customStyle="1" w:styleId="TOC1">
    <w:name w:val="TOC 标题1"/>
    <w:basedOn w:val="1"/>
    <w:next w:val="a"/>
    <w:uiPriority w:val="39"/>
    <w:unhideWhenUsed/>
    <w:qFormat/>
    <w:rsid w:val="0052210F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2049" textRotate="1"/>
    <customShpInfo spid="_x0000_s2050" textRotate="1"/>
    <customShpInfo spid="_x0000_s2051" textRotate="1"/>
    <customShpInfo spid="_x0000_s2052" textRotate="1"/>
    <customShpInfo spid="_x0000_s2053" textRotate="1"/>
    <customShpInfo spid="_x0000_s2054" textRotate="1"/>
    <customShpInfo spid="_x0000_s2055" textRotate="1"/>
    <customShpInfo spid="_x0000_s2056" textRotate="1"/>
    <customShpInfo spid="_x0000_s2057" textRotate="1"/>
    <customShpInfo spid="_x0000_s2059" textRotate="1"/>
    <customShpInfo spid="_x0000_s1026"/>
    <customShpInfo spid="_x0000_s102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EC04412-29CC-46AF-A367-20ECAB4BC9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104</Words>
  <Characters>597</Characters>
  <Application>Microsoft Office Word</Application>
  <DocSecurity>0</DocSecurity>
  <Lines>4</Lines>
  <Paragraphs>1</Paragraphs>
  <ScaleCrop>false</ScaleCrop>
  <Company>Sky123.Org</Company>
  <LinksUpToDate>false</LinksUpToDate>
  <CharactersWithSpaces>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徐平</cp:lastModifiedBy>
  <cp:revision>2</cp:revision>
  <cp:lastPrinted>2021-04-01T08:41:00Z</cp:lastPrinted>
  <dcterms:created xsi:type="dcterms:W3CDTF">2022-06-23T07:07:00Z</dcterms:created>
  <dcterms:modified xsi:type="dcterms:W3CDTF">2022-06-23T07:07:00Z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2052-11.1.0.11435</vt:lpwstr>
  </property>
  <property fmtid="{D5CDD505-2E9C-101B-9397-08002B2CF9AE}" pid="3" name="ICV">
    <vt:lpwstr>C850039A8BD44E0698AF208AC9F306C5</vt:lpwstr>
  </property>
</Properties>
</file>