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textAlignment w:val="auto"/>
        <w:rPr>
          <w:rFonts w:ascii="宋体" w:hAnsi="宋体" w:eastAsia="宋体" w:cs="方正小标宋简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 w:bidi="ar"/>
        </w:rPr>
        <w:t>外地公务员回蠡县工作申请表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240" w:lineRule="exact"/>
        <w:jc w:val="center"/>
        <w:textAlignment w:val="auto"/>
        <w:rPr>
          <w:rFonts w:cs="方正小标宋简体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015"/>
        <w:gridCol w:w="1685"/>
        <w:gridCol w:w="1099"/>
        <w:gridCol w:w="1428"/>
        <w:gridCol w:w="1392"/>
        <w:gridCol w:w="17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  名</w:t>
            </w:r>
          </w:p>
        </w:tc>
        <w:tc>
          <w:tcPr>
            <w:tcW w:w="10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6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性  别</w:t>
            </w:r>
          </w:p>
        </w:tc>
        <w:tc>
          <w:tcPr>
            <w:tcW w:w="10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4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出生年月</w:t>
            </w:r>
          </w:p>
        </w:tc>
        <w:tc>
          <w:tcPr>
            <w:tcW w:w="13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75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民  族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（乡镇、村）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健康状况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(</w:t>
            </w:r>
            <w:r>
              <w:rPr>
                <w:rFonts w:hint="eastAsia" w:ascii="仿宋_GB2312" w:hAnsi="仿宋_GB2312" w:cs="仿宋_GB2312"/>
                <w:spacing w:val="-6"/>
                <w:sz w:val="22"/>
                <w:szCs w:val="22"/>
                <w:lang w:val="en-US" w:eastAsia="zh-CN"/>
              </w:rPr>
              <w:t>入党</w:t>
            </w: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时间)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2"/>
                <w:szCs w:val="22"/>
              </w:rPr>
              <w:t>参加工作时间</w:t>
            </w:r>
            <w:r>
              <w:rPr>
                <w:rFonts w:hint="eastAsia" w:ascii="仿宋_GB2312" w:hAnsi="仿宋_GB2312" w:cs="仿宋_GB2312"/>
                <w:spacing w:val="-17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  <w:lang w:eastAsia="zh-CN"/>
              </w:rPr>
              <w:t>（考录时间）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最低服务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年限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>联系       方式</w:t>
            </w:r>
          </w:p>
        </w:tc>
        <w:tc>
          <w:tcPr>
            <w:tcW w:w="3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both"/>
              <w:textAlignment w:val="auto"/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>1、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both"/>
              <w:textAlignment w:val="auto"/>
              <w:rPr>
                <w:rFonts w:hint="default" w:ascii="仿宋_GB2312" w:hAnsi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>2、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组织安排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   否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7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  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  育</w:t>
            </w:r>
          </w:p>
        </w:tc>
        <w:tc>
          <w:tcPr>
            <w:tcW w:w="2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及专业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  育</w:t>
            </w:r>
          </w:p>
        </w:tc>
        <w:tc>
          <w:tcPr>
            <w:tcW w:w="2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及专业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3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工作单位及职务</w:t>
            </w:r>
          </w:p>
        </w:tc>
        <w:tc>
          <w:tcPr>
            <w:tcW w:w="2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职务职级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岗位等级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23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单位性质</w:t>
            </w:r>
          </w:p>
        </w:tc>
        <w:tc>
          <w:tcPr>
            <w:tcW w:w="7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行政机关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  参公事业单位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3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人员类别</w:t>
            </w:r>
          </w:p>
        </w:tc>
        <w:tc>
          <w:tcPr>
            <w:tcW w:w="7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公务员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   参公人员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3" w:hRule="atLeast"/>
          <w:jc w:val="center"/>
        </w:trPr>
        <w:tc>
          <w:tcPr>
            <w:tcW w:w="137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历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>从高中阶段开始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8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tbl>
      <w:tblPr>
        <w:tblStyle w:val="4"/>
        <w:tblpPr w:leftFromText="180" w:rightFromText="180" w:vertAnchor="page" w:horzAnchor="margin" w:tblpXSpec="center" w:tblpY="1486"/>
        <w:tblW w:w="97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1034"/>
        <w:gridCol w:w="1156"/>
        <w:gridCol w:w="1135"/>
        <w:gridCol w:w="1276"/>
        <w:gridCol w:w="39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9" w:hRule="atLeast"/>
          <w:jc w:val="center"/>
        </w:trPr>
        <w:tc>
          <w:tcPr>
            <w:tcW w:w="119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858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5" w:hRule="atLeast"/>
          <w:jc w:val="center"/>
        </w:trPr>
        <w:tc>
          <w:tcPr>
            <w:tcW w:w="119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历年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度    考核    结果</w:t>
            </w:r>
          </w:p>
        </w:tc>
        <w:tc>
          <w:tcPr>
            <w:tcW w:w="8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9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谓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 貌</w:t>
            </w: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4" w:hRule="exac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5" w:hRule="atLeast"/>
          <w:jc w:val="center"/>
        </w:trPr>
        <w:tc>
          <w:tcPr>
            <w:tcW w:w="11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40" w:lineRule="exact"/>
              <w:ind w:firstLine="4320" w:firstLineChars="18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40" w:lineRule="exact"/>
              <w:ind w:firstLine="4320" w:firstLineChars="18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                              负责人签字：           （单位公章）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7" w:hRule="atLeast"/>
          <w:jc w:val="center"/>
        </w:trPr>
        <w:tc>
          <w:tcPr>
            <w:tcW w:w="11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组织部门意见</w:t>
            </w:r>
          </w:p>
        </w:tc>
        <w:tc>
          <w:tcPr>
            <w:tcW w:w="8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ind w:firstLine="2400" w:firstLineChars="1000"/>
              <w:jc w:val="left"/>
              <w:textAlignment w:val="auto"/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ind w:firstLine="3840" w:firstLineChars="1600"/>
              <w:jc w:val="left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>负责人签字：           （单位公章）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2" w:hRule="atLeast"/>
          <w:jc w:val="center"/>
        </w:trPr>
        <w:tc>
          <w:tcPr>
            <w:tcW w:w="11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申请理由</w:t>
            </w:r>
          </w:p>
        </w:tc>
        <w:tc>
          <w:tcPr>
            <w:tcW w:w="8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47" w:hRule="atLeast"/>
          <w:jc w:val="center"/>
        </w:trPr>
        <w:tc>
          <w:tcPr>
            <w:tcW w:w="119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诺</w:t>
            </w:r>
          </w:p>
        </w:tc>
        <w:tc>
          <w:tcPr>
            <w:tcW w:w="8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本报名表所填写的信息准确无误，所提交的证件、资料、照片真实有效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。本人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未受到党纪政纪处分，无任何违法犯罪行为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，不存在其他影响工作调动的情形，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若有虚假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隐瞒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20" w:lineRule="exact"/>
        <w:textAlignment w:val="auto"/>
      </w:pPr>
    </w:p>
    <w:sectPr>
      <w:headerReference r:id="rId3" w:type="default"/>
      <w:pgSz w:w="11906" w:h="16838"/>
      <w:pgMar w:top="1814" w:right="1474" w:bottom="1701" w:left="1587" w:header="851" w:footer="1276" w:gutter="0"/>
      <w:pgNumType w:fmt="numberInDash" w:start="5"/>
      <w:cols w:space="720" w:num="1"/>
      <w:rtlGutter w:val="0"/>
      <w:docGrid w:type="lines" w:linePitch="3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ZDA1YzI2YmNjOTdmNDc4ZmZhZDlhNjk1NjVjODEifQ=="/>
  </w:docVars>
  <w:rsids>
    <w:rsidRoot w:val="00000000"/>
    <w:rsid w:val="10AF74B0"/>
    <w:rsid w:val="14D364FC"/>
    <w:rsid w:val="1C72022B"/>
    <w:rsid w:val="1E2A78A9"/>
    <w:rsid w:val="2F804E8E"/>
    <w:rsid w:val="51321E18"/>
    <w:rsid w:val="59D303B9"/>
    <w:rsid w:val="5AF65F56"/>
    <w:rsid w:val="60274B50"/>
    <w:rsid w:val="70280DA0"/>
    <w:rsid w:val="72CF0DFC"/>
    <w:rsid w:val="789D3422"/>
    <w:rsid w:val="7F057704"/>
    <w:rsid w:val="7F2D40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华文中宋" w:hAnsi="华文中宋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2022-06-17T10:31:52Z</cp:lastPrinted>
  <dcterms:modified xsi:type="dcterms:W3CDTF">2022-06-17T10:32:08Z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BBC76749F69549ED88C262C8B2319072</vt:lpwstr>
  </property>
</Properties>
</file>