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E" w:rsidRPr="007D2B26" w:rsidRDefault="000C3F7E" w:rsidP="000C3F7E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32"/>
          <w:szCs w:val="32"/>
        </w:rPr>
      </w:pPr>
      <w:r w:rsidRPr="007D2B26">
        <w:rPr>
          <w:rFonts w:ascii="Times New Roman" w:eastAsia="方正小标宋简体" w:hAnsi="Times New Roman" w:cs="Times New Roman"/>
          <w:sz w:val="32"/>
          <w:szCs w:val="32"/>
        </w:rPr>
        <w:t>新冠肺炎疫情防控告知书</w:t>
      </w:r>
    </w:p>
    <w:p w:rsid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为确保</w:t>
      </w:r>
      <w:r w:rsidRPr="007D2B26">
        <w:rPr>
          <w:rFonts w:ascii="Times New Roman" w:eastAsia="仿宋" w:hAnsi="Times New Roman" w:cs="Times New Roman"/>
          <w:sz w:val="28"/>
          <w:szCs w:val="28"/>
        </w:rPr>
        <w:t>2022</w:t>
      </w:r>
      <w:r w:rsidRPr="007D2B26">
        <w:rPr>
          <w:rFonts w:ascii="Times New Roman" w:eastAsia="仿宋" w:hAnsi="Times New Roman" w:cs="Times New Roman"/>
          <w:sz w:val="28"/>
          <w:szCs w:val="28"/>
        </w:rPr>
        <w:t>年锡山区卫生健康委公开招聘考试安全顺利进行，现将考试期间新冠肺炎疫情防控有关措施和要求告知如下，请所有考生知悉、理解、配合和支持。</w:t>
      </w:r>
    </w:p>
    <w:p w:rsid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一、考生应在考试前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申</w:t>
      </w:r>
      <w:r w:rsidRPr="00142ED2">
        <w:rPr>
          <w:rFonts w:ascii="Times New Roman" w:eastAsia="仿宋" w:hAnsi="仿宋" w:cs="Times New Roman"/>
          <w:b/>
          <w:sz w:val="28"/>
          <w:szCs w:val="28"/>
        </w:rPr>
        <w:t>领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142ED2">
        <w:rPr>
          <w:rFonts w:ascii="Times New Roman" w:eastAsia="仿宋" w:hAnsi="仿宋" w:cs="Times New Roman"/>
          <w:b/>
          <w:sz w:val="28"/>
          <w:szCs w:val="28"/>
        </w:rPr>
        <w:t>苏康码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Pr="007D2B26">
        <w:rPr>
          <w:rFonts w:ascii="Times New Roman" w:eastAsia="仿宋" w:hAnsi="仿宋" w:cs="Times New Roman"/>
          <w:sz w:val="28"/>
          <w:szCs w:val="28"/>
        </w:rPr>
        <w:t>，</w:t>
      </w:r>
      <w:r w:rsidRPr="007D2B26">
        <w:rPr>
          <w:rFonts w:ascii="Times New Roman" w:eastAsia="仿宋" w:hAnsi="Times New Roman" w:cs="Times New Roman"/>
          <w:sz w:val="28"/>
          <w:szCs w:val="28"/>
        </w:rPr>
        <w:t>并进行健康申报更新直至考试当天。考生应持续关注</w:t>
      </w:r>
      <w:r w:rsidRPr="007D2B26">
        <w:rPr>
          <w:rFonts w:ascii="Times New Roman" w:eastAsia="仿宋" w:hAnsi="仿宋" w:cs="Times New Roman"/>
          <w:sz w:val="28"/>
          <w:szCs w:val="28"/>
        </w:rPr>
        <w:t>本人</w:t>
      </w:r>
      <w:r w:rsidRPr="007D2B26">
        <w:rPr>
          <w:rFonts w:ascii="Times New Roman" w:eastAsia="仿宋" w:hAnsi="Times New Roman" w:cs="Times New Roman"/>
          <w:sz w:val="28"/>
          <w:szCs w:val="28"/>
        </w:rPr>
        <w:t>“</w:t>
      </w:r>
      <w:r w:rsidRPr="007D2B26">
        <w:rPr>
          <w:rFonts w:ascii="Times New Roman" w:eastAsia="仿宋" w:hAnsi="仿宋" w:cs="Times New Roman"/>
          <w:sz w:val="28"/>
          <w:szCs w:val="28"/>
        </w:rPr>
        <w:t>苏康码</w:t>
      </w:r>
      <w:r w:rsidRPr="007D2B26">
        <w:rPr>
          <w:rFonts w:ascii="Times New Roman" w:eastAsia="仿宋" w:hAnsi="Times New Roman" w:cs="Times New Roman"/>
          <w:sz w:val="28"/>
          <w:szCs w:val="28"/>
        </w:rPr>
        <w:t>”</w:t>
      </w:r>
      <w:r w:rsidRPr="007D2B26">
        <w:rPr>
          <w:rFonts w:ascii="Times New Roman" w:eastAsia="仿宋" w:hAnsi="仿宋" w:cs="Times New Roman"/>
          <w:sz w:val="28"/>
          <w:szCs w:val="28"/>
        </w:rPr>
        <w:t>状</w:t>
      </w:r>
      <w:r w:rsidRPr="007D2B26">
        <w:rPr>
          <w:rFonts w:ascii="Times New Roman" w:eastAsia="仿宋" w:hAnsi="Times New Roman" w:cs="Times New Roman"/>
          <w:sz w:val="28"/>
          <w:szCs w:val="28"/>
        </w:rPr>
        <w:t>况，如出现非绿码且符合转码条件的，应最迟于考试前一天转为绿码（可拨</w:t>
      </w:r>
      <w:r w:rsidRPr="007D2B26">
        <w:rPr>
          <w:rFonts w:ascii="Times New Roman" w:eastAsia="仿宋" w:hAnsi="仿宋" w:cs="Times New Roman"/>
          <w:sz w:val="28"/>
          <w:szCs w:val="28"/>
        </w:rPr>
        <w:t>打</w:t>
      </w:r>
      <w:r w:rsidRPr="007D2B26">
        <w:rPr>
          <w:rFonts w:ascii="Times New Roman" w:eastAsia="仿宋" w:hAnsi="Times New Roman" w:cs="Times New Roman"/>
          <w:sz w:val="28"/>
          <w:szCs w:val="28"/>
        </w:rPr>
        <w:t>“0510+12345”</w:t>
      </w:r>
      <w:r w:rsidRPr="007D2B26">
        <w:rPr>
          <w:rFonts w:ascii="Times New Roman" w:eastAsia="仿宋" w:hAnsi="仿宋" w:cs="Times New Roman"/>
          <w:sz w:val="28"/>
          <w:szCs w:val="28"/>
        </w:rPr>
        <w:t>申</w:t>
      </w:r>
      <w:r w:rsidRPr="007D2B26">
        <w:rPr>
          <w:rFonts w:ascii="Times New Roman" w:eastAsia="仿宋" w:hAnsi="Times New Roman" w:cs="Times New Roman"/>
          <w:sz w:val="28"/>
          <w:szCs w:val="28"/>
        </w:rPr>
        <w:t>请转码）方可参加考试，逾期未转为绿码的责任自负。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外</w:t>
      </w:r>
      <w:r w:rsidR="007D2B26">
        <w:rPr>
          <w:rFonts w:ascii="Times New Roman" w:eastAsia="仿宋" w:hAnsi="Times New Roman" w:cs="Times New Roman" w:hint="eastAsia"/>
          <w:sz w:val="28"/>
          <w:szCs w:val="28"/>
        </w:rPr>
        <w:t>来</w:t>
      </w:r>
      <w:r w:rsidRPr="007D2B26">
        <w:rPr>
          <w:rFonts w:ascii="Times New Roman" w:eastAsia="仿宋" w:hAnsi="Times New Roman" w:cs="Times New Roman"/>
          <w:sz w:val="28"/>
          <w:szCs w:val="28"/>
        </w:rPr>
        <w:t>考生应根据无锡市最新防疫要求，按规定落实信息报备、抵达后健康监测、新冠肺炎病毒核酸检测（以下</w:t>
      </w:r>
      <w:r w:rsidRPr="007D2B26">
        <w:rPr>
          <w:rFonts w:ascii="Times New Roman" w:eastAsia="仿宋" w:hAnsi="仿宋" w:cs="Times New Roman"/>
          <w:sz w:val="28"/>
          <w:szCs w:val="28"/>
        </w:rPr>
        <w:t>简称</w:t>
      </w:r>
      <w:r w:rsidRPr="007D2B26">
        <w:rPr>
          <w:rFonts w:ascii="Times New Roman" w:eastAsia="仿宋" w:hAnsi="Times New Roman" w:cs="Times New Roman"/>
          <w:sz w:val="28"/>
          <w:szCs w:val="28"/>
        </w:rPr>
        <w:t>“</w:t>
      </w:r>
      <w:r w:rsidRPr="007D2B26">
        <w:rPr>
          <w:rFonts w:ascii="Times New Roman" w:eastAsia="仿宋" w:hAnsi="仿宋" w:cs="Times New Roman"/>
          <w:sz w:val="28"/>
          <w:szCs w:val="28"/>
        </w:rPr>
        <w:t>核酸检测</w:t>
      </w:r>
      <w:r w:rsidRPr="007D2B26">
        <w:rPr>
          <w:rFonts w:ascii="Times New Roman" w:eastAsia="仿宋" w:hAnsi="Times New Roman" w:cs="Times New Roman"/>
          <w:sz w:val="28"/>
          <w:szCs w:val="28"/>
        </w:rPr>
        <w:t>”</w:t>
      </w:r>
      <w:r w:rsidRPr="007D2B26">
        <w:rPr>
          <w:rFonts w:ascii="Times New Roman" w:eastAsia="仿宋" w:hAnsi="仿宋" w:cs="Times New Roman"/>
          <w:sz w:val="28"/>
          <w:szCs w:val="28"/>
        </w:rPr>
        <w:t>）等要求，以免影响正</w:t>
      </w:r>
      <w:r w:rsidRPr="007D2B26">
        <w:rPr>
          <w:rFonts w:ascii="Times New Roman" w:eastAsia="仿宋" w:hAnsi="Times New Roman" w:cs="Times New Roman"/>
          <w:sz w:val="28"/>
          <w:szCs w:val="28"/>
        </w:rPr>
        <w:t>常参加考试。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考试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二、考试当天入场</w:t>
      </w:r>
      <w:r w:rsidRPr="007D2B26">
        <w:rPr>
          <w:rFonts w:ascii="Times New Roman" w:eastAsia="仿宋" w:hAnsi="仿宋" w:cs="Times New Roman"/>
          <w:sz w:val="28"/>
          <w:szCs w:val="28"/>
        </w:rPr>
        <w:t>时，考生应提前准备好本人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有效期内二代居民身份证原件、准考证，出示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“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苏康码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”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、行程卡，并提供本人考试开考前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48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小时内（以采样时间为准，下同）核酸检测阴性证明</w:t>
      </w: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（省内外具有相关资质认定的检测机构出具，纸质报告、电子报</w:t>
      </w:r>
      <w:r w:rsidRPr="007D2B26">
        <w:rPr>
          <w:rFonts w:ascii="Times New Roman" w:eastAsia="仿宋" w:hAnsi="仿宋" w:cs="Times New Roman"/>
          <w:sz w:val="28"/>
          <w:szCs w:val="28"/>
        </w:rPr>
        <w:t>告或</w:t>
      </w:r>
      <w:r w:rsidRPr="007D2B26">
        <w:rPr>
          <w:rFonts w:ascii="Times New Roman" w:eastAsia="仿宋" w:hAnsi="Times New Roman" w:cs="Times New Roman"/>
          <w:sz w:val="28"/>
          <w:szCs w:val="28"/>
        </w:rPr>
        <w:t>“</w:t>
      </w:r>
      <w:r w:rsidRPr="007D2B26">
        <w:rPr>
          <w:rFonts w:ascii="Times New Roman" w:eastAsia="仿宋" w:hAnsi="仿宋" w:cs="Times New Roman"/>
          <w:sz w:val="28"/>
          <w:szCs w:val="28"/>
        </w:rPr>
        <w:t>苏康码</w:t>
      </w:r>
      <w:r w:rsidRPr="007D2B26">
        <w:rPr>
          <w:rFonts w:ascii="Times New Roman" w:eastAsia="仿宋" w:hAnsi="Times New Roman" w:cs="Times New Roman"/>
          <w:sz w:val="28"/>
          <w:szCs w:val="28"/>
        </w:rPr>
        <w:t>”</w:t>
      </w:r>
      <w:r w:rsidRPr="007D2B26">
        <w:rPr>
          <w:rFonts w:ascii="Times New Roman" w:eastAsia="仿宋" w:hAnsi="仿宋" w:cs="Times New Roman"/>
          <w:sz w:val="28"/>
          <w:szCs w:val="28"/>
        </w:rPr>
        <w:t>、检测</w:t>
      </w: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机构</w:t>
      </w: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APP</w:t>
      </w: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显示均可，必须</w:t>
      </w:r>
      <w:r w:rsidRPr="007D2B26">
        <w:rPr>
          <w:rFonts w:ascii="Times New Roman" w:eastAsia="仿宋" w:hAnsi="仿宋" w:cs="Times New Roman"/>
          <w:sz w:val="28"/>
          <w:szCs w:val="28"/>
        </w:rPr>
        <w:t>含采样时间信息，下同）。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三、考生应服从考试现场防疫管理，并自备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一次性医用口罩或无呼吸阀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N95</w:t>
      </w:r>
      <w:r w:rsidRPr="00142ED2">
        <w:rPr>
          <w:rFonts w:ascii="Times New Roman" w:eastAsia="仿宋" w:hAnsi="Times New Roman" w:cs="Times New Roman"/>
          <w:b/>
          <w:sz w:val="28"/>
          <w:szCs w:val="28"/>
        </w:rPr>
        <w:t>口罩</w:t>
      </w:r>
      <w:r w:rsidRPr="007D2B26">
        <w:rPr>
          <w:rFonts w:ascii="Times New Roman" w:eastAsia="仿宋" w:hAnsi="Times New Roman" w:cs="Times New Roman"/>
          <w:sz w:val="28"/>
          <w:szCs w:val="28"/>
        </w:rPr>
        <w:t>，除身份核验环节外应全程规范佩戴，做好个人防护。</w:t>
      </w:r>
      <w:r w:rsidRPr="007D2B26">
        <w:rPr>
          <w:rFonts w:ascii="Times New Roman" w:eastAsia="仿宋" w:hAnsi="Times New Roman" w:cs="Times New Roman"/>
          <w:kern w:val="0"/>
          <w:sz w:val="28"/>
          <w:szCs w:val="28"/>
        </w:rPr>
        <w:t>根据疫情防控管理相关要求，考试当天请提前到达考点，自觉配合完成检测验证流程后从规定通道入场。逾期到场失去参加考试资格或耽误考试时间的，责任自负。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“</w:t>
      </w:r>
      <w:r w:rsidR="007D2B26" w:rsidRPr="007D2B26">
        <w:rPr>
          <w:rFonts w:ascii="Times New Roman" w:eastAsia="仿宋" w:hAnsi="仿宋" w:cs="Times New Roman"/>
          <w:sz w:val="28"/>
          <w:szCs w:val="28"/>
        </w:rPr>
        <w:t>苏康码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”</w:t>
      </w:r>
      <w:r w:rsidR="007D2B26" w:rsidRPr="007D2B26">
        <w:rPr>
          <w:rFonts w:ascii="Times New Roman" w:eastAsia="仿宋" w:hAnsi="仿宋" w:cs="Times New Roman"/>
          <w:sz w:val="28"/>
          <w:szCs w:val="28"/>
        </w:rPr>
        <w:t>为绿码、行程卡为</w:t>
      </w:r>
      <w:r w:rsidR="007D2B26" w:rsidRPr="007D2B26">
        <w:rPr>
          <w:rFonts w:ascii="Times New Roman" w:eastAsia="仿宋" w:hAnsi="Times New Roman" w:cs="Times New Roman"/>
          <w:kern w:val="0"/>
          <w:sz w:val="28"/>
          <w:szCs w:val="28"/>
        </w:rPr>
        <w:t>绿卡、现场测量体温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＜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37.3</w:t>
      </w:r>
      <w:r w:rsidR="007D2B26" w:rsidRPr="007D2B26">
        <w:rPr>
          <w:rFonts w:eastAsia="仿宋" w:cs="Times New Roman"/>
          <w:sz w:val="28"/>
          <w:szCs w:val="28"/>
        </w:rPr>
        <w:t>℃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且无干咳等可疑症状，并能提供本人考试开考前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48</w:t>
      </w:r>
      <w:r w:rsidR="007D2B26" w:rsidRPr="007D2B26">
        <w:rPr>
          <w:rFonts w:ascii="Times New Roman" w:eastAsia="仿宋" w:hAnsi="Times New Roman" w:cs="Times New Roman"/>
          <w:sz w:val="28"/>
          <w:szCs w:val="28"/>
        </w:rPr>
        <w:t>小时内核酸检测阴性证明的考生，可入场参加考试</w:t>
      </w:r>
      <w:r w:rsidR="007D2B2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142ED2">
        <w:rPr>
          <w:rFonts w:ascii="Times New Roman" w:eastAsia="仿宋" w:hAnsi="Times New Roman" w:cs="Times New Roman"/>
          <w:b/>
          <w:color w:val="FF0000"/>
          <w:sz w:val="28"/>
          <w:szCs w:val="28"/>
        </w:rPr>
        <w:t>有以下特殊情形之一的考生，必须主动报告相关情</w:t>
      </w:r>
      <w:r w:rsidRPr="00142ED2">
        <w:rPr>
          <w:rFonts w:ascii="Times New Roman" w:eastAsia="仿宋" w:hAnsi="Times New Roman" w:cs="Times New Roman"/>
          <w:b/>
          <w:color w:val="FF0000"/>
          <w:sz w:val="28"/>
          <w:szCs w:val="28"/>
        </w:rPr>
        <w:lastRenderedPageBreak/>
        <w:t>况，提前准备相关证明，服从相关安排，否则不能入场参加考试：</w:t>
      </w:r>
    </w:p>
    <w:p w:rsidR="007D2B26" w:rsidRP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7D2B26">
        <w:rPr>
          <w:rFonts w:ascii="Times New Roman" w:eastAsia="仿宋" w:cs="Times New Roman"/>
          <w:sz w:val="28"/>
          <w:szCs w:val="28"/>
        </w:rPr>
        <w:t>．</w:t>
      </w:r>
      <w:r w:rsidRPr="007D2B26">
        <w:rPr>
          <w:rFonts w:ascii="Times New Roman" w:eastAsia="仿宋" w:hAnsi="Times New Roman" w:cs="Times New Roman"/>
          <w:sz w:val="28"/>
          <w:szCs w:val="28"/>
        </w:rPr>
        <w:t>外来</w:t>
      </w:r>
      <w:r w:rsidRPr="007D2B26">
        <w:rPr>
          <w:rFonts w:ascii="Times New Roman" w:eastAsia="仿宋" w:hAnsi="Times New Roman" w:cs="Times New Roman" w:hint="eastAsia"/>
          <w:sz w:val="28"/>
          <w:szCs w:val="28"/>
        </w:rPr>
        <w:t>考生</w:t>
      </w:r>
      <w:r w:rsidRPr="007D2B26">
        <w:rPr>
          <w:rFonts w:ascii="Times New Roman" w:eastAsia="仿宋" w:hAnsi="Times New Roman" w:cs="Times New Roman"/>
          <w:sz w:val="28"/>
          <w:szCs w:val="28"/>
        </w:rPr>
        <w:t>应按无锡市对于外来人员疫情防控有关要求</w:t>
      </w:r>
      <w:r w:rsidR="00142ED2">
        <w:rPr>
          <w:rFonts w:ascii="Times New Roman" w:eastAsia="仿宋" w:hAnsi="Times New Roman" w:cs="Times New Roman" w:hint="eastAsia"/>
          <w:sz w:val="28"/>
          <w:szCs w:val="28"/>
        </w:rPr>
        <w:t>（可参考无锡发布关于疫情防控的最新通告）</w:t>
      </w:r>
      <w:r w:rsidRPr="007D2B26">
        <w:rPr>
          <w:rFonts w:ascii="Times New Roman" w:eastAsia="仿宋" w:hAnsi="Times New Roman" w:cs="Times New Roman"/>
          <w:sz w:val="28"/>
          <w:szCs w:val="28"/>
        </w:rPr>
        <w:t>，落实信息报备、抵达后健康监测和核酸检测等防控措施，提供相关证明</w:t>
      </w:r>
      <w:r w:rsidRPr="007D2B26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0C3F7E" w:rsidRP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0C3F7E" w:rsidRPr="007D2B26">
        <w:rPr>
          <w:rFonts w:ascii="Times New Roman" w:eastAsia="仿宋" w:cs="Times New Roman"/>
          <w:sz w:val="28"/>
          <w:szCs w:val="28"/>
        </w:rPr>
        <w:t>．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近期有国（境）外、国内疫情中高风险地区或存在社会面本土疫情地区旅居史的考生，以及与新冠病毒肺炎确诊病例或无症状感染者有轨迹交叉的考生，自入境、离开中高风险地区或存在社会面本土疫情地区、脱离轨迹交叉之日起算已满规定隔离期及居家观察期（按属地疫情防控要求，下同）的，须提供隔离期满证明及居家观察期中和期满日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2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次核酸检测阴性证明</w:t>
      </w:r>
      <w:r w:rsidRPr="007D2B26"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0C3F7E" w:rsidRP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0C3F7E" w:rsidRPr="007D2B26">
        <w:rPr>
          <w:rFonts w:ascii="Times New Roman" w:eastAsia="仿宋" w:cs="Times New Roman"/>
          <w:sz w:val="28"/>
          <w:szCs w:val="28"/>
        </w:rPr>
        <w:t>．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因患感冒等非新冠肺炎疾病有发烧（体温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≥37.3</w:t>
      </w:r>
      <w:r w:rsidR="000C3F7E" w:rsidRPr="007D2B26">
        <w:rPr>
          <w:rFonts w:eastAsia="仿宋" w:cs="Times New Roman"/>
          <w:sz w:val="28"/>
          <w:szCs w:val="28"/>
        </w:rPr>
        <w:t>℃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）、干咳等症状的考生，考试当天如症状未消失，须服从安排在临时隔离考场参加考试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C3F7E" w:rsidRP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7D2B26">
        <w:rPr>
          <w:rFonts w:ascii="Times New Roman" w:eastAsia="仿宋" w:hAnsi="Times New Roman" w:cs="Times New Roman" w:hint="eastAsia"/>
          <w:kern w:val="0"/>
          <w:sz w:val="28"/>
          <w:szCs w:val="28"/>
        </w:rPr>
        <w:t>四</w:t>
      </w:r>
      <w:r w:rsidR="000C3F7E" w:rsidRPr="007D2B26">
        <w:rPr>
          <w:rFonts w:ascii="Times New Roman" w:eastAsia="仿宋" w:hAnsi="Times New Roman" w:cs="Times New Roman"/>
          <w:kern w:val="0"/>
          <w:sz w:val="28"/>
          <w:szCs w:val="28"/>
        </w:rPr>
        <w:t>、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考试过程中，考生出现发热或干咳等可疑症状，应主动向考务工作人员报告，经复测复查确有症状的，应配合转移到隔离考场参加考试，考试结束后应服从疫情防控有关安排。考生因此耽误的考试时间不予弥补。</w:t>
      </w:r>
    </w:p>
    <w:p w:rsidR="000C3F7E" w:rsidRPr="007D2B26" w:rsidRDefault="007D2B26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7D2B26">
        <w:rPr>
          <w:rFonts w:ascii="Times New Roman" w:eastAsia="仿宋" w:hAnsi="Times New Roman" w:cs="Times New Roman" w:hint="eastAsia"/>
          <w:sz w:val="28"/>
          <w:szCs w:val="28"/>
        </w:rPr>
        <w:t>五</w:t>
      </w:r>
      <w:r w:rsidR="000C3F7E" w:rsidRPr="007D2B26">
        <w:rPr>
          <w:rFonts w:ascii="Times New Roman" w:eastAsia="仿宋" w:hAnsi="Times New Roman" w:cs="Times New Roman"/>
          <w:sz w:val="28"/>
          <w:szCs w:val="28"/>
        </w:rPr>
        <w:t>、考生应仔细阅读考试相关规定、防疫要求，诚信申报相关信息，如有隐瞒或谎报旅居史、接触史、健康</w:t>
      </w:r>
      <w:r w:rsidR="000C3F7E" w:rsidRPr="007D2B26">
        <w:rPr>
          <w:rFonts w:ascii="Times New Roman" w:eastAsia="仿宋" w:hAnsi="Times New Roman" w:cs="Times New Roman"/>
          <w:kern w:val="0"/>
          <w:sz w:val="28"/>
          <w:szCs w:val="28"/>
        </w:rPr>
        <w:t>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7D2B26">
        <w:rPr>
          <w:rFonts w:ascii="Times New Roman" w:eastAsia="仿宋" w:hAnsi="Times New Roman" w:cs="Times New Roman"/>
          <w:sz w:val="28"/>
          <w:szCs w:val="28"/>
        </w:rPr>
        <w:t>请考生持续关注新冠肺炎疫情动态和江苏省、无锡市疫情防控最新要求，考前如有新的调整和新的要求，将另行告知。</w:t>
      </w:r>
    </w:p>
    <w:p w:rsidR="000C3F7E" w:rsidRPr="007D2B26" w:rsidRDefault="000C3F7E" w:rsidP="007D2B26">
      <w:pPr>
        <w:suppressAutoHyphens/>
        <w:snapToGrid w:val="0"/>
        <w:spacing w:line="440" w:lineRule="exact"/>
        <w:ind w:firstLineChars="200" w:firstLine="560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 w:rsidRPr="007D2B26">
        <w:rPr>
          <w:rFonts w:ascii="Times New Roman" w:eastAsia="仿宋" w:hAnsi="Times New Roman" w:cs="Times New Roman"/>
          <w:bCs/>
          <w:kern w:val="0"/>
          <w:sz w:val="28"/>
          <w:szCs w:val="28"/>
        </w:rPr>
        <w:t>锡山区疫情防控咨询电话：</w:t>
      </w:r>
      <w:r w:rsidRPr="007D2B26">
        <w:rPr>
          <w:rFonts w:ascii="Times New Roman" w:eastAsia="仿宋" w:hAnsi="Times New Roman" w:cs="Times New Roman"/>
          <w:bCs/>
          <w:kern w:val="0"/>
          <w:sz w:val="28"/>
          <w:szCs w:val="28"/>
        </w:rPr>
        <w:t>0510-88201208</w:t>
      </w:r>
      <w:r w:rsidRPr="007D2B26">
        <w:rPr>
          <w:rFonts w:ascii="Times New Roman" w:eastAsia="仿宋" w:hAnsi="Times New Roman" w:cs="Times New Roman"/>
          <w:bCs/>
          <w:kern w:val="0"/>
          <w:sz w:val="28"/>
          <w:szCs w:val="28"/>
        </w:rPr>
        <w:t>。</w:t>
      </w:r>
    </w:p>
    <w:p w:rsidR="000C3F7E" w:rsidRPr="007D2B26" w:rsidRDefault="000C3F7E" w:rsidP="00142ED2">
      <w:pPr>
        <w:suppressAutoHyphens/>
        <w:snapToGrid w:val="0"/>
        <w:spacing w:line="440" w:lineRule="exact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</w:p>
    <w:p w:rsidR="000C3F7E" w:rsidRPr="007D2B26" w:rsidRDefault="000C3F7E" w:rsidP="007D2B26">
      <w:pPr>
        <w:suppressAutoHyphens/>
        <w:snapToGrid w:val="0"/>
        <w:spacing w:line="440" w:lineRule="exact"/>
        <w:ind w:firstLineChars="1465" w:firstLine="4102"/>
        <w:jc w:val="center"/>
        <w:rPr>
          <w:rFonts w:ascii="Times New Roman" w:eastAsia="仿宋" w:hAnsi="Times New Roman" w:cs="Times New Roman"/>
          <w:bCs/>
          <w:kern w:val="0"/>
          <w:sz w:val="28"/>
          <w:szCs w:val="28"/>
        </w:rPr>
      </w:pPr>
      <w:r w:rsidRPr="007D2B26">
        <w:rPr>
          <w:rFonts w:ascii="Times New Roman" w:eastAsia="仿宋" w:hAnsi="Times New Roman" w:cs="Times New Roman"/>
          <w:bCs/>
          <w:kern w:val="0"/>
          <w:sz w:val="28"/>
          <w:szCs w:val="28"/>
        </w:rPr>
        <w:t>无锡市锡山区卫生健康委</w:t>
      </w:r>
    </w:p>
    <w:p w:rsidR="00776052" w:rsidRDefault="00776052" w:rsidP="00EA219B">
      <w:pPr>
        <w:spacing w:line="440" w:lineRule="exact"/>
      </w:pPr>
    </w:p>
    <w:sectPr w:rsidR="00776052" w:rsidSect="00557791">
      <w:pgSz w:w="11906" w:h="16838"/>
      <w:pgMar w:top="1871" w:right="1418" w:bottom="158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3E" w:rsidRDefault="00432F3E" w:rsidP="00F3780B">
      <w:r>
        <w:separator/>
      </w:r>
    </w:p>
  </w:endnote>
  <w:endnote w:type="continuationSeparator" w:id="1">
    <w:p w:rsidR="00432F3E" w:rsidRDefault="00432F3E" w:rsidP="00F3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3E" w:rsidRDefault="00432F3E" w:rsidP="00F3780B">
      <w:r>
        <w:separator/>
      </w:r>
    </w:p>
  </w:footnote>
  <w:footnote w:type="continuationSeparator" w:id="1">
    <w:p w:rsidR="00432F3E" w:rsidRDefault="00432F3E" w:rsidP="00F37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7E"/>
    <w:rsid w:val="00070326"/>
    <w:rsid w:val="000A10B6"/>
    <w:rsid w:val="000C3F7E"/>
    <w:rsid w:val="00142ED2"/>
    <w:rsid w:val="003F00AC"/>
    <w:rsid w:val="00432F3E"/>
    <w:rsid w:val="004D295E"/>
    <w:rsid w:val="00557791"/>
    <w:rsid w:val="005A7E36"/>
    <w:rsid w:val="007656F0"/>
    <w:rsid w:val="00776052"/>
    <w:rsid w:val="00780932"/>
    <w:rsid w:val="007D2B26"/>
    <w:rsid w:val="00A138C4"/>
    <w:rsid w:val="00D912F6"/>
    <w:rsid w:val="00DC0166"/>
    <w:rsid w:val="00DC6D8B"/>
    <w:rsid w:val="00E35430"/>
    <w:rsid w:val="00E50F3D"/>
    <w:rsid w:val="00EA219B"/>
    <w:rsid w:val="00F3780B"/>
    <w:rsid w:val="00F96B6A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80B"/>
    <w:rPr>
      <w:sz w:val="18"/>
      <w:szCs w:val="18"/>
    </w:rPr>
  </w:style>
  <w:style w:type="paragraph" w:styleId="a5">
    <w:name w:val="List Paragraph"/>
    <w:basedOn w:val="a"/>
    <w:uiPriority w:val="34"/>
    <w:qFormat/>
    <w:rsid w:val="007D2B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2022-06-20T12:13:00Z</dcterms:created>
  <dcterms:modified xsi:type="dcterms:W3CDTF">2022-06-21T02:17:00Z</dcterms:modified>
</cp:coreProperties>
</file>