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spacing w:val="-6"/>
          <w:kern w:val="0"/>
          <w:sz w:val="28"/>
          <w:szCs w:val="28"/>
        </w:rPr>
        <w:t>：</w:t>
      </w:r>
    </w:p>
    <w:p>
      <w:pPr>
        <w:spacing w:line="640" w:lineRule="exact"/>
        <w:jc w:val="both"/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</w:rPr>
        <w:t>健康承诺书</w:t>
      </w:r>
    </w:p>
    <w:p>
      <w:pPr>
        <w:spacing w:line="460" w:lineRule="exact"/>
        <w:ind w:firstLine="600" w:firstLineChars="200"/>
        <w:rPr>
          <w:rFonts w:hint="eastAsia" w:ascii="仿宋_GB2312" w:hAnsi="Segoe UI" w:eastAsia="仿宋_GB2312" w:cs="Segoe UI"/>
          <w:color w:val="auto"/>
          <w:sz w:val="30"/>
          <w:szCs w:val="30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作为一名参加开化县</w:t>
      </w:r>
      <w:r>
        <w:rPr>
          <w:rFonts w:ascii="仿宋_GB2312" w:hAnsi="Segoe UI" w:eastAsia="仿宋_GB2312" w:cs="Segoe UI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第二期公开招聘专职社区工作者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（□参加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试人员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□参加面试人员），我郑重承诺：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本人于2022年   月　　日从          来开化。本人在应考前14天内浙江健康码为绿码且体温正常、无相关症状（干咳、乏力、咽痛、腹泻等）；不是既往感染者（确诊病例或无症状感染者）、感染者的密切接触者；近2周无流行病学史（到过中高风险地区及近距离接触过来自中高风险地区人群）；不属于衢州市疫情防控健康管控对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自觉遵守各项新冠肺炎疫情防控规定。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全力做好个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人防护，保持良好的卫生习惯。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三、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若有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隐瞒行程、隐瞒病情、故意压制症状、瞒报漏报健康情况，愿意接受追究相应责任的处理。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特此承诺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承诺人（签字）：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　　   202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83922"/>
    <w:multiLevelType w:val="singleLevel"/>
    <w:tmpl w:val="3CB839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E4ODg1MWYxZGY5ZDM5NjliOWNjZDU1NDcyNTYifQ=="/>
  </w:docVars>
  <w:rsids>
    <w:rsidRoot w:val="623B265B"/>
    <w:rsid w:val="133702C3"/>
    <w:rsid w:val="2180661E"/>
    <w:rsid w:val="279A3105"/>
    <w:rsid w:val="394579A6"/>
    <w:rsid w:val="3C451440"/>
    <w:rsid w:val="3E3A7E95"/>
    <w:rsid w:val="493E4499"/>
    <w:rsid w:val="623B265B"/>
    <w:rsid w:val="7D7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308</Characters>
  <Lines>0</Lines>
  <Paragraphs>0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2021-11-11T02:54:00Z</dcterms:created>
  <dc:creator>Administrator</dc:creator>
  <cp:lastModifiedBy>流年</cp:lastModifiedBy>
  <cp:lastPrinted>2022-04-07T09:19:00Z</cp:lastPrinted>
  <dcterms:modified xsi:type="dcterms:W3CDTF">2022-06-14T08:57:03Z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6DDDEB0C71354CF18BB3FC4D1C236D25</vt:lpwstr>
  </property>
</Properties>
</file>