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700" w:lineRule="exact"/>
        <w:jc w:val="both"/>
        <w:rPr>
          <w:rFonts w:hint="eastAsia" w:eastAsia="方正黑体_GBK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eastAsia="方正黑体_GBK" w:cs="Times New Roman"/>
          <w:kern w:val="0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万盛经开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区2022年</w:t>
      </w: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上半年</w:t>
      </w:r>
      <w:r>
        <w:rPr>
          <w:rFonts w:hint="eastAsia" w:eastAsia="方正小标宋_GBK" w:cs="Times New Roman"/>
          <w:kern w:val="0"/>
          <w:sz w:val="36"/>
          <w:szCs w:val="36"/>
          <w:lang w:eastAsia="zh-CN"/>
        </w:rPr>
        <w:t>公开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招聘事业单位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eastAsia="方正小标宋_GBK" w:cs="Times New Roman"/>
          <w:kern w:val="0"/>
          <w:sz w:val="36"/>
          <w:szCs w:val="36"/>
          <w:lang w:val="en-US" w:eastAsia="zh-CN"/>
        </w:rPr>
        <w:t>工作人员笔试及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新冠肺炎疫情防控承诺书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本人已认真阅读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《重庆市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万盛经开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区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2022年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eastAsia="zh-CN"/>
        </w:rPr>
        <w:t>上半年公开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招聘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事业单位工作人员简章》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《万盛经开区2022年上半年公开招聘事业单位工作人员新冠肺炎疫情防控告知》，知悉告知事项、证明义务和防疫要求。</w:t>
      </w:r>
    </w:p>
    <w:p>
      <w:pPr>
        <w:widowControl/>
        <w:adjustRightInd w:val="0"/>
        <w:snapToGrid w:val="0"/>
        <w:spacing w:line="520" w:lineRule="exact"/>
        <w:ind w:firstLine="482" w:firstLineChars="200"/>
        <w:jc w:val="left"/>
        <w:rPr>
          <w:rFonts w:hint="eastAsia" w:ascii="方正仿宋_GBK" w:hAnsi="方正仿宋_GBK" w:eastAsia="方正仿宋_GBK" w:cs="方正仿宋_GBK"/>
          <w:b/>
          <w:bCs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4"/>
          <w:szCs w:val="24"/>
        </w:rPr>
        <w:t>在此我郑重承诺：</w:t>
      </w: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1. 本人所提供的报考信息和提交的报考材料均真实、准确、完整、有效，符合疫情防控相关要求，并自愿承担因不实承诺应承担的相关责任、接受相应处理。</w:t>
      </w: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2. 本人保证每一个招聘环节所提供的个人信息真实、准确、完整，不弄虚作假，不伪造、不使用假证明、假证书并完全符合报名要求。如因个人信息错误、缺失及所提供证明材料虚假造成的一切后果，由本人承担。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3. 本人承诺一旦缴费确认参考，如因本人未认真阅读《重庆市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eastAsia="zh-CN"/>
        </w:rPr>
        <w:t>万盛经开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区2022年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eastAsia="zh-CN"/>
        </w:rPr>
        <w:t>上半年公开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招聘事业单位工作人员简章》及报考职（岗）位要求和网上报名程序而导致报名失误或资格不符，以及因本人原因不能参考所产生的一切后果由本人承担。</w:t>
      </w: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4. 本人承诺遵守事业单位公招考试相关规定，诚信参考，如因违反相关规定而产生的一切后果由本人承担。委托他人报名及现场资格审查的，视作本人已知晓并同意《重庆市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万盛经开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区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2022年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eastAsia="zh-CN"/>
        </w:rPr>
        <w:t>上半年公开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招聘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事业单位工作人员简章》和《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万盛经开区2022年上半年公开招聘事业单位工作人员新冠肺炎疫情防控告知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》各条款。</w:t>
      </w:r>
    </w:p>
    <w:p>
      <w:pPr>
        <w:widowControl/>
        <w:adjustRightInd w:val="0"/>
        <w:snapToGrid w:val="0"/>
        <w:spacing w:line="520" w:lineRule="exact"/>
        <w:ind w:firstLine="4560" w:firstLineChars="1900"/>
        <w:jc w:val="left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报考人员签名：</w:t>
      </w:r>
    </w:p>
    <w:p>
      <w:pPr>
        <w:widowControl/>
        <w:adjustRightInd w:val="0"/>
        <w:snapToGrid w:val="0"/>
        <w:spacing w:line="520" w:lineRule="exact"/>
        <w:ind w:firstLine="4560" w:firstLineChars="1900"/>
        <w:jc w:val="lef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YjRjNWJkOWIyODAyMmUyNGExYjhjNmY2YzIwZmMifQ=="/>
  </w:docVars>
  <w:rsids>
    <w:rsidRoot w:val="18B53271"/>
    <w:rsid w:val="0FC75678"/>
    <w:rsid w:val="18B53271"/>
    <w:rsid w:val="198A4263"/>
    <w:rsid w:val="38C503C2"/>
    <w:rsid w:val="39333B77"/>
    <w:rsid w:val="3E7A3F5E"/>
    <w:rsid w:val="44C935E1"/>
    <w:rsid w:val="766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table of authorities"/>
    <w:basedOn w:val="1"/>
    <w:next w:val="1"/>
    <w:semiHidden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2129</Words>
  <Characters>2160</Characters>
  <Lines>0</Lines>
  <Paragraphs>0</Paragraphs>
  <TotalTime>1</TotalTime>
  <ScaleCrop>false</ScaleCrop>
  <LinksUpToDate>false</LinksUpToDate>
  <CharactersWithSpaces>2171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2022-06-06T08:46:00Z</dcterms:created>
  <dc:creator>Administrator</dc:creator>
  <cp:lastModifiedBy>Administrator</cp:lastModifiedBy>
  <dcterms:modified xsi:type="dcterms:W3CDTF">2022-06-13T01:47:23Z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58D8C461F1B84F1AAF350E91FDFADA8C</vt:lpwstr>
  </property>
</Properties>
</file>