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黑体" w:hAnsi="黑体" w:eastAsia="黑体" w:cs="黑体"/>
        </w:rPr>
      </w:pPr>
      <w:r>
        <w:rPr>
          <w:rFonts w:hint="eastAsia" w:ascii="黑体" w:hAnsi="黑体" w:eastAsia="黑体" w:cs="黑体"/>
        </w:rPr>
        <w:t>附件：</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简体" w:hAnsi="方正小标宋简体" w:eastAsia="方正小标宋简体" w:cs="方正小标宋简体"/>
          <w:sz w:val="44"/>
          <w:szCs w:val="36"/>
        </w:rPr>
      </w:pPr>
      <w:bookmarkStart w:id="0" w:name="_GoBack"/>
      <w:r>
        <w:rPr>
          <w:rFonts w:hint="eastAsia" w:ascii="方正小标宋简体" w:hAnsi="方正小标宋简体" w:eastAsia="方正小标宋简体" w:cs="方正小标宋简体"/>
          <w:sz w:val="44"/>
          <w:szCs w:val="36"/>
        </w:rPr>
        <w:t>2022年赣州经开区新时代文明实践促进中心公开招聘特殊岗位自聘人员入闱体检、考察人员名单</w:t>
      </w:r>
      <w:bookmarkEnd w:id="0"/>
    </w:p>
    <w:tbl>
      <w:tblPr>
        <w:tblStyle w:val="2"/>
        <w:tblpPr w:leftFromText="180" w:rightFromText="180" w:vertAnchor="text" w:horzAnchor="page" w:tblpXSpec="center" w:tblpY="526"/>
        <w:tblOverlap w:val="never"/>
        <w:tblW w:w="80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89"/>
        <w:gridCol w:w="1773"/>
        <w:gridCol w:w="1755"/>
        <w:gridCol w:w="1755"/>
        <w:gridCol w:w="17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6" w:hRule="atLeast"/>
          <w:jc w:val="center"/>
        </w:trPr>
        <w:tc>
          <w:tcPr>
            <w:tcW w:w="989"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序号</w:t>
            </w:r>
          </w:p>
        </w:tc>
        <w:tc>
          <w:tcPr>
            <w:tcW w:w="1773"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考生姓名</w:t>
            </w:r>
          </w:p>
        </w:tc>
        <w:tc>
          <w:tcPr>
            <w:tcW w:w="175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olor w:val="000000"/>
                <w:kern w:val="0"/>
                <w:sz w:val="32"/>
                <w:szCs w:val="32"/>
                <w:u w:val="none"/>
                <w:lang w:val="en-US" w:eastAsia="zh-CN" w:bidi="ar"/>
              </w:rPr>
              <w:t>性别</w:t>
            </w:r>
          </w:p>
        </w:tc>
        <w:tc>
          <w:tcPr>
            <w:tcW w:w="175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面试成绩</w:t>
            </w:r>
          </w:p>
        </w:tc>
        <w:tc>
          <w:tcPr>
            <w:tcW w:w="1746"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6" w:hRule="atLeast"/>
          <w:jc w:val="center"/>
        </w:trPr>
        <w:tc>
          <w:tcPr>
            <w:tcW w:w="98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1</w:t>
            </w:r>
          </w:p>
        </w:tc>
        <w:tc>
          <w:tcPr>
            <w:tcW w:w="1773"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麦榆承</w:t>
            </w:r>
          </w:p>
        </w:tc>
        <w:tc>
          <w:tcPr>
            <w:tcW w:w="175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男</w:t>
            </w:r>
          </w:p>
        </w:tc>
        <w:tc>
          <w:tcPr>
            <w:tcW w:w="175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88</w:t>
            </w:r>
          </w:p>
        </w:tc>
        <w:tc>
          <w:tcPr>
            <w:tcW w:w="1746"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1" w:hRule="atLeast"/>
          <w:jc w:val="center"/>
        </w:trPr>
        <w:tc>
          <w:tcPr>
            <w:tcW w:w="989"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w:t>
            </w:r>
          </w:p>
        </w:tc>
        <w:tc>
          <w:tcPr>
            <w:tcW w:w="1773"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朱虹</w:t>
            </w:r>
          </w:p>
        </w:tc>
        <w:tc>
          <w:tcPr>
            <w:tcW w:w="175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女</w:t>
            </w:r>
          </w:p>
        </w:tc>
        <w:tc>
          <w:tcPr>
            <w:tcW w:w="175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80</w:t>
            </w:r>
          </w:p>
        </w:tc>
        <w:tc>
          <w:tcPr>
            <w:tcW w:w="1746"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firstLineChars="0"/>
              <w:jc w:val="center"/>
              <w:textAlignment w:val="cente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MTUzZjRkNzQ0MjVlZGJhZWE0NWEwNDBmNGJmNWYifQ=="/>
  </w:docVars>
  <w:rsids>
    <w:rsidRoot w:val="69E67276"/>
    <w:rsid w:val="69E6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2022-06-16T06:31:00Z</dcterms:created>
  <dc:creator>Administrator</dc:creator>
  <cp:lastModifiedBy>、</cp:lastModifiedBy>
  <dcterms:modified xsi:type="dcterms:W3CDTF">2022-06-16T06:38:11Z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DBEF6F1871E24A8DB8EC5D20CCA60B20</vt:lpwstr>
  </property>
</Properties>
</file>