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400" w:lineRule="exact"/>
        <w:rPr>
          <w:rFonts w:hint="default" w:ascii="黑体" w:hAnsi="黑体" w:eastAsia="黑体" w:cs="黑体"/>
          <w:i w:val="0"/>
          <w:iCs w:val="0"/>
          <w:color w:val="000000"/>
          <w:kern w:val="0"/>
          <w:sz w:val="32"/>
          <w:szCs w:val="32"/>
          <w:u w:val="none"/>
          <w:lang w:val="en-US" w:eastAsia="zh-CN" w:bidi="ar"/>
        </w:rPr>
      </w:pPr>
      <w:r>
        <w:rPr>
          <w:rFonts w:hint="eastAsia" w:ascii="黑体" w:hAnsi="黑体" w:eastAsia="黑体" w:cs="黑体"/>
          <w:i w:val="0"/>
          <w:iCs w:val="0"/>
          <w:color w:val="000000"/>
          <w:kern w:val="0"/>
          <w:sz w:val="32"/>
          <w:szCs w:val="32"/>
          <w:u w:val="none"/>
          <w:lang w:val="en-US" w:eastAsia="zh-CN" w:bidi="ar"/>
        </w:rPr>
        <w:t>附件1</w:t>
      </w:r>
    </w:p>
    <w:p>
      <w:pPr>
        <w:tabs>
          <w:tab w:val="left" w:pos="2301"/>
        </w:tabs>
        <w:bidi w:val="0"/>
        <w:jc w:val="left"/>
        <w:rPr>
          <w:rFonts w:hint="eastAsia"/>
          <w:lang w:val="en-US" w:eastAsia="zh-CN"/>
        </w:rPr>
      </w:pPr>
    </w:p>
    <w:tbl>
      <w:tblPr>
        <w:tblStyle w:val="4"/>
        <w:tblW w:w="1434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00"/>
        <w:gridCol w:w="712"/>
        <w:gridCol w:w="740"/>
        <w:gridCol w:w="599"/>
        <w:gridCol w:w="780"/>
        <w:gridCol w:w="869"/>
        <w:gridCol w:w="735"/>
        <w:gridCol w:w="931"/>
        <w:gridCol w:w="645"/>
        <w:gridCol w:w="675"/>
        <w:gridCol w:w="630"/>
        <w:gridCol w:w="705"/>
        <w:gridCol w:w="720"/>
        <w:gridCol w:w="735"/>
        <w:gridCol w:w="570"/>
        <w:gridCol w:w="660"/>
        <w:gridCol w:w="675"/>
        <w:gridCol w:w="1464"/>
        <w:gridCol w:w="9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14345" w:type="dxa"/>
            <w:gridSpan w:val="1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32"/>
                <w:szCs w:val="32"/>
                <w:u w:val="none"/>
              </w:rPr>
            </w:pPr>
            <w:r>
              <w:rPr>
                <w:rFonts w:hint="eastAsia" w:ascii="宋体" w:hAnsi="宋体" w:eastAsia="宋体" w:cs="宋体"/>
                <w:i w:val="0"/>
                <w:iCs w:val="0"/>
                <w:color w:val="000000"/>
                <w:kern w:val="0"/>
                <w:sz w:val="32"/>
                <w:szCs w:val="32"/>
                <w:u w:val="none"/>
                <w:lang w:val="en-US" w:eastAsia="zh-CN" w:bidi="ar"/>
              </w:rPr>
              <w:t>石城县2022年城区学校教师选调考试报名及相关信息汇总表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学校排序</w:t>
            </w:r>
          </w:p>
        </w:tc>
        <w:tc>
          <w:tcPr>
            <w:tcW w:w="71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现任教学校</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姓名</w:t>
            </w:r>
          </w:p>
        </w:tc>
        <w:tc>
          <w:tcPr>
            <w:tcW w:w="5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性别</w:t>
            </w: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身份证号</w:t>
            </w:r>
          </w:p>
        </w:tc>
        <w:tc>
          <w:tcPr>
            <w:tcW w:w="8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招聘到岗时间（工作时间）</w:t>
            </w:r>
          </w:p>
        </w:tc>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现身份（在编、特岗）</w:t>
            </w:r>
          </w:p>
        </w:tc>
        <w:tc>
          <w:tcPr>
            <w:tcW w:w="9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符合条件的学历及专业</w:t>
            </w: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教师资格证</w:t>
            </w:r>
          </w:p>
        </w:tc>
        <w:tc>
          <w:tcPr>
            <w:tcW w:w="13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报考科目</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班主任经历（年）</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村小工作经历（年）</w:t>
            </w:r>
          </w:p>
        </w:tc>
        <w:tc>
          <w:tcPr>
            <w:tcW w:w="264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加分（分）</w:t>
            </w:r>
          </w:p>
        </w:tc>
        <w:tc>
          <w:tcPr>
            <w:tcW w:w="14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加分详细材料名称</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备注（现任职务、直接选调在此备注）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7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8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9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学段科目</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高中是否兼报初中</w:t>
            </w: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评优评模</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优质课</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教学名师加分</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学科带头人、骨干教师加分</w:t>
            </w:r>
          </w:p>
        </w:tc>
        <w:tc>
          <w:tcPr>
            <w:tcW w:w="1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示例</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石城中学</w:t>
            </w:r>
          </w:p>
        </w:tc>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张三</w:t>
            </w: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男</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360735**</w:t>
            </w:r>
          </w:p>
        </w:tc>
        <w:tc>
          <w:tcPr>
            <w:tcW w:w="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仿宋_GB2312" w:hAnsi="宋体" w:eastAsia="仿宋_GB2312" w:cs="仿宋_GB2312"/>
                <w:i w:val="0"/>
                <w:iCs w:val="0"/>
                <w:color w:val="000000"/>
                <w:kern w:val="0"/>
                <w:sz w:val="20"/>
                <w:szCs w:val="20"/>
                <w:u w:val="none"/>
                <w:lang w:val="en-US" w:eastAsia="zh-CN" w:bidi="ar"/>
              </w:rPr>
              <w:t>201509</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仿宋_GB2312" w:hAnsi="宋体" w:eastAsia="仿宋_GB2312" w:cs="仿宋_GB2312"/>
                <w:i w:val="0"/>
                <w:iCs w:val="0"/>
                <w:color w:val="000000"/>
                <w:kern w:val="0"/>
                <w:sz w:val="20"/>
                <w:szCs w:val="20"/>
                <w:u w:val="none"/>
                <w:lang w:val="en-US" w:eastAsia="zh-CN" w:bidi="ar"/>
              </w:rPr>
              <w:t>在编</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仿宋_GB2312" w:hAnsi="宋体" w:eastAsia="仿宋_GB2312" w:cs="仿宋_GB2312"/>
                <w:i w:val="0"/>
                <w:iCs w:val="0"/>
                <w:color w:val="000000"/>
                <w:kern w:val="0"/>
                <w:sz w:val="20"/>
                <w:szCs w:val="20"/>
                <w:u w:val="none"/>
                <w:lang w:val="en-US" w:eastAsia="zh-CN" w:bidi="ar"/>
              </w:rPr>
              <w:t>本科汉语言文学</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仿宋_GB2312" w:hAnsi="宋体" w:eastAsia="仿宋_GB2312" w:cs="仿宋_GB2312"/>
                <w:i w:val="0"/>
                <w:iCs w:val="0"/>
                <w:color w:val="000000"/>
                <w:kern w:val="0"/>
                <w:sz w:val="20"/>
                <w:szCs w:val="20"/>
                <w:u w:val="none"/>
                <w:lang w:val="en-US" w:eastAsia="zh-CN" w:bidi="ar"/>
              </w:rPr>
              <w:t>高中英语</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仿宋_GB2312" w:hAnsi="宋体" w:eastAsia="仿宋_GB2312" w:cs="仿宋_GB2312"/>
                <w:i w:val="0"/>
                <w:iCs w:val="0"/>
                <w:color w:val="000000"/>
                <w:kern w:val="0"/>
                <w:sz w:val="20"/>
                <w:szCs w:val="20"/>
                <w:u w:val="none"/>
                <w:lang w:val="en-US" w:eastAsia="zh-CN" w:bidi="ar"/>
              </w:rPr>
              <w:t>高中语文</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仿宋_GB2312" w:hAnsi="宋体" w:eastAsia="仿宋_GB2312" w:cs="仿宋_GB2312"/>
                <w:i w:val="0"/>
                <w:iCs w:val="0"/>
                <w:color w:val="000000"/>
                <w:kern w:val="0"/>
                <w:sz w:val="20"/>
                <w:szCs w:val="20"/>
                <w:u w:val="none"/>
                <w:lang w:val="en-US" w:eastAsia="zh-CN" w:bidi="ar"/>
              </w:rPr>
              <w:t>是</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仿宋_GB2312" w:hAnsi="宋体" w:eastAsia="仿宋_GB2312" w:cs="仿宋_GB2312"/>
                <w:i w:val="0"/>
                <w:iCs w:val="0"/>
                <w:color w:val="000000"/>
                <w:kern w:val="0"/>
                <w:sz w:val="20"/>
                <w:szCs w:val="20"/>
                <w:u w:val="none"/>
                <w:lang w:val="en-US" w:eastAsia="zh-CN" w:bidi="ar"/>
              </w:rPr>
              <w:t>5</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仿宋_GB2312" w:hAnsi="宋体" w:eastAsia="仿宋_GB2312" w:cs="仿宋_GB2312"/>
                <w:i w:val="0"/>
                <w:iCs w:val="0"/>
                <w:color w:val="000000"/>
                <w:kern w:val="0"/>
                <w:sz w:val="20"/>
                <w:szCs w:val="20"/>
                <w:u w:val="none"/>
                <w:lang w:val="en-US" w:eastAsia="zh-CN" w:bidi="ar"/>
              </w:rPr>
              <w:t>1</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仿宋_GB2312" w:hAnsi="宋体" w:eastAsia="仿宋_GB2312" w:cs="仿宋_GB2312"/>
                <w:i w:val="0"/>
                <w:iCs w:val="0"/>
                <w:color w:val="000000"/>
                <w:kern w:val="0"/>
                <w:sz w:val="20"/>
                <w:szCs w:val="20"/>
                <w:u w:val="none"/>
                <w:lang w:val="en-US" w:eastAsia="zh-CN" w:bidi="ar"/>
              </w:rPr>
              <w:t>2</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仿宋_GB2312" w:hAnsi="宋体" w:eastAsia="仿宋_GB2312" w:cs="仿宋_GB2312"/>
                <w:i w:val="0"/>
                <w:iCs w:val="0"/>
                <w:color w:val="000000"/>
                <w:kern w:val="0"/>
                <w:sz w:val="20"/>
                <w:szCs w:val="20"/>
                <w:u w:val="none"/>
                <w:lang w:val="en-US" w:eastAsia="zh-CN" w:bidi="ar"/>
              </w:rPr>
              <w:t>4</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kern w:val="2"/>
                <w:sz w:val="20"/>
                <w:szCs w:val="20"/>
                <w:u w:val="none"/>
                <w:lang w:val="en-US" w:eastAsia="zh-CN" w:bidi="ar-SA"/>
              </w:rPr>
            </w:pPr>
            <w:r>
              <w:rPr>
                <w:rFonts w:hint="eastAsia" w:ascii="宋体" w:hAnsi="宋体" w:cs="宋体"/>
                <w:i w:val="0"/>
                <w:iCs w:val="0"/>
                <w:color w:val="000000"/>
                <w:kern w:val="2"/>
                <w:sz w:val="20"/>
                <w:szCs w:val="20"/>
                <w:u w:val="none"/>
                <w:lang w:val="en-US" w:eastAsia="zh-CN" w:bidi="ar-SA"/>
              </w:rPr>
              <w:t>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kern w:val="2"/>
                <w:sz w:val="20"/>
                <w:szCs w:val="20"/>
                <w:u w:val="none"/>
                <w:lang w:val="en-US" w:eastAsia="zh-CN" w:bidi="ar-SA"/>
              </w:rPr>
            </w:pPr>
            <w:r>
              <w:rPr>
                <w:rFonts w:hint="eastAsia" w:ascii="宋体" w:hAnsi="宋体" w:cs="宋体"/>
                <w:i w:val="0"/>
                <w:iCs w:val="0"/>
                <w:color w:val="000000"/>
                <w:kern w:val="2"/>
                <w:sz w:val="20"/>
                <w:szCs w:val="20"/>
                <w:u w:val="none"/>
                <w:lang w:val="en-US" w:eastAsia="zh-CN" w:bidi="ar-SA"/>
              </w:rPr>
              <w:t>0</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仿宋_GB2312" w:hAnsi="宋体" w:eastAsia="仿宋_GB2312" w:cs="仿宋_GB2312"/>
                <w:i w:val="0"/>
                <w:iCs w:val="0"/>
                <w:color w:val="000000"/>
                <w:kern w:val="0"/>
                <w:sz w:val="20"/>
                <w:szCs w:val="20"/>
                <w:u w:val="none"/>
                <w:lang w:val="en-US" w:eastAsia="zh-CN" w:bidi="ar"/>
              </w:rPr>
              <w:t>1.2019-2020学年度评为县优秀教师；            2.2020年初中语文***竞赛一等奖。</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kern w:val="2"/>
                <w:sz w:val="20"/>
                <w:szCs w:val="20"/>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bl>
    <w:p>
      <w:pPr>
        <w:tabs>
          <w:tab w:val="left" w:pos="2301"/>
        </w:tabs>
        <w:bidi w:val="0"/>
        <w:jc w:val="left"/>
        <w:rPr>
          <w:rFonts w:hint="eastAsia"/>
          <w:lang w:val="en-US" w:eastAsia="zh-CN"/>
        </w:rPr>
      </w:pPr>
    </w:p>
    <w:p>
      <w:pPr>
        <w:tabs>
          <w:tab w:val="left" w:pos="2301"/>
        </w:tabs>
        <w:bidi w:val="0"/>
        <w:jc w:val="left"/>
        <w:rPr>
          <w:rFonts w:hint="eastAsia"/>
          <w:lang w:val="en-US" w:eastAsia="zh-CN"/>
        </w:rPr>
      </w:pPr>
    </w:p>
    <w:p>
      <w:pPr>
        <w:tabs>
          <w:tab w:val="left" w:pos="2301"/>
        </w:tabs>
        <w:bidi w:val="0"/>
        <w:jc w:val="left"/>
        <w:rPr>
          <w:rFonts w:hint="eastAsia"/>
          <w:lang w:val="en-US" w:eastAsia="zh-CN"/>
        </w:rPr>
        <w:sectPr>
          <w:footerReference r:id="rId3" w:type="default"/>
          <w:pgSz w:w="16838" w:h="11906" w:orient="landscape"/>
          <w:pgMar w:top="1800" w:right="1440" w:bottom="1800" w:left="1440" w:header="851" w:footer="992" w:gutter="0"/>
          <w:cols w:space="425" w:num="1"/>
          <w:docGrid w:type="lines" w:linePitch="312" w:charSpace="0"/>
        </w:sectPr>
      </w:pPr>
    </w:p>
    <w:tbl>
      <w:tblPr>
        <w:tblStyle w:val="4"/>
        <w:tblW w:w="10206" w:type="dxa"/>
        <w:jc w:val="center"/>
        <w:tblLayout w:type="fixed"/>
        <w:tblCellMar>
          <w:top w:w="0" w:type="dxa"/>
          <w:left w:w="108" w:type="dxa"/>
          <w:bottom w:w="0" w:type="dxa"/>
          <w:right w:w="108" w:type="dxa"/>
        </w:tblCellMar>
      </w:tblPr>
      <w:tblGrid>
        <w:gridCol w:w="1170"/>
        <w:gridCol w:w="213"/>
        <w:gridCol w:w="510"/>
        <w:gridCol w:w="180"/>
        <w:gridCol w:w="657"/>
        <w:gridCol w:w="224"/>
        <w:gridCol w:w="796"/>
        <w:gridCol w:w="118"/>
        <w:gridCol w:w="616"/>
        <w:gridCol w:w="1080"/>
        <w:gridCol w:w="721"/>
        <w:gridCol w:w="134"/>
        <w:gridCol w:w="225"/>
        <w:gridCol w:w="914"/>
        <w:gridCol w:w="134"/>
        <w:gridCol w:w="810"/>
        <w:gridCol w:w="1704"/>
      </w:tblGrid>
      <w:tr>
        <w:tblPrEx>
          <w:tblCellMar>
            <w:top w:w="0" w:type="dxa"/>
            <w:left w:w="108" w:type="dxa"/>
            <w:bottom w:w="0" w:type="dxa"/>
            <w:right w:w="108" w:type="dxa"/>
          </w:tblCellMar>
        </w:tblPrEx>
        <w:trPr>
          <w:trHeight w:val="421" w:hRule="atLeast"/>
          <w:jc w:val="center"/>
        </w:trPr>
        <w:tc>
          <w:tcPr>
            <w:tcW w:w="2073" w:type="dxa"/>
            <w:gridSpan w:val="4"/>
            <w:tcBorders>
              <w:top w:val="nil"/>
              <w:left w:val="nil"/>
              <w:bottom w:val="nil"/>
              <w:right w:val="nil"/>
            </w:tcBorders>
            <w:noWrap/>
            <w:vAlign w:val="center"/>
          </w:tcPr>
          <w:p>
            <w:pPr>
              <w:keepNext w:val="0"/>
              <w:keepLines w:val="0"/>
              <w:pageBreakBefore w:val="0"/>
              <w:widowControl/>
              <w:kinsoku/>
              <w:wordWrap/>
              <w:overflowPunct/>
              <w:topLinePunct w:val="0"/>
              <w:autoSpaceDE/>
              <w:autoSpaceDN/>
              <w:bidi w:val="0"/>
              <w:adjustRightInd/>
              <w:snapToGrid/>
              <w:spacing w:line="400" w:lineRule="exact"/>
              <w:rPr>
                <w:rFonts w:hint="eastAsia" w:ascii="宋体" w:hAnsi="宋体" w:eastAsia="宋体" w:cs="宋体"/>
                <w:i w:val="0"/>
                <w:iCs w:val="0"/>
                <w:color w:val="000000"/>
                <w:sz w:val="24"/>
                <w:szCs w:val="24"/>
                <w:u w:val="none"/>
              </w:rPr>
            </w:pPr>
            <w:r>
              <w:rPr>
                <w:rFonts w:hint="eastAsia" w:ascii="黑体" w:hAnsi="黑体" w:eastAsia="黑体" w:cs="黑体"/>
                <w:i w:val="0"/>
                <w:iCs w:val="0"/>
                <w:color w:val="000000"/>
                <w:kern w:val="0"/>
                <w:sz w:val="32"/>
                <w:szCs w:val="32"/>
                <w:u w:val="none"/>
                <w:lang w:val="en-US" w:eastAsia="zh-CN" w:bidi="ar"/>
              </w:rPr>
              <w:t>附件2</w:t>
            </w:r>
            <w:r>
              <w:rPr>
                <w:rStyle w:val="7"/>
                <w:color w:val="000000"/>
                <w:lang w:val="en-US" w:eastAsia="zh-CN" w:bidi="ar"/>
              </w:rPr>
              <w:t xml:space="preserve">  </w:t>
            </w:r>
          </w:p>
        </w:tc>
        <w:tc>
          <w:tcPr>
            <w:tcW w:w="657" w:type="dxa"/>
            <w:tcBorders>
              <w:top w:val="nil"/>
              <w:left w:val="nil"/>
              <w:bottom w:val="nil"/>
              <w:right w:val="nil"/>
            </w:tcBorders>
            <w:noWrap/>
            <w:vAlign w:val="center"/>
          </w:tcPr>
          <w:p>
            <w:pPr>
              <w:rPr>
                <w:rFonts w:hint="eastAsia" w:ascii="宋体" w:hAnsi="宋体" w:eastAsia="宋体" w:cs="宋体"/>
                <w:i w:val="0"/>
                <w:iCs w:val="0"/>
                <w:color w:val="000000"/>
                <w:sz w:val="24"/>
                <w:szCs w:val="24"/>
                <w:u w:val="none"/>
              </w:rPr>
            </w:pPr>
          </w:p>
        </w:tc>
        <w:tc>
          <w:tcPr>
            <w:tcW w:w="1020" w:type="dxa"/>
            <w:gridSpan w:val="2"/>
            <w:tcBorders>
              <w:top w:val="nil"/>
              <w:left w:val="nil"/>
              <w:bottom w:val="nil"/>
              <w:right w:val="nil"/>
            </w:tcBorders>
            <w:noWrap/>
            <w:vAlign w:val="center"/>
          </w:tcPr>
          <w:p>
            <w:pPr>
              <w:rPr>
                <w:rFonts w:hint="eastAsia" w:ascii="宋体" w:hAnsi="宋体" w:eastAsia="宋体" w:cs="宋体"/>
                <w:i w:val="0"/>
                <w:iCs w:val="0"/>
                <w:color w:val="000000"/>
                <w:sz w:val="24"/>
                <w:szCs w:val="24"/>
                <w:u w:val="none"/>
              </w:rPr>
            </w:pPr>
          </w:p>
        </w:tc>
        <w:tc>
          <w:tcPr>
            <w:tcW w:w="734" w:type="dxa"/>
            <w:gridSpan w:val="2"/>
            <w:tcBorders>
              <w:top w:val="nil"/>
              <w:left w:val="nil"/>
              <w:bottom w:val="nil"/>
              <w:right w:val="nil"/>
            </w:tcBorders>
            <w:noWrap/>
            <w:vAlign w:val="center"/>
          </w:tcPr>
          <w:p>
            <w:pPr>
              <w:rPr>
                <w:rFonts w:hint="eastAsia" w:ascii="宋体" w:hAnsi="宋体" w:eastAsia="宋体" w:cs="宋体"/>
                <w:i w:val="0"/>
                <w:iCs w:val="0"/>
                <w:color w:val="000000"/>
                <w:sz w:val="24"/>
                <w:szCs w:val="24"/>
                <w:u w:val="none"/>
              </w:rPr>
            </w:pPr>
          </w:p>
        </w:tc>
        <w:tc>
          <w:tcPr>
            <w:tcW w:w="1080" w:type="dxa"/>
            <w:tcBorders>
              <w:top w:val="nil"/>
              <w:left w:val="nil"/>
              <w:bottom w:val="nil"/>
              <w:right w:val="nil"/>
            </w:tcBorders>
            <w:noWrap/>
            <w:vAlign w:val="center"/>
          </w:tcPr>
          <w:p>
            <w:pPr>
              <w:rPr>
                <w:rFonts w:hint="eastAsia" w:ascii="宋体" w:hAnsi="宋体" w:eastAsia="宋体" w:cs="宋体"/>
                <w:i w:val="0"/>
                <w:iCs w:val="0"/>
                <w:color w:val="000000"/>
                <w:sz w:val="24"/>
                <w:szCs w:val="24"/>
                <w:u w:val="none"/>
              </w:rPr>
            </w:pPr>
          </w:p>
        </w:tc>
        <w:tc>
          <w:tcPr>
            <w:tcW w:w="855" w:type="dxa"/>
            <w:gridSpan w:val="2"/>
            <w:tcBorders>
              <w:top w:val="nil"/>
              <w:left w:val="nil"/>
              <w:bottom w:val="nil"/>
              <w:right w:val="nil"/>
            </w:tcBorders>
            <w:noWrap/>
            <w:vAlign w:val="center"/>
          </w:tcPr>
          <w:p>
            <w:pPr>
              <w:rPr>
                <w:rFonts w:hint="eastAsia" w:ascii="宋体" w:hAnsi="宋体" w:eastAsia="宋体" w:cs="宋体"/>
                <w:i w:val="0"/>
                <w:iCs w:val="0"/>
                <w:color w:val="000000"/>
                <w:sz w:val="24"/>
                <w:szCs w:val="24"/>
                <w:u w:val="none"/>
              </w:rPr>
            </w:pPr>
          </w:p>
        </w:tc>
        <w:tc>
          <w:tcPr>
            <w:tcW w:w="1273" w:type="dxa"/>
            <w:gridSpan w:val="3"/>
            <w:tcBorders>
              <w:top w:val="nil"/>
              <w:left w:val="nil"/>
              <w:bottom w:val="nil"/>
              <w:right w:val="nil"/>
            </w:tcBorders>
            <w:noWrap/>
            <w:vAlign w:val="center"/>
          </w:tcPr>
          <w:p>
            <w:pPr>
              <w:rPr>
                <w:rFonts w:hint="eastAsia" w:ascii="宋体" w:hAnsi="宋体" w:eastAsia="宋体" w:cs="宋体"/>
                <w:i w:val="0"/>
                <w:iCs w:val="0"/>
                <w:color w:val="000000"/>
                <w:sz w:val="24"/>
                <w:szCs w:val="24"/>
                <w:u w:val="none"/>
              </w:rPr>
            </w:pPr>
          </w:p>
        </w:tc>
        <w:tc>
          <w:tcPr>
            <w:tcW w:w="810" w:type="dxa"/>
            <w:tcBorders>
              <w:top w:val="nil"/>
              <w:left w:val="nil"/>
              <w:bottom w:val="nil"/>
              <w:right w:val="nil"/>
            </w:tcBorders>
            <w:noWrap/>
            <w:vAlign w:val="center"/>
          </w:tcPr>
          <w:p>
            <w:pPr>
              <w:rPr>
                <w:rFonts w:hint="eastAsia" w:ascii="宋体" w:hAnsi="宋体" w:eastAsia="宋体" w:cs="宋体"/>
                <w:i w:val="0"/>
                <w:iCs w:val="0"/>
                <w:color w:val="000000"/>
                <w:sz w:val="24"/>
                <w:szCs w:val="24"/>
                <w:u w:val="none"/>
              </w:rPr>
            </w:pPr>
          </w:p>
        </w:tc>
        <w:tc>
          <w:tcPr>
            <w:tcW w:w="1704" w:type="dxa"/>
            <w:tcBorders>
              <w:top w:val="nil"/>
              <w:left w:val="nil"/>
              <w:bottom w:val="nil"/>
              <w:right w:val="nil"/>
            </w:tcBorders>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915" w:hRule="atLeast"/>
          <w:jc w:val="center"/>
        </w:trPr>
        <w:tc>
          <w:tcPr>
            <w:tcW w:w="10206" w:type="dxa"/>
            <w:gridSpan w:val="17"/>
            <w:tcBorders>
              <w:top w:val="nil"/>
              <w:left w:val="nil"/>
              <w:bottom w:val="single" w:color="000000" w:sz="4" w:space="0"/>
              <w:right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小标宋简体" w:hAnsi="方正小标宋简体" w:eastAsia="方正小标宋简体" w:cs="方正小标宋简体"/>
                <w:b w:val="0"/>
                <w:bCs w:val="0"/>
                <w:i w:val="0"/>
                <w:iCs w:val="0"/>
                <w:color w:val="000000"/>
                <w:kern w:val="0"/>
                <w:sz w:val="44"/>
                <w:szCs w:val="44"/>
                <w:u w:val="none"/>
                <w:lang w:val="en-US" w:eastAsia="zh-CN" w:bidi="ar"/>
              </w:rPr>
            </w:pPr>
            <w:r>
              <w:rPr>
                <w:rFonts w:hint="eastAsia" w:ascii="方正小标宋简体" w:hAnsi="方正小标宋简体" w:eastAsia="方正小标宋简体" w:cs="方正小标宋简体"/>
                <w:b w:val="0"/>
                <w:bCs w:val="0"/>
                <w:i w:val="0"/>
                <w:iCs w:val="0"/>
                <w:color w:val="000000"/>
                <w:kern w:val="0"/>
                <w:sz w:val="44"/>
                <w:szCs w:val="44"/>
                <w:u w:val="none"/>
                <w:lang w:val="en-US" w:eastAsia="zh-CN" w:bidi="ar"/>
              </w:rPr>
              <w:t>石城县2022年城区公立学校教师选调报名表</w:t>
            </w:r>
          </w:p>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应聘类别：</w:t>
            </w:r>
            <w:r>
              <w:rPr>
                <w:rStyle w:val="8"/>
                <w:color w:val="000000"/>
                <w:lang w:val="en-US" w:eastAsia="zh-CN" w:bidi="ar"/>
              </w:rPr>
              <w:t>高中□（是否兼报初中□）初中□  小学□  幼教□</w:t>
            </w:r>
            <w:r>
              <w:rPr>
                <w:rStyle w:val="9"/>
                <w:rFonts w:hAnsi="宋体"/>
                <w:color w:val="000000"/>
                <w:lang w:val="en-US" w:eastAsia="zh-CN" w:bidi="ar"/>
              </w:rPr>
              <w:t xml:space="preserve">     应聘学科：</w:t>
            </w:r>
          </w:p>
        </w:tc>
      </w:tr>
      <w:tr>
        <w:tblPrEx>
          <w:tblCellMar>
            <w:top w:w="0" w:type="dxa"/>
            <w:left w:w="108" w:type="dxa"/>
            <w:bottom w:w="0" w:type="dxa"/>
            <w:right w:w="108" w:type="dxa"/>
          </w:tblCellMar>
        </w:tblPrEx>
        <w:trPr>
          <w:trHeight w:val="397" w:hRule="atLeast"/>
          <w:jc w:val="center"/>
        </w:trPr>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姓名</w:t>
            </w:r>
          </w:p>
        </w:tc>
        <w:tc>
          <w:tcPr>
            <w:tcW w:w="1784" w:type="dxa"/>
            <w:gridSpan w:val="5"/>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1"/>
                <w:szCs w:val="21"/>
                <w:u w:val="none"/>
              </w:rPr>
            </w:pPr>
          </w:p>
        </w:tc>
        <w:tc>
          <w:tcPr>
            <w:tcW w:w="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性别</w:t>
            </w:r>
          </w:p>
        </w:tc>
        <w:tc>
          <w:tcPr>
            <w:tcW w:w="734"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1"/>
                <w:szCs w:val="21"/>
                <w:u w:val="none"/>
              </w:rPr>
            </w:pP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出生年月</w:t>
            </w:r>
          </w:p>
        </w:tc>
        <w:tc>
          <w:tcPr>
            <w:tcW w:w="85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1"/>
                <w:szCs w:val="21"/>
                <w:u w:val="none"/>
              </w:rPr>
            </w:pPr>
          </w:p>
        </w:tc>
        <w:tc>
          <w:tcPr>
            <w:tcW w:w="1273"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政治面貌</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1"/>
                <w:szCs w:val="21"/>
                <w:u w:val="none"/>
              </w:rPr>
            </w:pPr>
          </w:p>
        </w:tc>
        <w:tc>
          <w:tcPr>
            <w:tcW w:w="1704"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照片</w:t>
            </w:r>
          </w:p>
        </w:tc>
      </w:tr>
      <w:tr>
        <w:tblPrEx>
          <w:tblCellMar>
            <w:top w:w="0" w:type="dxa"/>
            <w:left w:w="108" w:type="dxa"/>
            <w:bottom w:w="0" w:type="dxa"/>
            <w:right w:w="108" w:type="dxa"/>
          </w:tblCellMar>
        </w:tblPrEx>
        <w:trPr>
          <w:trHeight w:val="397" w:hRule="atLeast"/>
          <w:jc w:val="center"/>
        </w:trPr>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第一学历</w:t>
            </w:r>
          </w:p>
        </w:tc>
        <w:tc>
          <w:tcPr>
            <w:tcW w:w="723"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1"/>
                <w:szCs w:val="21"/>
                <w:u w:val="none"/>
              </w:rPr>
            </w:pPr>
          </w:p>
        </w:tc>
        <w:tc>
          <w:tcPr>
            <w:tcW w:w="1061"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毕业时间</w:t>
            </w:r>
          </w:p>
        </w:tc>
        <w:tc>
          <w:tcPr>
            <w:tcW w:w="79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1"/>
                <w:szCs w:val="21"/>
                <w:u w:val="none"/>
              </w:rPr>
            </w:pPr>
          </w:p>
        </w:tc>
        <w:tc>
          <w:tcPr>
            <w:tcW w:w="734"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学校</w:t>
            </w:r>
          </w:p>
        </w:tc>
        <w:tc>
          <w:tcPr>
            <w:tcW w:w="1935"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1"/>
                <w:szCs w:val="21"/>
                <w:u w:val="none"/>
              </w:rPr>
            </w:pPr>
          </w:p>
        </w:tc>
        <w:tc>
          <w:tcPr>
            <w:tcW w:w="1273"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专业</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1"/>
                <w:szCs w:val="21"/>
                <w:u w:val="none"/>
              </w:rPr>
            </w:pPr>
          </w:p>
        </w:tc>
        <w:tc>
          <w:tcPr>
            <w:tcW w:w="1704" w:type="dxa"/>
            <w:vMerge w:val="continue"/>
            <w:tcBorders>
              <w:left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1"/>
                <w:szCs w:val="21"/>
                <w:u w:val="none"/>
              </w:rPr>
            </w:pPr>
          </w:p>
        </w:tc>
      </w:tr>
      <w:tr>
        <w:tblPrEx>
          <w:tblCellMar>
            <w:top w:w="0" w:type="dxa"/>
            <w:left w:w="108" w:type="dxa"/>
            <w:bottom w:w="0" w:type="dxa"/>
            <w:right w:w="108" w:type="dxa"/>
          </w:tblCellMar>
        </w:tblPrEx>
        <w:trPr>
          <w:trHeight w:val="397" w:hRule="atLeast"/>
          <w:jc w:val="center"/>
        </w:trPr>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最高学历</w:t>
            </w:r>
          </w:p>
        </w:tc>
        <w:tc>
          <w:tcPr>
            <w:tcW w:w="723"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1"/>
                <w:szCs w:val="21"/>
                <w:u w:val="none"/>
              </w:rPr>
            </w:pPr>
          </w:p>
        </w:tc>
        <w:tc>
          <w:tcPr>
            <w:tcW w:w="1061"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毕业时间</w:t>
            </w:r>
          </w:p>
        </w:tc>
        <w:tc>
          <w:tcPr>
            <w:tcW w:w="79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1"/>
                <w:szCs w:val="21"/>
                <w:u w:val="none"/>
              </w:rPr>
            </w:pPr>
          </w:p>
        </w:tc>
        <w:tc>
          <w:tcPr>
            <w:tcW w:w="734"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学校</w:t>
            </w:r>
          </w:p>
        </w:tc>
        <w:tc>
          <w:tcPr>
            <w:tcW w:w="1935"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1"/>
                <w:szCs w:val="21"/>
                <w:u w:val="none"/>
              </w:rPr>
            </w:pPr>
          </w:p>
        </w:tc>
        <w:tc>
          <w:tcPr>
            <w:tcW w:w="1273"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专业</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1"/>
                <w:szCs w:val="21"/>
                <w:u w:val="none"/>
              </w:rPr>
            </w:pPr>
          </w:p>
        </w:tc>
        <w:tc>
          <w:tcPr>
            <w:tcW w:w="1704" w:type="dxa"/>
            <w:vMerge w:val="continue"/>
            <w:tcBorders>
              <w:left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1"/>
                <w:szCs w:val="21"/>
                <w:u w:val="none"/>
              </w:rPr>
            </w:pPr>
          </w:p>
        </w:tc>
      </w:tr>
      <w:tr>
        <w:tblPrEx>
          <w:tblCellMar>
            <w:top w:w="0" w:type="dxa"/>
            <w:left w:w="108" w:type="dxa"/>
            <w:bottom w:w="0" w:type="dxa"/>
            <w:right w:w="108" w:type="dxa"/>
          </w:tblCellMar>
        </w:tblPrEx>
        <w:trPr>
          <w:trHeight w:val="550" w:hRule="atLeast"/>
          <w:jc w:val="center"/>
        </w:trPr>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资格证类别学科</w:t>
            </w:r>
          </w:p>
        </w:tc>
        <w:tc>
          <w:tcPr>
            <w:tcW w:w="1560"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仿宋_GB2312" w:eastAsia="仿宋_GB2312" w:cs="仿宋_GB2312"/>
                <w:i w:val="0"/>
                <w:iCs w:val="0"/>
                <w:color w:val="000000"/>
                <w:sz w:val="21"/>
                <w:szCs w:val="21"/>
                <w:u w:val="none"/>
              </w:rPr>
            </w:pPr>
          </w:p>
        </w:tc>
        <w:tc>
          <w:tcPr>
            <w:tcW w:w="1754"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参加工作时间</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仿宋_GB2312" w:eastAsia="仿宋_GB2312" w:cs="仿宋_GB2312"/>
                <w:i w:val="0"/>
                <w:iCs w:val="0"/>
                <w:color w:val="000000"/>
                <w:sz w:val="21"/>
                <w:szCs w:val="21"/>
                <w:u w:val="none"/>
              </w:rPr>
            </w:pPr>
          </w:p>
        </w:tc>
        <w:tc>
          <w:tcPr>
            <w:tcW w:w="108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任教学科</w:t>
            </w:r>
          </w:p>
        </w:tc>
        <w:tc>
          <w:tcPr>
            <w:tcW w:w="1858"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1"/>
                <w:szCs w:val="21"/>
                <w:u w:val="none"/>
              </w:rPr>
            </w:pPr>
          </w:p>
        </w:tc>
        <w:tc>
          <w:tcPr>
            <w:tcW w:w="1704" w:type="dxa"/>
            <w:vMerge w:val="continue"/>
            <w:tcBorders>
              <w:left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1"/>
                <w:szCs w:val="21"/>
                <w:u w:val="none"/>
              </w:rPr>
            </w:pPr>
          </w:p>
        </w:tc>
      </w:tr>
      <w:tr>
        <w:tblPrEx>
          <w:tblCellMar>
            <w:top w:w="0" w:type="dxa"/>
            <w:left w:w="108" w:type="dxa"/>
            <w:bottom w:w="0" w:type="dxa"/>
            <w:right w:w="108" w:type="dxa"/>
          </w:tblCellMar>
        </w:tblPrEx>
        <w:trPr>
          <w:trHeight w:val="380" w:hRule="atLeast"/>
          <w:jc w:val="center"/>
        </w:trPr>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现聘职称</w:t>
            </w:r>
          </w:p>
        </w:tc>
        <w:tc>
          <w:tcPr>
            <w:tcW w:w="1560"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1"/>
                <w:szCs w:val="21"/>
                <w:u w:val="none"/>
              </w:rPr>
            </w:pPr>
          </w:p>
        </w:tc>
        <w:tc>
          <w:tcPr>
            <w:tcW w:w="1138"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现任职务</w:t>
            </w:r>
          </w:p>
        </w:tc>
        <w:tc>
          <w:tcPr>
            <w:tcW w:w="1696"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1"/>
                <w:szCs w:val="21"/>
                <w:u w:val="none"/>
              </w:rPr>
            </w:pPr>
          </w:p>
        </w:tc>
        <w:tc>
          <w:tcPr>
            <w:tcW w:w="108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现身份</w:t>
            </w:r>
          </w:p>
        </w:tc>
        <w:tc>
          <w:tcPr>
            <w:tcW w:w="1858"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1"/>
                <w:szCs w:val="21"/>
                <w:u w:val="none"/>
              </w:rPr>
            </w:pPr>
          </w:p>
        </w:tc>
        <w:tc>
          <w:tcPr>
            <w:tcW w:w="1704" w:type="dxa"/>
            <w:vMerge w:val="continue"/>
            <w:tcBorders>
              <w:left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1"/>
                <w:szCs w:val="21"/>
                <w:u w:val="none"/>
              </w:rPr>
            </w:pPr>
          </w:p>
        </w:tc>
      </w:tr>
      <w:tr>
        <w:tblPrEx>
          <w:tblCellMar>
            <w:top w:w="0" w:type="dxa"/>
            <w:left w:w="108" w:type="dxa"/>
            <w:bottom w:w="0" w:type="dxa"/>
            <w:right w:w="108" w:type="dxa"/>
          </w:tblCellMar>
        </w:tblPrEx>
        <w:trPr>
          <w:trHeight w:val="380" w:hRule="atLeast"/>
          <w:jc w:val="center"/>
        </w:trPr>
        <w:tc>
          <w:tcPr>
            <w:tcW w:w="117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工作简历</w:t>
            </w:r>
          </w:p>
        </w:tc>
        <w:tc>
          <w:tcPr>
            <w:tcW w:w="2580"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任教学校（到村小）</w:t>
            </w:r>
          </w:p>
        </w:tc>
        <w:tc>
          <w:tcPr>
            <w:tcW w:w="2535"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工作时间</w:t>
            </w:r>
          </w:p>
        </w:tc>
        <w:tc>
          <w:tcPr>
            <w:tcW w:w="2217"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主要任教学科</w:t>
            </w:r>
          </w:p>
        </w:tc>
        <w:tc>
          <w:tcPr>
            <w:tcW w:w="17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证明人</w:t>
            </w:r>
          </w:p>
        </w:tc>
      </w:tr>
      <w:tr>
        <w:tblPrEx>
          <w:tblCellMar>
            <w:top w:w="0" w:type="dxa"/>
            <w:left w:w="108" w:type="dxa"/>
            <w:bottom w:w="0" w:type="dxa"/>
            <w:right w:w="108" w:type="dxa"/>
          </w:tblCellMar>
        </w:tblPrEx>
        <w:trPr>
          <w:trHeight w:val="380" w:hRule="atLeast"/>
          <w:jc w:val="center"/>
        </w:trPr>
        <w:tc>
          <w:tcPr>
            <w:tcW w:w="117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1"/>
                <w:szCs w:val="21"/>
                <w:u w:val="none"/>
              </w:rPr>
            </w:pPr>
          </w:p>
        </w:tc>
        <w:tc>
          <w:tcPr>
            <w:tcW w:w="2580" w:type="dxa"/>
            <w:gridSpan w:val="6"/>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1"/>
                <w:szCs w:val="21"/>
                <w:u w:val="none"/>
              </w:rPr>
            </w:pPr>
          </w:p>
        </w:tc>
        <w:tc>
          <w:tcPr>
            <w:tcW w:w="2535"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1"/>
                <w:szCs w:val="21"/>
                <w:u w:val="none"/>
              </w:rPr>
            </w:pPr>
          </w:p>
        </w:tc>
        <w:tc>
          <w:tcPr>
            <w:tcW w:w="2217" w:type="dxa"/>
            <w:gridSpan w:val="5"/>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1"/>
                <w:szCs w:val="21"/>
                <w:u w:val="none"/>
              </w:rPr>
            </w:pPr>
          </w:p>
        </w:tc>
        <w:tc>
          <w:tcPr>
            <w:tcW w:w="170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1"/>
                <w:szCs w:val="21"/>
                <w:u w:val="none"/>
              </w:rPr>
            </w:pPr>
          </w:p>
        </w:tc>
      </w:tr>
      <w:tr>
        <w:tblPrEx>
          <w:tblCellMar>
            <w:top w:w="0" w:type="dxa"/>
            <w:left w:w="108" w:type="dxa"/>
            <w:bottom w:w="0" w:type="dxa"/>
            <w:right w:w="108" w:type="dxa"/>
          </w:tblCellMar>
        </w:tblPrEx>
        <w:trPr>
          <w:trHeight w:val="380" w:hRule="atLeast"/>
          <w:jc w:val="center"/>
        </w:trPr>
        <w:tc>
          <w:tcPr>
            <w:tcW w:w="117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1"/>
                <w:szCs w:val="21"/>
                <w:u w:val="none"/>
              </w:rPr>
            </w:pPr>
          </w:p>
        </w:tc>
        <w:tc>
          <w:tcPr>
            <w:tcW w:w="2580" w:type="dxa"/>
            <w:gridSpan w:val="6"/>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1"/>
                <w:szCs w:val="21"/>
                <w:u w:val="none"/>
              </w:rPr>
            </w:pPr>
          </w:p>
        </w:tc>
        <w:tc>
          <w:tcPr>
            <w:tcW w:w="2535"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1"/>
                <w:szCs w:val="21"/>
                <w:u w:val="none"/>
              </w:rPr>
            </w:pPr>
          </w:p>
        </w:tc>
        <w:tc>
          <w:tcPr>
            <w:tcW w:w="2217" w:type="dxa"/>
            <w:gridSpan w:val="5"/>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1"/>
                <w:szCs w:val="21"/>
                <w:u w:val="none"/>
              </w:rPr>
            </w:pPr>
          </w:p>
        </w:tc>
        <w:tc>
          <w:tcPr>
            <w:tcW w:w="170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1"/>
                <w:szCs w:val="21"/>
                <w:u w:val="none"/>
              </w:rPr>
            </w:pPr>
          </w:p>
        </w:tc>
      </w:tr>
      <w:tr>
        <w:tblPrEx>
          <w:tblCellMar>
            <w:top w:w="0" w:type="dxa"/>
            <w:left w:w="108" w:type="dxa"/>
            <w:bottom w:w="0" w:type="dxa"/>
            <w:right w:w="108" w:type="dxa"/>
          </w:tblCellMar>
        </w:tblPrEx>
        <w:trPr>
          <w:trHeight w:val="380" w:hRule="atLeast"/>
          <w:jc w:val="center"/>
        </w:trPr>
        <w:tc>
          <w:tcPr>
            <w:tcW w:w="117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1"/>
                <w:szCs w:val="21"/>
                <w:u w:val="none"/>
              </w:rPr>
            </w:pPr>
          </w:p>
        </w:tc>
        <w:tc>
          <w:tcPr>
            <w:tcW w:w="2580" w:type="dxa"/>
            <w:gridSpan w:val="6"/>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1"/>
                <w:szCs w:val="21"/>
                <w:u w:val="none"/>
              </w:rPr>
            </w:pPr>
          </w:p>
        </w:tc>
        <w:tc>
          <w:tcPr>
            <w:tcW w:w="2535"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1"/>
                <w:szCs w:val="21"/>
                <w:u w:val="none"/>
              </w:rPr>
            </w:pPr>
          </w:p>
        </w:tc>
        <w:tc>
          <w:tcPr>
            <w:tcW w:w="2217" w:type="dxa"/>
            <w:gridSpan w:val="5"/>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1"/>
                <w:szCs w:val="21"/>
                <w:u w:val="none"/>
              </w:rPr>
            </w:pPr>
          </w:p>
        </w:tc>
        <w:tc>
          <w:tcPr>
            <w:tcW w:w="170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1"/>
                <w:szCs w:val="21"/>
                <w:u w:val="none"/>
              </w:rPr>
            </w:pPr>
          </w:p>
        </w:tc>
      </w:tr>
      <w:tr>
        <w:tblPrEx>
          <w:tblCellMar>
            <w:top w:w="0" w:type="dxa"/>
            <w:left w:w="108" w:type="dxa"/>
            <w:bottom w:w="0" w:type="dxa"/>
            <w:right w:w="108" w:type="dxa"/>
          </w:tblCellMar>
        </w:tblPrEx>
        <w:trPr>
          <w:trHeight w:val="380" w:hRule="atLeast"/>
          <w:jc w:val="center"/>
        </w:trPr>
        <w:tc>
          <w:tcPr>
            <w:tcW w:w="117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1"/>
                <w:szCs w:val="21"/>
                <w:u w:val="none"/>
              </w:rPr>
            </w:pPr>
          </w:p>
        </w:tc>
        <w:tc>
          <w:tcPr>
            <w:tcW w:w="2580" w:type="dxa"/>
            <w:gridSpan w:val="6"/>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1"/>
                <w:szCs w:val="21"/>
                <w:u w:val="none"/>
              </w:rPr>
            </w:pPr>
          </w:p>
        </w:tc>
        <w:tc>
          <w:tcPr>
            <w:tcW w:w="2535"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1"/>
                <w:szCs w:val="21"/>
                <w:u w:val="none"/>
              </w:rPr>
            </w:pPr>
          </w:p>
        </w:tc>
        <w:tc>
          <w:tcPr>
            <w:tcW w:w="2217" w:type="dxa"/>
            <w:gridSpan w:val="5"/>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1"/>
                <w:szCs w:val="21"/>
                <w:u w:val="none"/>
              </w:rPr>
            </w:pPr>
          </w:p>
        </w:tc>
        <w:tc>
          <w:tcPr>
            <w:tcW w:w="170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1"/>
                <w:szCs w:val="21"/>
                <w:u w:val="none"/>
              </w:rPr>
            </w:pPr>
          </w:p>
        </w:tc>
      </w:tr>
      <w:tr>
        <w:tblPrEx>
          <w:tblCellMar>
            <w:top w:w="0" w:type="dxa"/>
            <w:left w:w="108" w:type="dxa"/>
            <w:bottom w:w="0" w:type="dxa"/>
            <w:right w:w="108" w:type="dxa"/>
          </w:tblCellMar>
        </w:tblPrEx>
        <w:trPr>
          <w:trHeight w:val="660" w:hRule="atLeast"/>
          <w:jc w:val="center"/>
        </w:trPr>
        <w:tc>
          <w:tcPr>
            <w:tcW w:w="138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村小及以下经历</w:t>
            </w:r>
          </w:p>
        </w:tc>
        <w:tc>
          <w:tcPr>
            <w:tcW w:w="8823" w:type="dxa"/>
            <w:gridSpan w:val="15"/>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 xml:space="preserve">   年  月—   年  月在       任教（流动教学）共  年（此栏由学校填写）。在外县由本人提供原学校及原教育行政主管部门的证明。</w:t>
            </w:r>
          </w:p>
        </w:tc>
      </w:tr>
      <w:tr>
        <w:tblPrEx>
          <w:tblCellMar>
            <w:top w:w="0" w:type="dxa"/>
            <w:left w:w="108" w:type="dxa"/>
            <w:bottom w:w="0" w:type="dxa"/>
            <w:right w:w="108" w:type="dxa"/>
          </w:tblCellMar>
        </w:tblPrEx>
        <w:trPr>
          <w:trHeight w:val="482" w:hRule="exact"/>
          <w:jc w:val="center"/>
        </w:trPr>
        <w:tc>
          <w:tcPr>
            <w:tcW w:w="138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班主任经历</w:t>
            </w:r>
          </w:p>
        </w:tc>
        <w:tc>
          <w:tcPr>
            <w:tcW w:w="8823" w:type="dxa"/>
            <w:gridSpan w:val="15"/>
            <w:tcBorders>
              <w:top w:val="single" w:color="000000" w:sz="4" w:space="0"/>
              <w:left w:val="single" w:color="000000" w:sz="4" w:space="0"/>
              <w:bottom w:val="single" w:color="000000" w:sz="4" w:space="0"/>
              <w:right w:val="single" w:color="000000" w:sz="4" w:space="0"/>
            </w:tcBorders>
            <w:noWrap w:val="0"/>
            <w:vAlign w:val="top"/>
          </w:tcPr>
          <w:p>
            <w:pPr>
              <w:jc w:val="both"/>
              <w:rPr>
                <w:rFonts w:hint="eastAsia" w:ascii="仿宋_GB2312" w:hAnsi="仿宋_GB2312" w:eastAsia="仿宋_GB2312" w:cs="仿宋_GB2312"/>
                <w:i w:val="0"/>
                <w:iCs w:val="0"/>
                <w:color w:val="000000"/>
                <w:sz w:val="21"/>
                <w:szCs w:val="21"/>
                <w:u w:val="none"/>
              </w:rPr>
            </w:pPr>
          </w:p>
        </w:tc>
      </w:tr>
      <w:tr>
        <w:tblPrEx>
          <w:tblCellMar>
            <w:top w:w="0" w:type="dxa"/>
            <w:left w:w="108" w:type="dxa"/>
            <w:bottom w:w="0" w:type="dxa"/>
            <w:right w:w="108" w:type="dxa"/>
          </w:tblCellMar>
        </w:tblPrEx>
        <w:trPr>
          <w:trHeight w:val="369" w:hRule="exact"/>
          <w:jc w:val="center"/>
        </w:trPr>
        <w:tc>
          <w:tcPr>
            <w:tcW w:w="2073"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加分</w:t>
            </w:r>
          </w:p>
        </w:tc>
        <w:tc>
          <w:tcPr>
            <w:tcW w:w="4212"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加分详细内容</w:t>
            </w:r>
          </w:p>
        </w:tc>
        <w:tc>
          <w:tcPr>
            <w:tcW w:w="1273"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自评分</w:t>
            </w:r>
          </w:p>
        </w:tc>
        <w:tc>
          <w:tcPr>
            <w:tcW w:w="944"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校审核</w:t>
            </w:r>
          </w:p>
        </w:tc>
        <w:tc>
          <w:tcPr>
            <w:tcW w:w="17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县审校</w:t>
            </w:r>
          </w:p>
        </w:tc>
      </w:tr>
      <w:tr>
        <w:tblPrEx>
          <w:tblCellMar>
            <w:top w:w="0" w:type="dxa"/>
            <w:left w:w="108" w:type="dxa"/>
            <w:bottom w:w="0" w:type="dxa"/>
            <w:right w:w="108" w:type="dxa"/>
          </w:tblCellMar>
        </w:tblPrEx>
        <w:trPr>
          <w:trHeight w:val="369" w:hRule="exact"/>
          <w:jc w:val="center"/>
        </w:trPr>
        <w:tc>
          <w:tcPr>
            <w:tcW w:w="2073"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评优评模</w:t>
            </w:r>
          </w:p>
        </w:tc>
        <w:tc>
          <w:tcPr>
            <w:tcW w:w="4212" w:type="dxa"/>
            <w:gridSpan w:val="7"/>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1"/>
                <w:szCs w:val="21"/>
                <w:u w:val="none"/>
              </w:rPr>
            </w:pPr>
          </w:p>
        </w:tc>
        <w:tc>
          <w:tcPr>
            <w:tcW w:w="1273"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1"/>
                <w:szCs w:val="21"/>
                <w:u w:val="none"/>
              </w:rPr>
            </w:pPr>
          </w:p>
        </w:tc>
        <w:tc>
          <w:tcPr>
            <w:tcW w:w="944"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1"/>
                <w:szCs w:val="21"/>
                <w:u w:val="none"/>
              </w:rPr>
            </w:pPr>
          </w:p>
        </w:tc>
        <w:tc>
          <w:tcPr>
            <w:tcW w:w="170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1"/>
                <w:szCs w:val="21"/>
                <w:u w:val="none"/>
              </w:rPr>
            </w:pPr>
          </w:p>
        </w:tc>
      </w:tr>
      <w:tr>
        <w:tblPrEx>
          <w:tblCellMar>
            <w:top w:w="0" w:type="dxa"/>
            <w:left w:w="108" w:type="dxa"/>
            <w:bottom w:w="0" w:type="dxa"/>
            <w:right w:w="108" w:type="dxa"/>
          </w:tblCellMar>
        </w:tblPrEx>
        <w:trPr>
          <w:trHeight w:val="369" w:hRule="exact"/>
          <w:jc w:val="center"/>
        </w:trPr>
        <w:tc>
          <w:tcPr>
            <w:tcW w:w="2073"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优质课</w:t>
            </w:r>
          </w:p>
        </w:tc>
        <w:tc>
          <w:tcPr>
            <w:tcW w:w="4212" w:type="dxa"/>
            <w:gridSpan w:val="7"/>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1"/>
                <w:szCs w:val="21"/>
                <w:u w:val="none"/>
              </w:rPr>
            </w:pPr>
          </w:p>
        </w:tc>
        <w:tc>
          <w:tcPr>
            <w:tcW w:w="1273"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1"/>
                <w:szCs w:val="21"/>
                <w:u w:val="none"/>
              </w:rPr>
            </w:pPr>
          </w:p>
        </w:tc>
        <w:tc>
          <w:tcPr>
            <w:tcW w:w="944"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1"/>
                <w:szCs w:val="21"/>
                <w:u w:val="none"/>
              </w:rPr>
            </w:pPr>
          </w:p>
        </w:tc>
        <w:tc>
          <w:tcPr>
            <w:tcW w:w="170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1"/>
                <w:szCs w:val="21"/>
                <w:u w:val="none"/>
              </w:rPr>
            </w:pPr>
          </w:p>
        </w:tc>
      </w:tr>
      <w:tr>
        <w:tblPrEx>
          <w:tblCellMar>
            <w:top w:w="0" w:type="dxa"/>
            <w:left w:w="108" w:type="dxa"/>
            <w:bottom w:w="0" w:type="dxa"/>
            <w:right w:w="108" w:type="dxa"/>
          </w:tblCellMar>
        </w:tblPrEx>
        <w:trPr>
          <w:trHeight w:val="369" w:hRule="exact"/>
          <w:jc w:val="center"/>
        </w:trPr>
        <w:tc>
          <w:tcPr>
            <w:tcW w:w="2073"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名师、能手</w:t>
            </w:r>
          </w:p>
        </w:tc>
        <w:tc>
          <w:tcPr>
            <w:tcW w:w="4212" w:type="dxa"/>
            <w:gridSpan w:val="7"/>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1"/>
                <w:szCs w:val="21"/>
                <w:u w:val="none"/>
              </w:rPr>
            </w:pPr>
          </w:p>
        </w:tc>
        <w:tc>
          <w:tcPr>
            <w:tcW w:w="1273"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1"/>
                <w:szCs w:val="21"/>
                <w:u w:val="none"/>
              </w:rPr>
            </w:pPr>
          </w:p>
        </w:tc>
        <w:tc>
          <w:tcPr>
            <w:tcW w:w="944"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1"/>
                <w:szCs w:val="21"/>
                <w:u w:val="none"/>
              </w:rPr>
            </w:pPr>
          </w:p>
        </w:tc>
        <w:tc>
          <w:tcPr>
            <w:tcW w:w="170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1"/>
                <w:szCs w:val="21"/>
                <w:u w:val="none"/>
              </w:rPr>
            </w:pPr>
          </w:p>
        </w:tc>
      </w:tr>
      <w:tr>
        <w:tblPrEx>
          <w:tblCellMar>
            <w:top w:w="0" w:type="dxa"/>
            <w:left w:w="108" w:type="dxa"/>
            <w:bottom w:w="0" w:type="dxa"/>
            <w:right w:w="108" w:type="dxa"/>
          </w:tblCellMar>
        </w:tblPrEx>
        <w:trPr>
          <w:trHeight w:val="369" w:hRule="exact"/>
          <w:jc w:val="center"/>
        </w:trPr>
        <w:tc>
          <w:tcPr>
            <w:tcW w:w="2073"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带头人、骨干教师</w:t>
            </w:r>
          </w:p>
        </w:tc>
        <w:tc>
          <w:tcPr>
            <w:tcW w:w="4212" w:type="dxa"/>
            <w:gridSpan w:val="7"/>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1"/>
                <w:szCs w:val="21"/>
                <w:u w:val="none"/>
              </w:rPr>
            </w:pPr>
          </w:p>
        </w:tc>
        <w:tc>
          <w:tcPr>
            <w:tcW w:w="1273"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1"/>
                <w:szCs w:val="21"/>
                <w:u w:val="none"/>
              </w:rPr>
            </w:pPr>
          </w:p>
        </w:tc>
        <w:tc>
          <w:tcPr>
            <w:tcW w:w="944"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1"/>
                <w:szCs w:val="21"/>
                <w:u w:val="none"/>
              </w:rPr>
            </w:pPr>
          </w:p>
        </w:tc>
        <w:tc>
          <w:tcPr>
            <w:tcW w:w="170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1"/>
                <w:szCs w:val="21"/>
                <w:u w:val="none"/>
              </w:rPr>
            </w:pPr>
          </w:p>
        </w:tc>
      </w:tr>
      <w:tr>
        <w:tblPrEx>
          <w:tblCellMar>
            <w:top w:w="0" w:type="dxa"/>
            <w:left w:w="108" w:type="dxa"/>
            <w:bottom w:w="0" w:type="dxa"/>
            <w:right w:w="108" w:type="dxa"/>
          </w:tblCellMar>
        </w:tblPrEx>
        <w:trPr>
          <w:trHeight w:val="369" w:hRule="exact"/>
          <w:jc w:val="center"/>
        </w:trPr>
        <w:tc>
          <w:tcPr>
            <w:tcW w:w="2073"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直接选调详细材料</w:t>
            </w:r>
          </w:p>
        </w:tc>
        <w:tc>
          <w:tcPr>
            <w:tcW w:w="8133" w:type="dxa"/>
            <w:gridSpan w:val="13"/>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仿宋_GB2312" w:hAnsi="仿宋_GB2312" w:eastAsia="仿宋_GB2312" w:cs="仿宋_GB2312"/>
                <w:i w:val="0"/>
                <w:iCs w:val="0"/>
                <w:color w:val="000000"/>
                <w:sz w:val="21"/>
                <w:szCs w:val="21"/>
                <w:u w:val="none"/>
              </w:rPr>
            </w:pPr>
          </w:p>
        </w:tc>
      </w:tr>
      <w:tr>
        <w:tblPrEx>
          <w:tblCellMar>
            <w:top w:w="0" w:type="dxa"/>
            <w:left w:w="108" w:type="dxa"/>
            <w:bottom w:w="0" w:type="dxa"/>
            <w:right w:w="108" w:type="dxa"/>
          </w:tblCellMar>
        </w:tblPrEx>
        <w:trPr>
          <w:trHeight w:val="585" w:hRule="atLeast"/>
          <w:jc w:val="center"/>
        </w:trPr>
        <w:tc>
          <w:tcPr>
            <w:tcW w:w="10206" w:type="dxa"/>
            <w:gridSpan w:val="1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 xml:space="preserve">本人提供的信息材料真实，符合2022年石城县城区公立学校选调教师招聘条件，若有虚假则愿承担一切后果。录用学校若无相应职称岗位聘用指标，本人同意高职低聘。                               </w:t>
            </w:r>
          </w:p>
        </w:tc>
      </w:tr>
      <w:tr>
        <w:tblPrEx>
          <w:tblCellMar>
            <w:top w:w="0" w:type="dxa"/>
            <w:left w:w="108" w:type="dxa"/>
            <w:bottom w:w="0" w:type="dxa"/>
            <w:right w:w="108" w:type="dxa"/>
          </w:tblCellMar>
        </w:tblPrEx>
        <w:trPr>
          <w:trHeight w:val="315" w:hRule="atLeast"/>
          <w:jc w:val="center"/>
        </w:trPr>
        <w:tc>
          <w:tcPr>
            <w:tcW w:w="10206" w:type="dxa"/>
            <w:gridSpan w:val="1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本人亲笔签名：                         2022年  月  日</w:t>
            </w:r>
          </w:p>
        </w:tc>
      </w:tr>
      <w:tr>
        <w:tblPrEx>
          <w:tblCellMar>
            <w:top w:w="0" w:type="dxa"/>
            <w:left w:w="108" w:type="dxa"/>
            <w:bottom w:w="0" w:type="dxa"/>
            <w:right w:w="108" w:type="dxa"/>
          </w:tblCellMar>
        </w:tblPrEx>
        <w:trPr>
          <w:trHeight w:val="285" w:hRule="atLeast"/>
          <w:jc w:val="center"/>
        </w:trPr>
        <w:tc>
          <w:tcPr>
            <w:tcW w:w="117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学校审查意见</w:t>
            </w:r>
          </w:p>
        </w:tc>
        <w:tc>
          <w:tcPr>
            <w:tcW w:w="5115" w:type="dxa"/>
            <w:gridSpan w:val="10"/>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 xml:space="preserve">      </w:t>
            </w:r>
          </w:p>
        </w:tc>
        <w:tc>
          <w:tcPr>
            <w:tcW w:w="1273" w:type="dxa"/>
            <w:gridSpan w:val="3"/>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县审核意见</w:t>
            </w:r>
          </w:p>
        </w:tc>
        <w:tc>
          <w:tcPr>
            <w:tcW w:w="2648" w:type="dxa"/>
            <w:gridSpan w:val="3"/>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1"/>
                <w:szCs w:val="21"/>
                <w:u w:val="none"/>
              </w:rPr>
            </w:pPr>
          </w:p>
        </w:tc>
      </w:tr>
      <w:tr>
        <w:tblPrEx>
          <w:tblCellMar>
            <w:top w:w="0" w:type="dxa"/>
            <w:left w:w="108" w:type="dxa"/>
            <w:bottom w:w="0" w:type="dxa"/>
            <w:right w:w="108" w:type="dxa"/>
          </w:tblCellMar>
        </w:tblPrEx>
        <w:trPr>
          <w:trHeight w:val="285" w:hRule="atLeast"/>
          <w:jc w:val="center"/>
        </w:trPr>
        <w:tc>
          <w:tcPr>
            <w:tcW w:w="117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1"/>
                <w:szCs w:val="21"/>
                <w:u w:val="none"/>
              </w:rPr>
            </w:pPr>
          </w:p>
        </w:tc>
        <w:tc>
          <w:tcPr>
            <w:tcW w:w="5115" w:type="dxa"/>
            <w:gridSpan w:val="10"/>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1"/>
                <w:szCs w:val="21"/>
                <w:u w:val="none"/>
              </w:rPr>
            </w:pPr>
          </w:p>
        </w:tc>
        <w:tc>
          <w:tcPr>
            <w:tcW w:w="1273"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1"/>
                <w:szCs w:val="21"/>
                <w:u w:val="none"/>
              </w:rPr>
            </w:pPr>
          </w:p>
        </w:tc>
        <w:tc>
          <w:tcPr>
            <w:tcW w:w="2648"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1"/>
                <w:szCs w:val="21"/>
                <w:u w:val="none"/>
              </w:rPr>
            </w:pPr>
          </w:p>
        </w:tc>
      </w:tr>
      <w:tr>
        <w:tblPrEx>
          <w:tblCellMar>
            <w:top w:w="0" w:type="dxa"/>
            <w:left w:w="108" w:type="dxa"/>
            <w:bottom w:w="0" w:type="dxa"/>
            <w:right w:w="108" w:type="dxa"/>
          </w:tblCellMar>
        </w:tblPrEx>
        <w:trPr>
          <w:trHeight w:val="312" w:hRule="atLeast"/>
          <w:jc w:val="center"/>
        </w:trPr>
        <w:tc>
          <w:tcPr>
            <w:tcW w:w="117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1"/>
                <w:szCs w:val="21"/>
                <w:u w:val="none"/>
              </w:rPr>
            </w:pPr>
          </w:p>
        </w:tc>
        <w:tc>
          <w:tcPr>
            <w:tcW w:w="5115" w:type="dxa"/>
            <w:gridSpan w:val="10"/>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1"/>
                <w:szCs w:val="21"/>
                <w:u w:val="none"/>
              </w:rPr>
            </w:pPr>
          </w:p>
        </w:tc>
        <w:tc>
          <w:tcPr>
            <w:tcW w:w="1273"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1"/>
                <w:szCs w:val="21"/>
                <w:u w:val="none"/>
              </w:rPr>
            </w:pPr>
          </w:p>
        </w:tc>
        <w:tc>
          <w:tcPr>
            <w:tcW w:w="2648"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1"/>
                <w:szCs w:val="21"/>
                <w:u w:val="none"/>
              </w:rPr>
            </w:pPr>
          </w:p>
        </w:tc>
      </w:tr>
      <w:tr>
        <w:tblPrEx>
          <w:tblCellMar>
            <w:top w:w="0" w:type="dxa"/>
            <w:left w:w="108" w:type="dxa"/>
            <w:bottom w:w="0" w:type="dxa"/>
            <w:right w:w="108" w:type="dxa"/>
          </w:tblCellMar>
        </w:tblPrEx>
        <w:trPr>
          <w:trHeight w:val="420" w:hRule="atLeast"/>
          <w:jc w:val="center"/>
        </w:trPr>
        <w:tc>
          <w:tcPr>
            <w:tcW w:w="117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1"/>
                <w:szCs w:val="21"/>
                <w:u w:val="none"/>
              </w:rPr>
            </w:pPr>
          </w:p>
        </w:tc>
        <w:tc>
          <w:tcPr>
            <w:tcW w:w="5115" w:type="dxa"/>
            <w:gridSpan w:val="1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经办人签字：        校长签字：      盖章</w:t>
            </w:r>
          </w:p>
        </w:tc>
        <w:tc>
          <w:tcPr>
            <w:tcW w:w="1273"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1"/>
                <w:szCs w:val="21"/>
                <w:u w:val="none"/>
              </w:rPr>
            </w:pPr>
          </w:p>
        </w:tc>
        <w:tc>
          <w:tcPr>
            <w:tcW w:w="2648"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 xml:space="preserve">审核人(签字):                          </w:t>
            </w:r>
          </w:p>
        </w:tc>
      </w:tr>
      <w:tr>
        <w:tblPrEx>
          <w:tblCellMar>
            <w:top w:w="0" w:type="dxa"/>
            <w:left w:w="108" w:type="dxa"/>
            <w:bottom w:w="0" w:type="dxa"/>
            <w:right w:w="108" w:type="dxa"/>
          </w:tblCellMar>
        </w:tblPrEx>
        <w:trPr>
          <w:trHeight w:val="300" w:hRule="atLeast"/>
          <w:jc w:val="center"/>
        </w:trPr>
        <w:tc>
          <w:tcPr>
            <w:tcW w:w="117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1"/>
                <w:szCs w:val="21"/>
                <w:u w:val="none"/>
              </w:rPr>
            </w:pPr>
          </w:p>
        </w:tc>
        <w:tc>
          <w:tcPr>
            <w:tcW w:w="5115" w:type="dxa"/>
            <w:gridSpan w:val="1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2022年  月  日</w:t>
            </w:r>
          </w:p>
        </w:tc>
        <w:tc>
          <w:tcPr>
            <w:tcW w:w="1273"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1"/>
                <w:szCs w:val="21"/>
                <w:u w:val="none"/>
              </w:rPr>
            </w:pPr>
          </w:p>
        </w:tc>
        <w:tc>
          <w:tcPr>
            <w:tcW w:w="2648"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 xml:space="preserve">  2022年  月  日</w:t>
            </w:r>
          </w:p>
        </w:tc>
      </w:tr>
      <w:tr>
        <w:tblPrEx>
          <w:tblCellMar>
            <w:top w:w="0" w:type="dxa"/>
            <w:left w:w="108" w:type="dxa"/>
            <w:bottom w:w="0" w:type="dxa"/>
            <w:right w:w="108" w:type="dxa"/>
          </w:tblCellMar>
        </w:tblPrEx>
        <w:trPr>
          <w:trHeight w:val="1110" w:hRule="atLeast"/>
          <w:jc w:val="center"/>
        </w:trPr>
        <w:tc>
          <w:tcPr>
            <w:tcW w:w="10206" w:type="dxa"/>
            <w:gridSpan w:val="17"/>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备注：</w:t>
            </w:r>
            <w:r>
              <w:rPr>
                <w:rStyle w:val="10"/>
                <w:rFonts w:eastAsia="宋体"/>
                <w:color w:val="000000"/>
                <w:lang w:val="en-US" w:eastAsia="zh-CN" w:bidi="ar"/>
              </w:rPr>
              <w:t>1</w:t>
            </w:r>
            <w:r>
              <w:rPr>
                <w:rStyle w:val="10"/>
                <w:rFonts w:hint="eastAsia"/>
                <w:color w:val="000000"/>
                <w:lang w:val="en-US" w:eastAsia="zh-CN" w:bidi="ar"/>
              </w:rPr>
              <w:t>.</w:t>
            </w:r>
            <w:r>
              <w:rPr>
                <w:rStyle w:val="11"/>
                <w:color w:val="000000"/>
                <w:lang w:val="en-US" w:eastAsia="zh-CN" w:bidi="ar"/>
              </w:rPr>
              <w:t>各项加分只填最高档次一个；</w:t>
            </w:r>
            <w:r>
              <w:rPr>
                <w:rStyle w:val="10"/>
                <w:rFonts w:eastAsia="宋体"/>
                <w:color w:val="000000"/>
                <w:lang w:val="en-US" w:eastAsia="zh-CN" w:bidi="ar"/>
              </w:rPr>
              <w:t>2</w:t>
            </w:r>
            <w:r>
              <w:rPr>
                <w:rStyle w:val="10"/>
                <w:rFonts w:hint="eastAsia"/>
                <w:color w:val="000000"/>
                <w:lang w:val="en-US" w:eastAsia="zh-CN" w:bidi="ar"/>
              </w:rPr>
              <w:t>.</w:t>
            </w:r>
            <w:r>
              <w:rPr>
                <w:rStyle w:val="11"/>
                <w:color w:val="000000"/>
                <w:lang w:val="en-US" w:eastAsia="zh-CN" w:bidi="ar"/>
              </w:rPr>
              <w:t>本表后按次序附身份证、毕业证、教师资格证、表中所填荣誉证复印件（</w:t>
            </w:r>
            <w:r>
              <w:rPr>
                <w:rStyle w:val="10"/>
                <w:rFonts w:eastAsia="宋体"/>
                <w:color w:val="000000"/>
                <w:lang w:val="en-US" w:eastAsia="zh-CN" w:bidi="ar"/>
              </w:rPr>
              <w:t>A4</w:t>
            </w:r>
            <w:r>
              <w:rPr>
                <w:rStyle w:val="11"/>
                <w:color w:val="000000"/>
                <w:lang w:val="en-US" w:eastAsia="zh-CN" w:bidi="ar"/>
              </w:rPr>
              <w:t>纸并装订好。</w:t>
            </w:r>
            <w:r>
              <w:rPr>
                <w:rStyle w:val="10"/>
                <w:rFonts w:eastAsia="宋体"/>
                <w:color w:val="000000"/>
                <w:lang w:val="en-US" w:eastAsia="zh-CN" w:bidi="ar"/>
              </w:rPr>
              <w:t>3</w:t>
            </w:r>
            <w:r>
              <w:rPr>
                <w:rStyle w:val="10"/>
                <w:rFonts w:hint="eastAsia"/>
                <w:color w:val="000000"/>
                <w:lang w:val="en-US" w:eastAsia="zh-CN" w:bidi="ar"/>
              </w:rPr>
              <w:t>.</w:t>
            </w:r>
            <w:r>
              <w:rPr>
                <w:rStyle w:val="11"/>
                <w:color w:val="000000"/>
                <w:lang w:val="en-US" w:eastAsia="zh-CN" w:bidi="ar"/>
              </w:rPr>
              <w:t>学校要严格按文件要求审查清楚后方可签署同意报考意见。</w:t>
            </w:r>
            <w:r>
              <w:rPr>
                <w:rStyle w:val="10"/>
                <w:rFonts w:eastAsia="宋体"/>
                <w:color w:val="000000"/>
                <w:lang w:val="en-US" w:eastAsia="zh-CN" w:bidi="ar"/>
              </w:rPr>
              <w:t>4</w:t>
            </w:r>
            <w:r>
              <w:rPr>
                <w:rStyle w:val="10"/>
                <w:rFonts w:hint="eastAsia"/>
                <w:color w:val="000000"/>
                <w:lang w:val="en-US" w:eastAsia="zh-CN" w:bidi="ar"/>
              </w:rPr>
              <w:t>.</w:t>
            </w:r>
            <w:r>
              <w:rPr>
                <w:rStyle w:val="11"/>
                <w:color w:val="000000"/>
                <w:lang w:val="en-US" w:eastAsia="zh-CN" w:bidi="ar"/>
              </w:rPr>
              <w:t>现任职务栏含管理职务、班主任、教研组长等。现身份栏分在编、特岗等。参加工作时间栏是招聘为公办教职工的入职时间（</w:t>
            </w:r>
            <w:r>
              <w:rPr>
                <w:rStyle w:val="10"/>
                <w:rFonts w:eastAsia="宋体"/>
                <w:color w:val="000000"/>
                <w:lang w:val="en-US" w:eastAsia="zh-CN" w:bidi="ar"/>
              </w:rPr>
              <w:t>2017</w:t>
            </w:r>
            <w:r>
              <w:rPr>
                <w:rStyle w:val="11"/>
                <w:color w:val="000000"/>
                <w:lang w:val="en-US" w:eastAsia="zh-CN" w:bidi="ar"/>
              </w:rPr>
              <w:t>、2018年招聘为县志愿教师后又招聘为公办教师的按志愿教师身份入职时间填报。</w:t>
            </w:r>
            <w:r>
              <w:rPr>
                <w:rStyle w:val="10"/>
                <w:rFonts w:eastAsia="宋体"/>
                <w:color w:val="000000"/>
                <w:lang w:val="en-US" w:eastAsia="zh-CN" w:bidi="ar"/>
              </w:rPr>
              <w:t>5.</w:t>
            </w:r>
            <w:r>
              <w:rPr>
                <w:rStyle w:val="11"/>
                <w:color w:val="000000"/>
                <w:lang w:val="en-US" w:eastAsia="zh-CN" w:bidi="ar"/>
              </w:rPr>
              <w:t>本表</w:t>
            </w:r>
            <w:r>
              <w:rPr>
                <w:rStyle w:val="10"/>
                <w:rFonts w:eastAsia="宋体"/>
                <w:color w:val="000000"/>
                <w:lang w:val="en-US" w:eastAsia="zh-CN" w:bidi="ar"/>
              </w:rPr>
              <w:t>A4</w:t>
            </w:r>
            <w:r>
              <w:rPr>
                <w:rStyle w:val="11"/>
                <w:color w:val="000000"/>
                <w:lang w:val="en-US" w:eastAsia="zh-CN" w:bidi="ar"/>
              </w:rPr>
              <w:t>单面打印。</w:t>
            </w:r>
          </w:p>
        </w:tc>
      </w:tr>
    </w:tbl>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黑体" w:hAnsi="黑体" w:eastAsia="黑体" w:cs="黑体"/>
          <w:i w:val="0"/>
          <w:iCs w:val="0"/>
          <w:caps w:val="0"/>
          <w:color w:val="000000"/>
          <w:spacing w:val="0"/>
          <w:sz w:val="32"/>
          <w:szCs w:val="32"/>
          <w:shd w:val="clear" w:color="auto" w:fill="FFFFFF"/>
          <w:lang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黑体" w:hAnsi="黑体" w:eastAsia="黑体" w:cs="黑体"/>
          <w:i w:val="0"/>
          <w:iCs w:val="0"/>
          <w:caps w:val="0"/>
          <w:color w:val="000000"/>
          <w:spacing w:val="0"/>
          <w:sz w:val="32"/>
          <w:szCs w:val="32"/>
          <w:shd w:val="clear" w:color="auto" w:fill="FFFFFF"/>
          <w:lang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黑体" w:hAnsi="黑体" w:eastAsia="黑体" w:cs="黑体"/>
          <w:i w:val="0"/>
          <w:iCs w:val="0"/>
          <w:caps w:val="0"/>
          <w:color w:val="000000"/>
          <w:spacing w:val="0"/>
          <w:sz w:val="32"/>
          <w:szCs w:val="32"/>
          <w:shd w:val="clear" w:color="auto" w:fill="FFFFFF"/>
          <w:lang w:val="en-US" w:eastAsia="zh-CN"/>
        </w:rPr>
      </w:pPr>
      <w:r>
        <w:rPr>
          <w:rFonts w:hint="eastAsia" w:ascii="黑体" w:hAnsi="黑体" w:eastAsia="黑体" w:cs="黑体"/>
          <w:i w:val="0"/>
          <w:iCs w:val="0"/>
          <w:caps w:val="0"/>
          <w:color w:val="000000"/>
          <w:spacing w:val="0"/>
          <w:sz w:val="32"/>
          <w:szCs w:val="32"/>
          <w:shd w:val="clear" w:color="auto" w:fill="FFFFFF"/>
          <w:lang w:eastAsia="zh-CN"/>
        </w:rPr>
        <w:t>附件</w:t>
      </w:r>
      <w:r>
        <w:rPr>
          <w:rFonts w:hint="eastAsia" w:ascii="黑体" w:hAnsi="黑体" w:eastAsia="黑体" w:cs="黑体"/>
          <w:i w:val="0"/>
          <w:iCs w:val="0"/>
          <w:caps w:val="0"/>
          <w:color w:val="000000"/>
          <w:spacing w:val="0"/>
          <w:sz w:val="32"/>
          <w:szCs w:val="32"/>
          <w:shd w:val="clear" w:color="auto" w:fill="FFFFFF"/>
          <w:lang w:val="en-US" w:eastAsia="zh-CN"/>
        </w:rPr>
        <w:t>3</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0"/>
        <w:jc w:val="center"/>
        <w:textAlignment w:val="auto"/>
        <w:rPr>
          <w:rFonts w:hint="eastAsia" w:ascii="方正小标宋简体" w:hAnsi="方正小标宋简体" w:eastAsia="方正小标宋简体" w:cs="方正小标宋简体"/>
          <w:b w:val="0"/>
          <w:bCs w:val="0"/>
          <w:i w:val="0"/>
          <w:iCs w:val="0"/>
          <w:caps w:val="0"/>
          <w:color w:val="000000"/>
          <w:spacing w:val="0"/>
          <w:sz w:val="44"/>
          <w:szCs w:val="44"/>
          <w:shd w:val="clear" w:color="auto" w:fill="FFFFFF"/>
        </w:rPr>
      </w:pPr>
      <w:r>
        <w:rPr>
          <w:rFonts w:hint="eastAsia" w:ascii="方正小标宋简体" w:hAnsi="方正小标宋简体" w:eastAsia="方正小标宋简体" w:cs="方正小标宋简体"/>
          <w:b w:val="0"/>
          <w:bCs w:val="0"/>
          <w:i w:val="0"/>
          <w:iCs w:val="0"/>
          <w:caps w:val="0"/>
          <w:color w:val="000000"/>
          <w:spacing w:val="0"/>
          <w:sz w:val="44"/>
          <w:szCs w:val="44"/>
          <w:shd w:val="clear" w:color="auto" w:fill="FFFFFF"/>
        </w:rPr>
        <w:t>石城县202</w:t>
      </w:r>
      <w:r>
        <w:rPr>
          <w:rFonts w:hint="eastAsia" w:ascii="方正小标宋简体" w:hAnsi="方正小标宋简体" w:eastAsia="方正小标宋简体" w:cs="方正小标宋简体"/>
          <w:b w:val="0"/>
          <w:bCs w:val="0"/>
          <w:i w:val="0"/>
          <w:iCs w:val="0"/>
          <w:caps w:val="0"/>
          <w:color w:val="000000"/>
          <w:spacing w:val="0"/>
          <w:sz w:val="44"/>
          <w:szCs w:val="44"/>
          <w:shd w:val="clear" w:color="auto" w:fill="FFFFFF"/>
          <w:lang w:val="en-US" w:eastAsia="zh-CN"/>
        </w:rPr>
        <w:t>2</w:t>
      </w:r>
      <w:r>
        <w:rPr>
          <w:rFonts w:hint="eastAsia" w:ascii="方正小标宋简体" w:hAnsi="方正小标宋简体" w:eastAsia="方正小标宋简体" w:cs="方正小标宋简体"/>
          <w:b w:val="0"/>
          <w:bCs w:val="0"/>
          <w:i w:val="0"/>
          <w:iCs w:val="0"/>
          <w:caps w:val="0"/>
          <w:color w:val="000000"/>
          <w:spacing w:val="0"/>
          <w:sz w:val="44"/>
          <w:szCs w:val="44"/>
          <w:shd w:val="clear" w:color="auto" w:fill="FFFFFF"/>
        </w:rPr>
        <w:t>年城区</w:t>
      </w:r>
      <w:r>
        <w:rPr>
          <w:rFonts w:hint="eastAsia" w:ascii="方正小标宋简体" w:hAnsi="方正小标宋简体" w:eastAsia="方正小标宋简体" w:cs="方正小标宋简体"/>
          <w:b w:val="0"/>
          <w:bCs w:val="0"/>
          <w:i w:val="0"/>
          <w:iCs w:val="0"/>
          <w:caps w:val="0"/>
          <w:color w:val="000000"/>
          <w:spacing w:val="0"/>
          <w:sz w:val="44"/>
          <w:szCs w:val="44"/>
          <w:shd w:val="clear" w:color="auto" w:fill="FFFFFF"/>
          <w:lang w:eastAsia="zh-CN"/>
        </w:rPr>
        <w:t>公立</w:t>
      </w:r>
      <w:r>
        <w:rPr>
          <w:rFonts w:hint="eastAsia" w:ascii="方正小标宋简体" w:hAnsi="方正小标宋简体" w:eastAsia="方正小标宋简体" w:cs="方正小标宋简体"/>
          <w:b w:val="0"/>
          <w:bCs w:val="0"/>
          <w:i w:val="0"/>
          <w:iCs w:val="0"/>
          <w:caps w:val="0"/>
          <w:color w:val="000000"/>
          <w:spacing w:val="0"/>
          <w:sz w:val="44"/>
          <w:szCs w:val="44"/>
          <w:shd w:val="clear" w:color="auto" w:fill="FFFFFF"/>
        </w:rPr>
        <w:t>学校教师选调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0"/>
        <w:jc w:val="center"/>
        <w:textAlignment w:val="auto"/>
        <w:rPr>
          <w:rFonts w:hint="eastAsia" w:ascii="方正小标宋简体" w:hAnsi="方正小标宋简体" w:eastAsia="方正小标宋简体" w:cs="方正小标宋简体"/>
          <w:b w:val="0"/>
          <w:bCs w:val="0"/>
          <w:i w:val="0"/>
          <w:iCs w:val="0"/>
          <w:caps w:val="0"/>
          <w:color w:val="000000"/>
          <w:spacing w:val="0"/>
          <w:sz w:val="44"/>
          <w:szCs w:val="44"/>
          <w:shd w:val="clear" w:color="auto" w:fill="FFFFFF"/>
        </w:rPr>
      </w:pPr>
      <w:r>
        <w:rPr>
          <w:rFonts w:hint="eastAsia" w:ascii="方正小标宋简体" w:hAnsi="方正小标宋简体" w:eastAsia="方正小标宋简体" w:cs="方正小标宋简体"/>
          <w:b w:val="0"/>
          <w:bCs w:val="0"/>
          <w:i w:val="0"/>
          <w:iCs w:val="0"/>
          <w:caps w:val="0"/>
          <w:color w:val="000000"/>
          <w:spacing w:val="0"/>
          <w:sz w:val="44"/>
          <w:szCs w:val="44"/>
          <w:shd w:val="clear" w:color="auto" w:fill="FFFFFF"/>
        </w:rPr>
        <w:t>笔试（面试）证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right="0"/>
        <w:jc w:val="center"/>
        <w:textAlignment w:val="auto"/>
        <w:rPr>
          <w:rFonts w:hint="eastAsia" w:ascii="楷体_GB2312" w:hAnsi="楷体_GB2312" w:eastAsia="楷体_GB2312" w:cs="楷体_GB2312"/>
          <w:b/>
          <w:bCs/>
          <w:i w:val="0"/>
          <w:iCs w:val="0"/>
          <w:caps w:val="0"/>
          <w:color w:val="000000"/>
          <w:spacing w:val="0"/>
          <w:sz w:val="32"/>
          <w:szCs w:val="32"/>
        </w:rPr>
      </w:pPr>
      <w:r>
        <w:rPr>
          <w:rFonts w:hint="eastAsia" w:ascii="楷体_GB2312" w:hAnsi="楷体_GB2312" w:eastAsia="楷体_GB2312" w:cs="楷体_GB2312"/>
          <w:b/>
          <w:bCs/>
          <w:i w:val="0"/>
          <w:iCs w:val="0"/>
          <w:caps w:val="0"/>
          <w:color w:val="000000"/>
          <w:spacing w:val="0"/>
          <w:sz w:val="32"/>
          <w:szCs w:val="32"/>
          <w:shd w:val="clear" w:color="auto" w:fill="FFFFFF"/>
        </w:rPr>
        <w:t>（此表均由考生自行电子打印，不手写）</w:t>
      </w:r>
    </w:p>
    <w:tbl>
      <w:tblPr>
        <w:tblStyle w:val="4"/>
        <w:tblpPr w:leftFromText="180" w:rightFromText="180" w:vertAnchor="text" w:horzAnchor="page" w:tblpX="8279" w:tblpY="183"/>
        <w:tblOverlap w:val="never"/>
        <w:tblW w:w="168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16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020" w:hRule="atLeast"/>
        </w:trPr>
        <w:tc>
          <w:tcPr>
            <w:tcW w:w="0" w:type="auto"/>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ascii="Times New Roman" w:hAnsi="Times New Roman" w:cs="Times New Roman"/>
                <w:caps w:val="0"/>
                <w:color w:val="000000"/>
                <w:spacing w:val="0"/>
                <w:sz w:val="28"/>
                <w:szCs w:val="28"/>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ascii="Times New Roman" w:hAnsi="Times New Roman" w:cs="Times New Roman"/>
                <w:color w:val="000000"/>
                <w:sz w:val="21"/>
                <w:szCs w:val="21"/>
              </w:rPr>
            </w:pPr>
            <w:r>
              <w:rPr>
                <w:rFonts w:hint="default" w:ascii="Times New Roman" w:hAnsi="Times New Roman" w:cs="Times New Roman"/>
                <w:caps w:val="0"/>
                <w:color w:val="000000"/>
                <w:spacing w:val="0"/>
                <w:sz w:val="28"/>
                <w:szCs w:val="28"/>
              </w:rPr>
              <w:t>（电子照片）</w:t>
            </w:r>
          </w:p>
        </w:tc>
      </w:tr>
    </w:tbl>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default" w:ascii="Times New Roman" w:hAnsi="Times New Roman" w:cs="Times New Roman"/>
          <w:i w:val="0"/>
          <w:iCs w:val="0"/>
          <w:caps w:val="0"/>
          <w:color w:val="000000"/>
          <w:spacing w:val="0"/>
          <w:sz w:val="21"/>
          <w:szCs w:val="21"/>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80" w:lineRule="exact"/>
        <w:ind w:left="0" w:right="0" w:firstLine="300"/>
        <w:jc w:val="both"/>
        <w:textAlignment w:val="auto"/>
        <w:rPr>
          <w:rFonts w:hint="eastAsia" w:ascii="仿宋_GB2312" w:hAnsi="仿宋_GB2312" w:eastAsia="仿宋_GB2312" w:cs="仿宋_GB2312"/>
          <w:i w:val="0"/>
          <w:iCs w:val="0"/>
          <w:caps w:val="0"/>
          <w:color w:val="000000"/>
          <w:spacing w:val="0"/>
          <w:sz w:val="32"/>
          <w:szCs w:val="32"/>
          <w:shd w:val="clear" w:color="auto" w:fill="FFFFFF"/>
        </w:rPr>
      </w:pPr>
      <w:r>
        <w:rPr>
          <w:rFonts w:hint="eastAsia" w:ascii="仿宋_GB2312" w:hAnsi="仿宋_GB2312" w:eastAsia="仿宋_GB2312" w:cs="仿宋_GB2312"/>
          <w:i w:val="0"/>
          <w:iCs w:val="0"/>
          <w:caps w:val="0"/>
          <w:color w:val="000000"/>
          <w:spacing w:val="0"/>
          <w:sz w:val="32"/>
          <w:szCs w:val="32"/>
          <w:shd w:val="clear" w:color="auto" w:fill="FFFFFF"/>
        </w:rPr>
        <w:t>姓 名</w:t>
      </w:r>
      <w:r>
        <w:rPr>
          <w:rFonts w:hint="eastAsia" w:ascii="仿宋_GB2312" w:hAnsi="仿宋_GB2312" w:eastAsia="仿宋_GB2312" w:cs="仿宋_GB2312"/>
          <w:i w:val="0"/>
          <w:iCs w:val="0"/>
          <w:caps w:val="0"/>
          <w:color w:val="000000"/>
          <w:spacing w:val="0"/>
          <w:sz w:val="32"/>
          <w:szCs w:val="32"/>
          <w:shd w:val="clear" w:color="auto" w:fill="FFFFFF"/>
          <w:lang w:eastAsia="zh-CN"/>
        </w:rPr>
        <w:t>：</w:t>
      </w:r>
      <w:r>
        <w:rPr>
          <w:rFonts w:hint="eastAsia" w:ascii="仿宋_GB2312" w:hAnsi="仿宋_GB2312" w:eastAsia="仿宋_GB2312" w:cs="仿宋_GB2312"/>
          <w:i w:val="0"/>
          <w:iCs w:val="0"/>
          <w:caps w:val="0"/>
          <w:color w:val="000000"/>
          <w:spacing w:val="0"/>
          <w:sz w:val="32"/>
          <w:szCs w:val="32"/>
          <w:shd w:val="clear" w:color="auto" w:fill="FFFFFF"/>
        </w:rPr>
        <w:t xml:space="preserve">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80" w:lineRule="exact"/>
        <w:ind w:left="0" w:right="0" w:firstLine="3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性 别</w:t>
      </w:r>
      <w:r>
        <w:rPr>
          <w:rFonts w:hint="eastAsia" w:ascii="仿宋_GB2312" w:hAnsi="仿宋_GB2312" w:eastAsia="仿宋_GB2312" w:cs="仿宋_GB2312"/>
          <w:i w:val="0"/>
          <w:iCs w:val="0"/>
          <w:caps w:val="0"/>
          <w:color w:val="000000"/>
          <w:spacing w:val="0"/>
          <w:sz w:val="32"/>
          <w:szCs w:val="32"/>
          <w:shd w:val="clear" w:color="auto" w:fill="FFFFFF"/>
          <w:lang w:eastAsia="zh-CN"/>
        </w:rPr>
        <w:t>：</w:t>
      </w:r>
      <w:r>
        <w:rPr>
          <w:rFonts w:hint="eastAsia" w:ascii="仿宋_GB2312" w:hAnsi="仿宋_GB2312" w:eastAsia="仿宋_GB2312" w:cs="仿宋_GB2312"/>
          <w:i w:val="0"/>
          <w:iCs w:val="0"/>
          <w:caps w:val="0"/>
          <w:color w:val="000000"/>
          <w:spacing w:val="0"/>
          <w:sz w:val="32"/>
          <w:szCs w:val="32"/>
          <w:shd w:val="clear" w:color="auto" w:fill="FFFFFF"/>
        </w:rPr>
        <w:t xml:space="preserve">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80" w:lineRule="exact"/>
        <w:ind w:left="0" w:right="0" w:firstLine="300"/>
        <w:jc w:val="both"/>
        <w:textAlignment w:val="auto"/>
        <w:rPr>
          <w:rFonts w:hint="eastAsia" w:ascii="仿宋_GB2312" w:hAnsi="仿宋_GB2312" w:eastAsia="仿宋_GB2312" w:cs="仿宋_GB2312"/>
          <w:i w:val="0"/>
          <w:iCs w:val="0"/>
          <w:caps w:val="0"/>
          <w:color w:val="000000"/>
          <w:spacing w:val="0"/>
          <w:sz w:val="32"/>
          <w:szCs w:val="32"/>
          <w:lang w:eastAsia="zh-CN"/>
        </w:rPr>
      </w:pPr>
      <w:r>
        <w:rPr>
          <w:rFonts w:hint="eastAsia" w:ascii="仿宋_GB2312" w:hAnsi="仿宋_GB2312" w:eastAsia="仿宋_GB2312" w:cs="仿宋_GB2312"/>
          <w:i w:val="0"/>
          <w:iCs w:val="0"/>
          <w:caps w:val="0"/>
          <w:color w:val="000000"/>
          <w:spacing w:val="0"/>
          <w:sz w:val="32"/>
          <w:szCs w:val="32"/>
          <w:shd w:val="clear" w:color="auto" w:fill="FFFFFF"/>
        </w:rPr>
        <w:t xml:space="preserve">身份证号码 </w:t>
      </w:r>
      <w:r>
        <w:rPr>
          <w:rFonts w:hint="eastAsia" w:ascii="仿宋_GB2312" w:hAnsi="仿宋_GB2312" w:eastAsia="仿宋_GB2312" w:cs="仿宋_GB2312"/>
          <w:i w:val="0"/>
          <w:iCs w:val="0"/>
          <w:caps w:val="0"/>
          <w:color w:val="000000"/>
          <w:spacing w:val="0"/>
          <w:sz w:val="32"/>
          <w:szCs w:val="32"/>
          <w:shd w:val="clear" w:color="auto" w:fill="FFFFFF"/>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80" w:lineRule="exact"/>
        <w:ind w:left="0" w:right="0" w:firstLine="3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笔试（面试）考点：</w:t>
      </w:r>
      <w:r>
        <w:rPr>
          <w:rFonts w:hint="eastAsia" w:ascii="仿宋_GB2312" w:hAnsi="仿宋_GB2312" w:eastAsia="仿宋_GB2312" w:cs="仿宋_GB2312"/>
          <w:i w:val="0"/>
          <w:iCs w:val="0"/>
          <w:caps w:val="0"/>
          <w:color w:val="000000"/>
          <w:spacing w:val="0"/>
          <w:sz w:val="32"/>
          <w:szCs w:val="32"/>
          <w:shd w:val="clear" w:color="auto" w:fill="FFFFFF"/>
          <w:lang w:eastAsia="zh-CN"/>
        </w:rPr>
        <w:t>石城县</w:t>
      </w:r>
      <w:r>
        <w:rPr>
          <w:rFonts w:hint="eastAsia" w:ascii="仿宋_GB2312" w:hAnsi="仿宋_GB2312" w:eastAsia="仿宋_GB2312" w:cs="仿宋_GB2312"/>
          <w:i w:val="0"/>
          <w:iCs w:val="0"/>
          <w:caps w:val="0"/>
          <w:color w:val="000000"/>
          <w:spacing w:val="0"/>
          <w:sz w:val="32"/>
          <w:szCs w:val="32"/>
          <w:shd w:val="clear" w:color="auto" w:fill="FFFFFF"/>
        </w:rPr>
        <w:t>琴江中心小学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80" w:lineRule="exact"/>
        <w:ind w:left="0" w:right="0" w:firstLine="3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笔试</w:t>
      </w:r>
      <w:r>
        <w:rPr>
          <w:rFonts w:hint="eastAsia" w:ascii="仿宋_GB2312" w:hAnsi="仿宋_GB2312" w:eastAsia="仿宋_GB2312" w:cs="仿宋_GB2312"/>
          <w:i w:val="0"/>
          <w:iCs w:val="0"/>
          <w:caps w:val="0"/>
          <w:color w:val="000000"/>
          <w:spacing w:val="0"/>
          <w:sz w:val="32"/>
          <w:szCs w:val="32"/>
          <w:shd w:val="clear" w:color="auto" w:fill="FFFFFF"/>
          <w:lang w:eastAsia="zh-CN"/>
        </w:rPr>
        <w:t>时间</w:t>
      </w:r>
      <w:r>
        <w:rPr>
          <w:rFonts w:hint="eastAsia" w:ascii="仿宋_GB2312" w:hAnsi="仿宋_GB2312" w:eastAsia="仿宋_GB2312" w:cs="仿宋_GB2312"/>
          <w:i w:val="0"/>
          <w:iCs w:val="0"/>
          <w:caps w:val="0"/>
          <w:color w:val="000000"/>
          <w:spacing w:val="0"/>
          <w:sz w:val="32"/>
          <w:szCs w:val="32"/>
          <w:shd w:val="clear" w:color="auto" w:fill="FFFFFF"/>
        </w:rPr>
        <w:t>：</w:t>
      </w:r>
      <w:r>
        <w:rPr>
          <w:rFonts w:hint="eastAsia" w:ascii="仿宋_GB2312" w:hAnsi="仿宋_GB2312" w:eastAsia="仿宋_GB2312" w:cs="仿宋_GB2312"/>
          <w:color w:val="000000"/>
          <w:sz w:val="32"/>
          <w:szCs w:val="32"/>
        </w:rPr>
        <w:t>202</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lang w:val="en-US" w:eastAsia="zh-CN"/>
        </w:rPr>
        <w:t>7</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lang w:val="en-US" w:eastAsia="zh-CN"/>
        </w:rPr>
        <w:t>8</w:t>
      </w:r>
      <w:r>
        <w:rPr>
          <w:rFonts w:hint="eastAsia" w:ascii="仿宋_GB2312" w:hAnsi="仿宋_GB2312" w:eastAsia="仿宋_GB2312" w:cs="仿宋_GB2312"/>
          <w:color w:val="000000"/>
          <w:sz w:val="32"/>
          <w:szCs w:val="32"/>
        </w:rPr>
        <w:t>日上午9：00—11：30</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80" w:lineRule="exact"/>
        <w:ind w:left="0" w:right="0" w:firstLine="3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面试</w:t>
      </w:r>
      <w:r>
        <w:rPr>
          <w:rFonts w:hint="eastAsia" w:ascii="仿宋_GB2312" w:hAnsi="仿宋_GB2312" w:eastAsia="仿宋_GB2312" w:cs="仿宋_GB2312"/>
          <w:i w:val="0"/>
          <w:iCs w:val="0"/>
          <w:caps w:val="0"/>
          <w:color w:val="000000"/>
          <w:spacing w:val="0"/>
          <w:sz w:val="32"/>
          <w:szCs w:val="32"/>
          <w:shd w:val="clear" w:color="auto" w:fill="FFFFFF"/>
          <w:lang w:eastAsia="zh-CN"/>
        </w:rPr>
        <w:t>时间</w:t>
      </w:r>
      <w:r>
        <w:rPr>
          <w:rFonts w:hint="eastAsia" w:ascii="仿宋_GB2312" w:hAnsi="仿宋_GB2312" w:eastAsia="仿宋_GB2312" w:cs="仿宋_GB2312"/>
          <w:i w:val="0"/>
          <w:iCs w:val="0"/>
          <w:caps w:val="0"/>
          <w:color w:val="000000"/>
          <w:spacing w:val="0"/>
          <w:sz w:val="32"/>
          <w:szCs w:val="32"/>
          <w:shd w:val="clear" w:color="auto" w:fill="FFFFFF"/>
        </w:rPr>
        <w:t>：202</w:t>
      </w:r>
      <w:r>
        <w:rPr>
          <w:rFonts w:hint="eastAsia" w:ascii="仿宋_GB2312" w:hAnsi="仿宋_GB2312" w:eastAsia="仿宋_GB2312" w:cs="仿宋_GB2312"/>
          <w:i w:val="0"/>
          <w:iCs w:val="0"/>
          <w:caps w:val="0"/>
          <w:color w:val="000000"/>
          <w:spacing w:val="0"/>
          <w:sz w:val="32"/>
          <w:szCs w:val="32"/>
          <w:shd w:val="clear" w:color="auto" w:fill="FFFFFF"/>
          <w:lang w:val="en-US" w:eastAsia="zh-CN"/>
        </w:rPr>
        <w:t>2</w:t>
      </w:r>
      <w:r>
        <w:rPr>
          <w:rFonts w:hint="eastAsia" w:ascii="仿宋_GB2312" w:hAnsi="仿宋_GB2312" w:eastAsia="仿宋_GB2312" w:cs="仿宋_GB2312"/>
          <w:i w:val="0"/>
          <w:iCs w:val="0"/>
          <w:caps w:val="0"/>
          <w:color w:val="000000"/>
          <w:spacing w:val="0"/>
          <w:sz w:val="32"/>
          <w:szCs w:val="32"/>
          <w:shd w:val="clear" w:color="auto" w:fill="FFFFFF"/>
        </w:rPr>
        <w:t>年</w:t>
      </w:r>
      <w:r>
        <w:rPr>
          <w:rFonts w:hint="eastAsia" w:ascii="仿宋_GB2312" w:hAnsi="仿宋_GB2312" w:eastAsia="仿宋_GB2312" w:cs="仿宋_GB2312"/>
          <w:i w:val="0"/>
          <w:iCs w:val="0"/>
          <w:caps w:val="0"/>
          <w:color w:val="000000"/>
          <w:spacing w:val="0"/>
          <w:sz w:val="32"/>
          <w:szCs w:val="32"/>
          <w:shd w:val="clear" w:color="auto" w:fill="FFFFFF"/>
          <w:lang w:val="en-US" w:eastAsia="zh-CN"/>
        </w:rPr>
        <w:t>7</w:t>
      </w:r>
      <w:r>
        <w:rPr>
          <w:rFonts w:hint="eastAsia" w:ascii="仿宋_GB2312" w:hAnsi="仿宋_GB2312" w:eastAsia="仿宋_GB2312" w:cs="仿宋_GB2312"/>
          <w:i w:val="0"/>
          <w:iCs w:val="0"/>
          <w:caps w:val="0"/>
          <w:color w:val="000000"/>
          <w:spacing w:val="0"/>
          <w:sz w:val="32"/>
          <w:szCs w:val="32"/>
          <w:shd w:val="clear" w:color="auto" w:fill="FFFFFF"/>
        </w:rPr>
        <w:t>月</w:t>
      </w:r>
      <w:r>
        <w:rPr>
          <w:rFonts w:hint="eastAsia" w:ascii="仿宋_GB2312" w:hAnsi="仿宋_GB2312" w:eastAsia="仿宋_GB2312" w:cs="仿宋_GB2312"/>
          <w:i w:val="0"/>
          <w:iCs w:val="0"/>
          <w:caps w:val="0"/>
          <w:color w:val="000000"/>
          <w:spacing w:val="0"/>
          <w:sz w:val="32"/>
          <w:szCs w:val="32"/>
          <w:shd w:val="clear" w:color="auto" w:fill="FFFFFF"/>
          <w:lang w:val="en-US" w:eastAsia="zh-CN"/>
        </w:rPr>
        <w:t>11</w:t>
      </w:r>
      <w:r>
        <w:rPr>
          <w:rFonts w:hint="eastAsia" w:ascii="仿宋_GB2312" w:hAnsi="仿宋_GB2312" w:eastAsia="仿宋_GB2312" w:cs="仿宋_GB2312"/>
          <w:i w:val="0"/>
          <w:iCs w:val="0"/>
          <w:caps w:val="0"/>
          <w:color w:val="000000"/>
          <w:spacing w:val="0"/>
          <w:sz w:val="32"/>
          <w:szCs w:val="32"/>
          <w:shd w:val="clear" w:color="auto" w:fill="FFFFFF"/>
        </w:rPr>
        <w:t>日上午7：00开始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80" w:lineRule="exact"/>
        <w:ind w:left="298"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身份类别：</w:t>
      </w:r>
      <w:r>
        <w:rPr>
          <w:rFonts w:hint="eastAsia" w:ascii="仿宋_GB2312" w:hAnsi="仿宋_GB2312" w:eastAsia="仿宋_GB2312" w:cs="仿宋_GB2312"/>
          <w:i w:val="0"/>
          <w:iCs w:val="0"/>
          <w:caps w:val="0"/>
          <w:color w:val="000000"/>
          <w:spacing w:val="0"/>
          <w:sz w:val="32"/>
          <w:szCs w:val="32"/>
          <w:u w:val="single"/>
          <w:shd w:val="clear" w:color="auto" w:fill="FFFFFF"/>
        </w:rPr>
        <w:t xml:space="preserve"> </w:t>
      </w:r>
      <w:r>
        <w:rPr>
          <w:rFonts w:hint="eastAsia" w:ascii="仿宋_GB2312" w:hAnsi="仿宋_GB2312" w:eastAsia="仿宋_GB2312" w:cs="仿宋_GB2312"/>
          <w:i w:val="0"/>
          <w:iCs w:val="0"/>
          <w:caps w:val="0"/>
          <w:color w:val="000000"/>
          <w:spacing w:val="0"/>
          <w:sz w:val="32"/>
          <w:szCs w:val="32"/>
          <w:u w:val="single"/>
          <w:shd w:val="clear" w:color="auto" w:fill="FFFFFF"/>
          <w:lang w:val="en-US" w:eastAsia="zh-CN"/>
        </w:rPr>
        <w:t xml:space="preserve">  进城选调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80" w:lineRule="exact"/>
        <w:ind w:left="1896" w:leftChars="141" w:right="0" w:hanging="1600" w:hangingChars="5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报考类别：</w:t>
      </w:r>
      <w:r>
        <w:rPr>
          <w:rFonts w:hint="eastAsia" w:ascii="仿宋_GB2312" w:hAnsi="仿宋_GB2312" w:eastAsia="仿宋_GB2312" w:cs="仿宋_GB2312"/>
          <w:i w:val="0"/>
          <w:iCs w:val="0"/>
          <w:caps w:val="0"/>
          <w:color w:val="000000"/>
          <w:spacing w:val="0"/>
          <w:sz w:val="32"/>
          <w:szCs w:val="32"/>
          <w:u w:val="single"/>
          <w:shd w:val="clear" w:color="auto" w:fill="FFFFFF"/>
        </w:rPr>
        <w:t xml:space="preserve"> </w:t>
      </w:r>
      <w:r>
        <w:rPr>
          <w:rFonts w:hint="eastAsia" w:ascii="仿宋_GB2312" w:hAnsi="仿宋_GB2312" w:eastAsia="仿宋_GB2312" w:cs="仿宋_GB2312"/>
          <w:i w:val="0"/>
          <w:iCs w:val="0"/>
          <w:caps w:val="0"/>
          <w:color w:val="000000"/>
          <w:spacing w:val="0"/>
          <w:sz w:val="32"/>
          <w:szCs w:val="32"/>
          <w:u w:val="single"/>
          <w:shd w:val="clear" w:color="auto" w:fill="FFFFFF"/>
          <w:lang w:val="en-US" w:eastAsia="zh-CN"/>
        </w:rPr>
        <w:t xml:space="preserve">           </w:t>
      </w:r>
      <w:r>
        <w:rPr>
          <w:rFonts w:hint="eastAsia" w:ascii="仿宋_GB2312" w:hAnsi="仿宋_GB2312" w:eastAsia="仿宋_GB2312" w:cs="仿宋_GB2312"/>
          <w:i w:val="0"/>
          <w:iCs w:val="0"/>
          <w:caps w:val="0"/>
          <w:color w:val="000000"/>
          <w:spacing w:val="0"/>
          <w:sz w:val="32"/>
          <w:szCs w:val="32"/>
          <w:shd w:val="clear" w:color="auto" w:fill="FFFFFF"/>
        </w:rPr>
        <w:t>(选填：高中、初中、小学、幼</w:t>
      </w:r>
      <w:r>
        <w:rPr>
          <w:rFonts w:hint="eastAsia" w:ascii="仿宋_GB2312" w:hAnsi="仿宋_GB2312" w:eastAsia="仿宋_GB2312" w:cs="仿宋_GB2312"/>
          <w:i w:val="0"/>
          <w:iCs w:val="0"/>
          <w:caps w:val="0"/>
          <w:color w:val="000000"/>
          <w:spacing w:val="0"/>
          <w:sz w:val="32"/>
          <w:szCs w:val="32"/>
          <w:shd w:val="clear" w:color="auto" w:fill="FFFFFF"/>
          <w:lang w:eastAsia="zh-CN"/>
        </w:rPr>
        <w:t>儿</w:t>
      </w:r>
      <w:r>
        <w:rPr>
          <w:rFonts w:hint="eastAsia" w:ascii="仿宋_GB2312" w:hAnsi="仿宋_GB2312" w:eastAsia="仿宋_GB2312" w:cs="仿宋_GB2312"/>
          <w:i w:val="0"/>
          <w:iCs w:val="0"/>
          <w:caps w:val="0"/>
          <w:color w:val="000000"/>
          <w:spacing w:val="0"/>
          <w:sz w:val="32"/>
          <w:szCs w:val="32"/>
          <w:shd w:val="clear" w:color="auto" w:fill="FFFFFF"/>
        </w:rPr>
        <w:t>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80" w:lineRule="exact"/>
        <w:ind w:left="0" w:right="0" w:firstLine="300"/>
        <w:jc w:val="both"/>
        <w:textAlignment w:val="auto"/>
        <w:rPr>
          <w:rFonts w:hint="default" w:ascii="仿宋_GB2312" w:hAnsi="仿宋_GB2312" w:eastAsia="仿宋_GB2312" w:cs="仿宋_GB2312"/>
          <w:i w:val="0"/>
          <w:iCs w:val="0"/>
          <w:caps w:val="0"/>
          <w:color w:val="000000"/>
          <w:spacing w:val="0"/>
          <w:sz w:val="32"/>
          <w:szCs w:val="32"/>
          <w:u w:val="none"/>
          <w:lang w:val="en-US" w:eastAsia="zh-CN"/>
        </w:rPr>
      </w:pPr>
      <w:r>
        <w:rPr>
          <w:rFonts w:hint="eastAsia" w:ascii="仿宋_GB2312" w:hAnsi="仿宋_GB2312" w:eastAsia="仿宋_GB2312" w:cs="仿宋_GB2312"/>
          <w:i w:val="0"/>
          <w:iCs w:val="0"/>
          <w:caps w:val="0"/>
          <w:color w:val="000000"/>
          <w:spacing w:val="0"/>
          <w:sz w:val="32"/>
          <w:szCs w:val="32"/>
          <w:shd w:val="clear" w:color="auto" w:fill="FFFFFF"/>
        </w:rPr>
        <w:t>报考学科：</w:t>
      </w:r>
      <w:r>
        <w:rPr>
          <w:rFonts w:hint="eastAsia" w:ascii="仿宋_GB2312" w:hAnsi="仿宋_GB2312" w:eastAsia="仿宋_GB2312" w:cs="仿宋_GB2312"/>
          <w:i w:val="0"/>
          <w:iCs w:val="0"/>
          <w:caps w:val="0"/>
          <w:color w:val="000000"/>
          <w:spacing w:val="0"/>
          <w:sz w:val="32"/>
          <w:szCs w:val="32"/>
          <w:u w:val="single"/>
          <w:shd w:val="clear" w:color="auto" w:fill="FFFFFF"/>
        </w:rPr>
        <w:t xml:space="preserve"> </w:t>
      </w:r>
      <w:r>
        <w:rPr>
          <w:rFonts w:hint="eastAsia" w:ascii="仿宋_GB2312" w:hAnsi="仿宋_GB2312" w:eastAsia="仿宋_GB2312" w:cs="仿宋_GB2312"/>
          <w:i w:val="0"/>
          <w:iCs w:val="0"/>
          <w:caps w:val="0"/>
          <w:color w:val="000000"/>
          <w:spacing w:val="0"/>
          <w:sz w:val="32"/>
          <w:szCs w:val="32"/>
          <w:u w:val="single"/>
          <w:shd w:val="clear" w:color="auto" w:fill="FFFFFF"/>
          <w:lang w:val="en-US" w:eastAsia="zh-CN"/>
        </w:rPr>
        <w:t xml:space="preserve">           </w:t>
      </w:r>
      <w:r>
        <w:rPr>
          <w:rFonts w:hint="eastAsia" w:ascii="仿宋_GB2312" w:hAnsi="仿宋_GB2312" w:eastAsia="仿宋_GB2312" w:cs="仿宋_GB2312"/>
          <w:i w:val="0"/>
          <w:iCs w:val="0"/>
          <w:caps w:val="0"/>
          <w:color w:val="000000"/>
          <w:spacing w:val="0"/>
          <w:sz w:val="32"/>
          <w:szCs w:val="32"/>
          <w:u w:val="none"/>
          <w:shd w:val="clear" w:color="auto" w:fill="FFFFFF"/>
          <w:lang w:val="en-US" w:eastAsia="zh-CN"/>
        </w:rPr>
        <w:t xml:space="preserve"> （如：初中语文）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80" w:lineRule="exact"/>
        <w:ind w:left="0" w:right="0" w:firstLine="3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笔试（面试）考场：以考点张贴的安排为准。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80" w:lineRule="exact"/>
        <w:ind w:left="0" w:right="0" w:firstLine="105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（凭此证和身份证参加笔（面）试）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right="0" w:firstLine="281"/>
        <w:jc w:val="both"/>
        <w:textAlignment w:val="auto"/>
        <w:rPr>
          <w:rFonts w:hint="default" w:ascii="仿宋_GB2312" w:hAnsi="Times New Roman" w:eastAsia="仿宋_GB2312" w:cs="仿宋_GB2312"/>
          <w:b/>
          <w:bCs/>
          <w:i w:val="0"/>
          <w:iCs w:val="0"/>
          <w:caps w:val="0"/>
          <w:color w:val="000000"/>
          <w:spacing w:val="0"/>
          <w:sz w:val="28"/>
          <w:szCs w:val="28"/>
          <w:shd w:val="clear" w:color="auto"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right="0" w:firstLine="281"/>
        <w:jc w:val="both"/>
        <w:textAlignment w:val="auto"/>
        <w:rPr>
          <w:rFonts w:hint="default" w:ascii="Times New Roman" w:hAnsi="Times New Roman" w:cs="Times New Roman"/>
          <w:i w:val="0"/>
          <w:iCs w:val="0"/>
          <w:caps w:val="0"/>
          <w:color w:val="000000"/>
          <w:spacing w:val="0"/>
          <w:sz w:val="21"/>
          <w:szCs w:val="21"/>
        </w:rPr>
      </w:pPr>
      <w:r>
        <w:rPr>
          <w:rFonts w:hint="default" w:ascii="仿宋_GB2312" w:hAnsi="Times New Roman" w:eastAsia="仿宋_GB2312" w:cs="仿宋_GB2312"/>
          <w:b/>
          <w:bCs/>
          <w:i w:val="0"/>
          <w:iCs w:val="0"/>
          <w:caps w:val="0"/>
          <w:color w:val="000000"/>
          <w:spacing w:val="0"/>
          <w:sz w:val="28"/>
          <w:szCs w:val="28"/>
          <w:shd w:val="clear" w:color="auto" w:fill="FFFFFF"/>
        </w:rPr>
        <w:t>温馨提示：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298" w:right="0" w:firstLine="562"/>
        <w:jc w:val="both"/>
        <w:textAlignment w:val="auto"/>
        <w:rPr>
          <w:rFonts w:hint="default" w:ascii="Times New Roman" w:hAnsi="Times New Roman" w:cs="Times New Roman"/>
          <w:i w:val="0"/>
          <w:iCs w:val="0"/>
          <w:caps w:val="0"/>
          <w:color w:val="000000"/>
          <w:spacing w:val="0"/>
          <w:sz w:val="21"/>
          <w:szCs w:val="21"/>
        </w:rPr>
      </w:pPr>
      <w:r>
        <w:rPr>
          <w:rFonts w:hint="default" w:ascii="仿宋_GB2312" w:hAnsi="Times New Roman" w:eastAsia="仿宋_GB2312" w:cs="仿宋_GB2312"/>
          <w:b/>
          <w:bCs/>
          <w:i w:val="0"/>
          <w:iCs w:val="0"/>
          <w:caps w:val="0"/>
          <w:color w:val="000000"/>
          <w:spacing w:val="0"/>
          <w:sz w:val="28"/>
          <w:szCs w:val="28"/>
          <w:shd w:val="clear" w:color="auto" w:fill="FFFFFF"/>
        </w:rPr>
        <w:t>一、请考生在规定的时间到指定的考点参加考试（面试），迟到15分钟及以上的截止进场。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298" w:right="0" w:firstLine="562"/>
        <w:jc w:val="both"/>
        <w:textAlignment w:val="auto"/>
        <w:rPr>
          <w:rFonts w:hint="default" w:ascii="Times New Roman" w:hAnsi="Times New Roman" w:cs="Times New Roman"/>
          <w:i w:val="0"/>
          <w:iCs w:val="0"/>
          <w:caps w:val="0"/>
          <w:color w:val="000000"/>
          <w:spacing w:val="0"/>
          <w:sz w:val="21"/>
          <w:szCs w:val="21"/>
        </w:rPr>
      </w:pPr>
      <w:r>
        <w:rPr>
          <w:rFonts w:hint="default" w:ascii="仿宋_GB2312" w:hAnsi="Times New Roman" w:eastAsia="仿宋_GB2312" w:cs="仿宋_GB2312"/>
          <w:b/>
          <w:bCs/>
          <w:i w:val="0"/>
          <w:iCs w:val="0"/>
          <w:caps w:val="0"/>
          <w:color w:val="000000"/>
          <w:spacing w:val="0"/>
          <w:sz w:val="28"/>
          <w:szCs w:val="28"/>
          <w:shd w:val="clear" w:color="auto" w:fill="FFFFFF"/>
        </w:rPr>
        <w:t>二、考生在考试（面试）过程中须遵守考试（面试）规定，若违纪违规按相关规定处理。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298" w:right="0" w:firstLine="562"/>
        <w:jc w:val="both"/>
        <w:textAlignment w:val="auto"/>
        <w:rPr>
          <w:rFonts w:hint="default" w:ascii="Times New Roman" w:hAnsi="Times New Roman" w:cs="Times New Roman"/>
          <w:i w:val="0"/>
          <w:iCs w:val="0"/>
          <w:caps w:val="0"/>
          <w:color w:val="000000"/>
          <w:spacing w:val="0"/>
          <w:sz w:val="21"/>
          <w:szCs w:val="21"/>
        </w:rPr>
      </w:pPr>
      <w:r>
        <w:rPr>
          <w:rFonts w:hint="default" w:ascii="仿宋_GB2312" w:hAnsi="Times New Roman" w:eastAsia="仿宋_GB2312" w:cs="仿宋_GB2312"/>
          <w:b/>
          <w:bCs/>
          <w:i w:val="0"/>
          <w:iCs w:val="0"/>
          <w:caps w:val="0"/>
          <w:color w:val="000000"/>
          <w:spacing w:val="0"/>
          <w:sz w:val="28"/>
          <w:szCs w:val="28"/>
          <w:shd w:val="clear" w:color="auto" w:fill="FFFFFF"/>
        </w:rPr>
        <w:t>三、请各考生做好</w:t>
      </w:r>
      <w:r>
        <w:rPr>
          <w:rFonts w:hint="eastAsia" w:ascii="仿宋_GB2312" w:hAnsi="Times New Roman" w:eastAsia="仿宋_GB2312" w:cs="仿宋_GB2312"/>
          <w:b/>
          <w:bCs/>
          <w:i w:val="0"/>
          <w:iCs w:val="0"/>
          <w:caps w:val="0"/>
          <w:color w:val="000000"/>
          <w:spacing w:val="0"/>
          <w:sz w:val="28"/>
          <w:szCs w:val="28"/>
          <w:shd w:val="clear" w:color="auto" w:fill="FFFFFF"/>
          <w:lang w:eastAsia="zh-CN"/>
        </w:rPr>
        <w:t>疫情防控</w:t>
      </w:r>
      <w:r>
        <w:rPr>
          <w:rFonts w:hint="default" w:ascii="仿宋_GB2312" w:hAnsi="Times New Roman" w:eastAsia="仿宋_GB2312" w:cs="仿宋_GB2312"/>
          <w:b/>
          <w:bCs/>
          <w:i w:val="0"/>
          <w:iCs w:val="0"/>
          <w:caps w:val="0"/>
          <w:color w:val="000000"/>
          <w:spacing w:val="0"/>
          <w:sz w:val="28"/>
          <w:szCs w:val="28"/>
          <w:shd w:val="clear" w:color="auto" w:fill="FFFFFF"/>
        </w:rPr>
        <w:t>相关</w:t>
      </w:r>
      <w:r>
        <w:rPr>
          <w:rFonts w:hint="eastAsia" w:ascii="仿宋_GB2312" w:hAnsi="Times New Roman" w:eastAsia="仿宋_GB2312" w:cs="仿宋_GB2312"/>
          <w:b/>
          <w:bCs/>
          <w:i w:val="0"/>
          <w:iCs w:val="0"/>
          <w:caps w:val="0"/>
          <w:color w:val="000000"/>
          <w:spacing w:val="0"/>
          <w:sz w:val="28"/>
          <w:szCs w:val="28"/>
          <w:shd w:val="clear" w:color="auto" w:fill="FFFFFF"/>
          <w:lang w:eastAsia="zh-CN"/>
        </w:rPr>
        <w:t>要求</w:t>
      </w:r>
      <w:r>
        <w:rPr>
          <w:rFonts w:hint="default" w:ascii="仿宋_GB2312" w:hAnsi="Times New Roman" w:eastAsia="仿宋_GB2312" w:cs="仿宋_GB2312"/>
          <w:b/>
          <w:bCs/>
          <w:i w:val="0"/>
          <w:iCs w:val="0"/>
          <w:caps w:val="0"/>
          <w:color w:val="000000"/>
          <w:spacing w:val="0"/>
          <w:sz w:val="28"/>
          <w:szCs w:val="28"/>
          <w:shd w:val="clear" w:color="auto" w:fill="FFFFFF"/>
        </w:rPr>
        <w:t>。并在进入考点时接受现场体温检测、通过手机扫“通行大数据行程二维码”等。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298" w:right="0" w:firstLine="562"/>
        <w:jc w:val="both"/>
        <w:textAlignment w:val="auto"/>
        <w:rPr>
          <w:rFonts w:hint="eastAsia" w:ascii="仿宋_GB2312" w:eastAsia="仿宋_GB2312"/>
          <w:sz w:val="32"/>
          <w:szCs w:val="32"/>
        </w:rPr>
      </w:pPr>
      <w:r>
        <w:rPr>
          <w:rFonts w:hint="default" w:ascii="仿宋_GB2312" w:hAnsi="Times New Roman" w:eastAsia="仿宋_GB2312" w:cs="仿宋_GB2312"/>
          <w:b/>
          <w:bCs/>
          <w:i w:val="0"/>
          <w:iCs w:val="0"/>
          <w:caps w:val="0"/>
          <w:color w:val="000000"/>
          <w:spacing w:val="0"/>
          <w:sz w:val="28"/>
          <w:szCs w:val="28"/>
          <w:shd w:val="clear" w:color="auto" w:fill="FFFFFF"/>
        </w:rPr>
        <w:t>四、考试各个环节及相关安排要求均会根据工作进度随时在石城教育科技体育在线</w:t>
      </w:r>
      <w:r>
        <w:rPr>
          <w:rFonts w:hint="eastAsia" w:ascii="仿宋_GB2312" w:hAnsi="Times New Roman" w:eastAsia="仿宋_GB2312" w:cs="仿宋_GB2312"/>
          <w:b/>
          <w:bCs/>
          <w:i w:val="0"/>
          <w:iCs w:val="0"/>
          <w:caps w:val="0"/>
          <w:color w:val="000000"/>
          <w:spacing w:val="0"/>
          <w:sz w:val="28"/>
          <w:szCs w:val="28"/>
          <w:shd w:val="clear" w:color="auto" w:fill="FFFFFF"/>
          <w:lang w:eastAsia="zh-CN"/>
        </w:rPr>
        <w:t>公众号进行</w:t>
      </w:r>
      <w:r>
        <w:rPr>
          <w:rFonts w:hint="default" w:ascii="仿宋_GB2312" w:hAnsi="Times New Roman" w:eastAsia="仿宋_GB2312" w:cs="仿宋_GB2312"/>
          <w:b/>
          <w:bCs/>
          <w:i w:val="0"/>
          <w:iCs w:val="0"/>
          <w:caps w:val="0"/>
          <w:color w:val="000000"/>
          <w:spacing w:val="0"/>
          <w:sz w:val="28"/>
          <w:szCs w:val="28"/>
          <w:shd w:val="clear" w:color="auto" w:fill="FFFFFF"/>
        </w:rPr>
        <w:t>公布。请及时上</w:t>
      </w:r>
      <w:r>
        <w:rPr>
          <w:rFonts w:hint="eastAsia" w:ascii="仿宋_GB2312" w:hAnsi="Times New Roman" w:eastAsia="仿宋_GB2312" w:cs="仿宋_GB2312"/>
          <w:b/>
          <w:bCs/>
          <w:i w:val="0"/>
          <w:iCs w:val="0"/>
          <w:caps w:val="0"/>
          <w:color w:val="000000"/>
          <w:spacing w:val="0"/>
          <w:sz w:val="28"/>
          <w:szCs w:val="28"/>
          <w:shd w:val="clear" w:color="auto" w:fill="FFFFFF"/>
          <w:lang w:eastAsia="zh-CN"/>
        </w:rPr>
        <w:t>网查询</w:t>
      </w:r>
      <w:r>
        <w:rPr>
          <w:rFonts w:hint="eastAsia" w:ascii="仿宋_GB2312" w:eastAsia="仿宋_GB2312" w:cs="仿宋_GB2312"/>
          <w:b/>
          <w:bCs/>
          <w:i w:val="0"/>
          <w:iCs w:val="0"/>
          <w:caps w:val="0"/>
          <w:color w:val="000000"/>
          <w:spacing w:val="0"/>
          <w:sz w:val="28"/>
          <w:szCs w:val="28"/>
          <w:shd w:val="clear" w:color="auto" w:fill="FFFFFF"/>
          <w:lang w:eastAsia="zh-CN"/>
        </w:rPr>
        <w:t>。</w:t>
      </w:r>
    </w:p>
    <w:p>
      <w:pPr>
        <w:spacing w:line="440" w:lineRule="exact"/>
        <w:rPr>
          <w:rFonts w:hint="eastAsia" w:ascii="仿宋_GB2312" w:eastAsia="仿宋_GB2312"/>
          <w:sz w:val="32"/>
          <w:szCs w:val="32"/>
        </w:rPr>
      </w:pPr>
    </w:p>
    <w:p>
      <w:pPr>
        <w:spacing w:line="440" w:lineRule="exact"/>
        <w:rPr>
          <w:rFonts w:hint="eastAsia" w:ascii="仿宋_GB2312" w:eastAsia="仿宋_GB2312"/>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page" w:x="9359" w:y="-293"/>
      <w:rPr>
        <w:rStyle w:val="6"/>
        <w:rFonts w:ascii="宋体" w:hAnsi="宋体"/>
        <w:sz w:val="28"/>
        <w:szCs w:val="28"/>
      </w:rPr>
    </w:pPr>
    <w:r>
      <w:rPr>
        <w:rFonts w:ascii="宋体" w:hAnsi="宋体"/>
        <w:sz w:val="28"/>
        <w:szCs w:val="28"/>
      </w:rPr>
      <w:fldChar w:fldCharType="begin"/>
    </w:r>
    <w:r>
      <w:rPr>
        <w:rStyle w:val="6"/>
        <w:rFonts w:ascii="宋体" w:hAnsi="宋体"/>
        <w:sz w:val="28"/>
        <w:szCs w:val="28"/>
      </w:rPr>
      <w:instrText xml:space="preserve">PAGE  </w:instrText>
    </w:r>
    <w:r>
      <w:rPr>
        <w:rFonts w:ascii="宋体" w:hAnsi="宋体"/>
        <w:sz w:val="28"/>
        <w:szCs w:val="28"/>
      </w:rPr>
      <w:fldChar w:fldCharType="separate"/>
    </w:r>
    <w:r>
      <w:rPr>
        <w:rStyle w:val="6"/>
        <w:rFonts w:ascii="宋体" w:hAnsi="宋体"/>
        <w:sz w:val="28"/>
        <w:szCs w:val="28"/>
      </w:rPr>
      <w:t>- 1 -</w:t>
    </w:r>
    <w:r>
      <w:rPr>
        <w:rFonts w:ascii="宋体" w:hAnsi="宋体"/>
        <w:sz w:val="28"/>
        <w:szCs w:val="28"/>
      </w:rP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NlYzAzNDNiN2QxNTdmODQzZTk0YTNmN2IwZGQ5YzIifQ=="/>
  </w:docVars>
  <w:rsids>
    <w:rsidRoot w:val="39AD2720"/>
    <w:rsid w:val="39AD27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Normal (Web)"/>
    <w:basedOn w:val="1"/>
    <w:qFormat/>
    <w:uiPriority w:val="0"/>
    <w:rPr>
      <w:sz w:val="24"/>
    </w:rPr>
  </w:style>
  <w:style w:type="character" w:styleId="6">
    <w:name w:val="page number"/>
    <w:basedOn w:val="5"/>
    <w:qFormat/>
    <w:uiPriority w:val="0"/>
    <w:rPr>
      <w:rFonts w:ascii="Times New Roman" w:hAnsi="Times New Roman" w:eastAsia="宋体" w:cs="Times New Roman"/>
    </w:rPr>
  </w:style>
  <w:style w:type="character" w:customStyle="1" w:styleId="7">
    <w:name w:val="font01"/>
    <w:basedOn w:val="5"/>
    <w:qFormat/>
    <w:uiPriority w:val="0"/>
    <w:rPr>
      <w:rFonts w:hint="eastAsia" w:ascii="宋体" w:hAnsi="宋体" w:eastAsia="宋体" w:cs="宋体"/>
      <w:color w:val="000000"/>
      <w:sz w:val="24"/>
      <w:szCs w:val="24"/>
      <w:u w:val="none"/>
    </w:rPr>
  </w:style>
  <w:style w:type="character" w:customStyle="1" w:styleId="8">
    <w:name w:val="font51"/>
    <w:basedOn w:val="5"/>
    <w:qFormat/>
    <w:uiPriority w:val="0"/>
    <w:rPr>
      <w:rFonts w:ascii="仿宋" w:hAnsi="仿宋" w:eastAsia="仿宋" w:cs="仿宋"/>
      <w:color w:val="000000"/>
      <w:sz w:val="24"/>
      <w:szCs w:val="24"/>
      <w:u w:val="none"/>
    </w:rPr>
  </w:style>
  <w:style w:type="character" w:customStyle="1" w:styleId="9">
    <w:name w:val="font31"/>
    <w:basedOn w:val="5"/>
    <w:qFormat/>
    <w:uiPriority w:val="0"/>
    <w:rPr>
      <w:rFonts w:hint="eastAsia" w:ascii="仿宋_GB2312" w:eastAsia="仿宋_GB2312" w:cs="仿宋_GB2312"/>
      <w:color w:val="000000"/>
      <w:sz w:val="24"/>
      <w:szCs w:val="24"/>
      <w:u w:val="none"/>
    </w:rPr>
  </w:style>
  <w:style w:type="character" w:customStyle="1" w:styleId="10">
    <w:name w:val="font81"/>
    <w:basedOn w:val="5"/>
    <w:qFormat/>
    <w:uiPriority w:val="0"/>
    <w:rPr>
      <w:rFonts w:hint="default" w:ascii="Times New Roman" w:hAnsi="Times New Roman" w:cs="Times New Roman"/>
      <w:color w:val="000000"/>
      <w:sz w:val="18"/>
      <w:szCs w:val="18"/>
      <w:u w:val="none"/>
    </w:rPr>
  </w:style>
  <w:style w:type="character" w:customStyle="1" w:styleId="11">
    <w:name w:val="font61"/>
    <w:basedOn w:val="5"/>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2022-06-10T02:07:00Z</dcterms:created>
  <dc:creator>刘金亭</dc:creator>
  <cp:lastModifiedBy>刘金亭</cp:lastModifiedBy>
  <dcterms:modified xsi:type="dcterms:W3CDTF">2022-06-10T02:08:48Z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8B2B378B14F84389A70B40F78B03C4DA</vt:lpwstr>
  </property>
</Properties>
</file>