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“云招聘”面试考场规则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635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36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</w:t>
      </w:r>
      <w:r>
        <w:rPr>
          <w:rFonts w:ascii="仿宋_GB2312" w:hAnsi="仿宋_GB2312" w:eastAsia="仿宋_GB2312" w:cs="仿宋_GB2312"/>
          <w:sz w:val="32"/>
          <w:szCs w:val="32"/>
        </w:rPr>
        <w:t>“云招聘”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面试行为，维护考生和本次面试相关工作人员的合法权益，特制定本考场规则。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</w:rPr>
        <w:t>有下列情形之一的，取消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资格或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36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考生不遵守考场纪律，考试过程中有下列行为之一的，应当认定为违反考场纪律：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16" w:firstLineChars="200"/>
        <w:textAlignment w:val="auto"/>
        <w:outlineLvl w:val="9"/>
        <w:rPr>
          <w:rFonts w:ascii="仿宋" w:hAnsi="仿宋" w:eastAsia="仿宋" w:cs="仿宋_GB2312"/>
          <w:spacing w:val="-6"/>
          <w:sz w:val="32"/>
          <w:szCs w:val="32"/>
        </w:rPr>
      </w:pPr>
      <w:r>
        <w:rPr>
          <w:rFonts w:hint="eastAsia" w:ascii="仿宋" w:hAnsi="仿宋" w:eastAsia="仿宋" w:cs="仿宋_GB2312"/>
          <w:spacing w:val="-6"/>
          <w:sz w:val="32"/>
          <w:szCs w:val="32"/>
        </w:rPr>
        <w:t>（一）所处考试环境同时出现其他人或与他人交流题目内容的；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16" w:firstLineChars="200"/>
        <w:textAlignment w:val="auto"/>
        <w:outlineLvl w:val="9"/>
        <w:rPr>
          <w:rFonts w:ascii="仿宋" w:hAnsi="仿宋" w:eastAsia="仿宋" w:cs="仿宋_GB2312"/>
          <w:spacing w:val="-6"/>
          <w:sz w:val="32"/>
          <w:szCs w:val="32"/>
        </w:rPr>
      </w:pPr>
      <w:r>
        <w:rPr>
          <w:rFonts w:hint="eastAsia" w:ascii="仿宋" w:hAnsi="仿宋" w:eastAsia="仿宋" w:cs="仿宋_GB2312"/>
          <w:spacing w:val="-6"/>
          <w:sz w:val="32"/>
          <w:szCs w:val="32"/>
        </w:rPr>
        <w:t>（二）切屏、截屏，未经允许退出考试系统的（结束考试除外）；</w:t>
      </w:r>
      <w:r>
        <w:rPr>
          <w:rFonts w:ascii="仿宋" w:hAnsi="仿宋" w:eastAsia="仿宋" w:cs="仿宋_GB2312"/>
          <w:spacing w:val="-6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（三）离开正面视频或佐证视频监控范围、遮挡摄像头的；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36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36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36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（六）佩戴手表的；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36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36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36"/>
        <w:textAlignment w:val="auto"/>
        <w:outlineLvl w:val="9"/>
        <w:rPr>
          <w:rFonts w:ascii="仿宋" w:hAnsi="仿宋" w:eastAsia="仿宋" w:cs="仿宋_GB2312"/>
          <w:spacing w:val="-6"/>
          <w:sz w:val="32"/>
          <w:szCs w:val="32"/>
        </w:rPr>
      </w:pPr>
      <w:bookmarkStart w:id="0" w:name="_GoBack"/>
      <w:r>
        <w:rPr>
          <w:rFonts w:hint="eastAsia" w:ascii="仿宋" w:hAnsi="仿宋" w:eastAsia="仿宋" w:cs="仿宋_GB2312"/>
          <w:spacing w:val="-6"/>
          <w:sz w:val="32"/>
          <w:szCs w:val="32"/>
        </w:rPr>
        <w:t>（二）非考生本人登录考试系统参加考试，或更换作答人员的；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36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36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36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（五）未经许可接触或使用考试设备外的通讯工具如手机、蓝牙设备等，使用各类聊天软件或远程工具的；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36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36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（四）经后台监考发现，确认考生有其他违纪、舞弊行为的；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（六）其他应认定为作弊的行为。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</w:rPr>
        <w:t>考试过程中，未按要求录制真实、有效的移动端佐证视频，影响考务人员判断考生行为的，取消本场考试成绩。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第八条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考试过程中，因设备硬件故障、断电断网等问题，导致考试数据无法正常提交的，应在考试结束后30分钟内联系</w:t>
      </w:r>
      <w:r>
        <w:rPr>
          <w:rFonts w:hint="eastAsia" w:ascii="仿宋" w:hAnsi="仿宋" w:eastAsia="仿宋" w:cs="仿宋_GB2312"/>
          <w:spacing w:val="-6"/>
          <w:sz w:val="32"/>
          <w:szCs w:val="32"/>
        </w:rPr>
        <w:t>技术服务热线报备并协助传回考试数据，否则由考生自行承担后果。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outlineLvl w:val="9"/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考试过程中，因设备硬件故障、系统更新、断电断网等问题导致考试无法正常进行的，考试时间不做延长。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MDZkNzYzYmM4NmFiZWJlOGFmMTk2MmU5NTY1NDgifQ=="/>
  </w:docVars>
  <w:rsids>
    <w:rsidRoot w:val="008E3662"/>
    <w:rsid w:val="00220E91"/>
    <w:rsid w:val="008E3662"/>
    <w:rsid w:val="00C50E5F"/>
    <w:rsid w:val="33121A37"/>
    <w:rsid w:val="66BE14E3"/>
    <w:rsid w:val="68C556B1"/>
    <w:rsid w:val="6F7F17DF"/>
    <w:rsid w:val="77EB146D"/>
    <w:rsid w:val="F19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3</Pages>
  <Words>1016</Words>
  <Characters>44</Characters>
  <Lines>1</Lines>
  <Paragraphs>2</Paragraphs>
  <TotalTime>30</TotalTime>
  <ScaleCrop>false</ScaleCrop>
  <LinksUpToDate>false</LinksUpToDate>
  <CharactersWithSpaces>1058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2022-05-31T21:35:00Z</dcterms:created>
  <dc:creator>-</dc:creator>
  <cp:lastModifiedBy>内蒙古住房和城乡建设厅</cp:lastModifiedBy>
  <cp:lastPrinted>2022-06-07T06:31:00Z</cp:lastPrinted>
  <dcterms:modified xsi:type="dcterms:W3CDTF">2022-06-07T06:44:34Z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C87C4F621D834FF481309A75D07447E9</vt:lpwstr>
  </property>
</Properties>
</file>