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附件</w:t>
      </w:r>
      <w:r>
        <w:rPr>
          <w:rFonts w:hint="eastAsia" w:ascii="仿宋" w:hAnsi="仿宋" w:eastAsia="仿宋" w:cs="宋体"/>
          <w:kern w:val="0"/>
          <w:sz w:val="32"/>
          <w:szCs w:val="32"/>
          <w:lang w:val="en-US" w:eastAsia="zh-CN"/>
        </w:rPr>
        <w:t>4</w:t>
      </w:r>
      <w:bookmarkStart w:id="0" w:name="_GoBack"/>
      <w:bookmarkEnd w:id="0"/>
    </w:p>
    <w:p>
      <w:pPr>
        <w:pStyle w:val="4"/>
        <w:spacing w:before="0" w:beforeAutospacing="0" w:after="0" w:afterAutospacing="0" w:line="520" w:lineRule="exact"/>
        <w:jc w:val="center"/>
        <w:rPr>
          <w:rFonts w:hint="eastAsia" w:ascii="宋体" w:hAnsi="宋体" w:eastAsia="宋体" w:cs="宋体"/>
          <w:b/>
          <w:sz w:val="28"/>
          <w:szCs w:val="28"/>
        </w:rPr>
      </w:pPr>
    </w:p>
    <w:p>
      <w:pPr>
        <w:pStyle w:val="4"/>
        <w:spacing w:before="0" w:beforeAutospacing="0" w:after="0" w:afterAutospacing="0" w:line="520" w:lineRule="exact"/>
        <w:jc w:val="center"/>
        <w:rPr>
          <w:rFonts w:hint="eastAsia" w:ascii="宋体" w:hAnsi="宋体" w:eastAsia="宋体" w:cs="宋体"/>
          <w:b/>
          <w:sz w:val="28"/>
          <w:szCs w:val="28"/>
        </w:rPr>
      </w:pPr>
      <w:r>
        <w:rPr>
          <w:rFonts w:hint="eastAsia" w:ascii="宋体" w:hAnsi="宋体" w:eastAsia="宋体" w:cs="宋体"/>
          <w:b/>
          <w:sz w:val="28"/>
          <w:szCs w:val="28"/>
        </w:rPr>
        <w:t>宜宾市叙州区2022年第二次公开</w:t>
      </w:r>
      <w:r>
        <w:rPr>
          <w:rFonts w:hint="eastAsia" w:ascii="宋体" w:hAnsi="宋体" w:eastAsia="宋体" w:cs="宋体"/>
          <w:b/>
          <w:sz w:val="28"/>
          <w:szCs w:val="28"/>
          <w:lang w:eastAsia="zh-CN"/>
        </w:rPr>
        <w:t>考试竞争性转任</w:t>
      </w:r>
      <w:r>
        <w:rPr>
          <w:rFonts w:hint="eastAsia" w:ascii="宋体" w:hAnsi="宋体" w:eastAsia="宋体" w:cs="宋体"/>
          <w:b/>
          <w:sz w:val="28"/>
          <w:szCs w:val="28"/>
        </w:rPr>
        <w:t>公务员</w:t>
      </w:r>
    </w:p>
    <w:p>
      <w:pPr>
        <w:pStyle w:val="4"/>
        <w:spacing w:before="0" w:beforeAutospacing="0" w:after="0" w:afterAutospacing="0" w:line="520" w:lineRule="exact"/>
        <w:jc w:val="center"/>
        <w:rPr>
          <w:rFonts w:hint="eastAsia" w:ascii="宋体" w:hAnsi="宋体" w:eastAsia="宋体" w:cs="宋体"/>
          <w:b/>
          <w:sz w:val="28"/>
          <w:szCs w:val="28"/>
        </w:rPr>
      </w:pPr>
      <w:r>
        <w:rPr>
          <w:rFonts w:hint="eastAsia" w:ascii="宋体" w:hAnsi="宋体" w:eastAsia="宋体" w:cs="宋体"/>
          <w:b/>
          <w:sz w:val="28"/>
          <w:szCs w:val="28"/>
        </w:rPr>
        <w:t>（参公人员）报名信息表和审查表填写说明及要求</w:t>
      </w:r>
    </w:p>
    <w:p>
      <w:pPr>
        <w:widowControl/>
        <w:snapToGrid w:val="0"/>
        <w:spacing w:line="560" w:lineRule="exact"/>
        <w:jc w:val="center"/>
        <w:rPr>
          <w:rFonts w:hint="eastAsia" w:ascii="宋体" w:hAnsi="宋体" w:eastAsia="宋体" w:cs="宋体"/>
          <w:b/>
          <w:kern w:val="0"/>
          <w:sz w:val="28"/>
          <w:szCs w:val="28"/>
        </w:rPr>
      </w:pPr>
    </w:p>
    <w:p>
      <w:pPr>
        <w:pStyle w:val="4"/>
        <w:spacing w:before="0" w:beforeAutospacing="0" w:after="0" w:afterAutospacing="0" w:line="400" w:lineRule="exact"/>
        <w:ind w:firstLine="278" w:firstLineChars="99"/>
        <w:rPr>
          <w:rFonts w:hint="eastAsia" w:ascii="宋体" w:hAnsi="宋体" w:eastAsia="宋体" w:cs="宋体"/>
          <w:b/>
          <w:sz w:val="28"/>
          <w:szCs w:val="28"/>
        </w:rPr>
      </w:pPr>
      <w:r>
        <w:rPr>
          <w:rFonts w:hint="eastAsia" w:ascii="宋体" w:hAnsi="宋体" w:eastAsia="宋体" w:cs="宋体"/>
          <w:b/>
          <w:sz w:val="28"/>
          <w:szCs w:val="28"/>
        </w:rPr>
        <w:t>一、报名表填写说明</w:t>
      </w:r>
    </w:p>
    <w:p>
      <w:pPr>
        <w:pStyle w:val="4"/>
        <w:spacing w:before="0" w:beforeAutospacing="0" w:after="0" w:afterAutospacing="0" w:line="520" w:lineRule="exact"/>
        <w:rPr>
          <w:rFonts w:hint="eastAsia" w:ascii="宋体" w:hAnsi="宋体" w:eastAsia="宋体" w:cs="宋体"/>
          <w:b/>
          <w:sz w:val="28"/>
          <w:szCs w:val="28"/>
        </w:rPr>
      </w:pPr>
      <w:r>
        <w:rPr>
          <w:rFonts w:hint="eastAsia" w:ascii="宋体" w:hAnsi="宋体" w:eastAsia="宋体" w:cs="宋体"/>
          <w:b/>
          <w:sz w:val="28"/>
          <w:szCs w:val="28"/>
        </w:rPr>
        <w:t xml:space="preserve">    1.报名表，须按填写说明逐项认真填写，不能遗漏，所填写内容要准确无误。需用钢笔、签字笔填写或电脑打印。</w:t>
      </w:r>
    </w:p>
    <w:p>
      <w:pPr>
        <w:pStyle w:val="4"/>
        <w:spacing w:before="0" w:beforeAutospacing="0" w:after="0" w:afterAutospacing="0" w:line="520" w:lineRule="exact"/>
        <w:rPr>
          <w:rFonts w:hint="eastAsia" w:ascii="宋体" w:hAnsi="宋体" w:eastAsia="宋体" w:cs="宋体"/>
          <w:b/>
          <w:sz w:val="28"/>
          <w:szCs w:val="28"/>
        </w:rPr>
      </w:pPr>
      <w:r>
        <w:rPr>
          <w:rFonts w:hint="eastAsia" w:ascii="宋体" w:hAnsi="宋体" w:eastAsia="宋体" w:cs="宋体"/>
          <w:b/>
          <w:sz w:val="28"/>
          <w:szCs w:val="28"/>
        </w:rPr>
        <w:t xml:space="preserve">    2.“民族”栏填写民族全称，不能简称。</w:t>
      </w:r>
    </w:p>
    <w:p>
      <w:pPr>
        <w:pStyle w:val="4"/>
        <w:spacing w:before="0" w:beforeAutospacing="0" w:after="0" w:afterAutospacing="0" w:line="520" w:lineRule="exact"/>
        <w:rPr>
          <w:rFonts w:hint="eastAsia" w:ascii="宋体" w:hAnsi="宋体" w:eastAsia="宋体" w:cs="宋体"/>
          <w:b/>
          <w:sz w:val="28"/>
          <w:szCs w:val="28"/>
        </w:rPr>
      </w:pPr>
      <w:r>
        <w:rPr>
          <w:rFonts w:hint="eastAsia" w:ascii="宋体" w:hAnsi="宋体" w:eastAsia="宋体" w:cs="宋体"/>
          <w:b/>
          <w:sz w:val="28"/>
          <w:szCs w:val="28"/>
        </w:rPr>
        <w:t xml:space="preserve">    3.“籍贯”栏填写祖籍所在地，“出生地”栏填写本人出生的地方。“籍贯”和“出生地”按现在的行政区划填写，要填写省、市或县的名称，如“四川成都”。</w:t>
      </w:r>
    </w:p>
    <w:p>
      <w:pPr>
        <w:pStyle w:val="4"/>
        <w:spacing w:before="0" w:beforeAutospacing="0" w:after="0" w:afterAutospacing="0" w:line="520" w:lineRule="exact"/>
        <w:rPr>
          <w:rFonts w:hint="eastAsia" w:ascii="宋体" w:hAnsi="宋体" w:eastAsia="宋体" w:cs="宋体"/>
          <w:b/>
          <w:sz w:val="28"/>
          <w:szCs w:val="28"/>
        </w:rPr>
      </w:pPr>
      <w:r>
        <w:rPr>
          <w:rFonts w:hint="eastAsia" w:ascii="宋体" w:hAnsi="宋体" w:eastAsia="宋体" w:cs="宋体"/>
          <w:b/>
          <w:sz w:val="28"/>
          <w:szCs w:val="28"/>
        </w:rPr>
        <w:t xml:space="preserve">    4.“政治面貌”栏，填写中共党员、中共预备党员、共青团员、民主党派名称或群众。</w:t>
      </w:r>
    </w:p>
    <w:p>
      <w:pPr>
        <w:pStyle w:val="4"/>
        <w:spacing w:before="0" w:beforeAutospacing="0" w:after="0" w:afterAutospacing="0" w:line="520" w:lineRule="exact"/>
        <w:rPr>
          <w:rFonts w:hint="eastAsia" w:ascii="宋体" w:hAnsi="宋体" w:eastAsia="宋体" w:cs="宋体"/>
          <w:b/>
          <w:sz w:val="28"/>
          <w:szCs w:val="28"/>
        </w:rPr>
      </w:pPr>
      <w:r>
        <w:rPr>
          <w:rFonts w:hint="eastAsia" w:ascii="宋体" w:hAnsi="宋体" w:eastAsia="宋体" w:cs="宋体"/>
          <w:b/>
          <w:sz w:val="28"/>
          <w:szCs w:val="28"/>
        </w:rPr>
        <w:t xml:space="preserve">    5.“出生年月”、“参加工作时间”应按组织认定的时间填写，不能随意更改。填写时，年份一律用4位数字表示，月份一律用2位数字表示，中间用“.”分隔，如“1980.05”。</w:t>
      </w:r>
    </w:p>
    <w:p>
      <w:pPr>
        <w:pStyle w:val="4"/>
        <w:spacing w:before="0" w:beforeAutospacing="0" w:after="0" w:afterAutospacing="0" w:line="520" w:lineRule="exact"/>
        <w:rPr>
          <w:rFonts w:hint="eastAsia" w:ascii="宋体" w:hAnsi="宋体" w:eastAsia="宋体" w:cs="宋体"/>
          <w:b/>
          <w:sz w:val="28"/>
          <w:szCs w:val="28"/>
        </w:rPr>
      </w:pPr>
      <w:r>
        <w:rPr>
          <w:rFonts w:hint="eastAsia" w:ascii="宋体" w:hAnsi="宋体" w:eastAsia="宋体" w:cs="宋体"/>
          <w:b/>
          <w:sz w:val="28"/>
          <w:szCs w:val="28"/>
        </w:rPr>
        <w:t xml:space="preserve">    6.“公务员登记时间”栏，填写公务员或参照公务员法管理机关工作人员登记表登记时间。</w:t>
      </w:r>
    </w:p>
    <w:p>
      <w:pPr>
        <w:pStyle w:val="4"/>
        <w:spacing w:before="0" w:beforeAutospacing="0" w:after="0" w:afterAutospacing="0" w:line="520" w:lineRule="exact"/>
        <w:rPr>
          <w:rFonts w:hint="eastAsia" w:ascii="宋体" w:hAnsi="宋体" w:eastAsia="宋体" w:cs="宋体"/>
          <w:b/>
          <w:sz w:val="28"/>
          <w:szCs w:val="28"/>
        </w:rPr>
      </w:pPr>
      <w:r>
        <w:rPr>
          <w:rFonts w:hint="eastAsia" w:ascii="宋体" w:hAnsi="宋体" w:eastAsia="宋体" w:cs="宋体"/>
          <w:b/>
          <w:sz w:val="28"/>
          <w:szCs w:val="28"/>
        </w:rPr>
        <w:t xml:space="preserve">    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学历需填写规范的名称“大专”、“大学”、“研究生”、“省委党校大学”、“中央党校研究生”等，不能填写不规范名称。</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8.“个人简历”从参加工作时填起，大、中专院校学习毕业后参加工作的，从大、中专院校学习时填起，简历的起止时间到月（年份用4位数字表示，月份用2位数字表示，中间用“.”分隔），前后要衔接，不得空断。</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9.“奖惩情况”栏，填写获得的奖励或记功；受处分的，要填写何年何月因何问题经何单位批准受何种处分，何年何月经何单位批准撤销何种处分。没有受奖励和处分的，要填“无”。</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10.“年度考核结果”栏填写历年的年度考核情况，没有年度考核结果的，应采取写实的办法注明。</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11.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“回避关系”是指报考人员考取</w:t>
      </w:r>
      <w:r>
        <w:rPr>
          <w:rFonts w:hint="eastAsia" w:ascii="宋体" w:hAnsi="宋体" w:eastAsia="宋体" w:cs="宋体"/>
          <w:b/>
          <w:sz w:val="28"/>
          <w:szCs w:val="28"/>
          <w:lang w:eastAsia="zh-CN"/>
        </w:rPr>
        <w:t>考试</w:t>
      </w:r>
      <w:r>
        <w:rPr>
          <w:rFonts w:hint="eastAsia" w:ascii="宋体" w:hAnsi="宋体" w:eastAsia="宋体" w:cs="宋体"/>
          <w:b/>
          <w:sz w:val="28"/>
          <w:szCs w:val="28"/>
        </w:rPr>
        <w:t>职位后，与关系人形成的上述回避关系。如有回避关系，在“是否有回避关系”栏填写“是”。</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二、报名表格式要求</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1.报名表统一用A4纸双面打印。</w:t>
      </w:r>
    </w:p>
    <w:p>
      <w:pPr>
        <w:pStyle w:val="4"/>
        <w:spacing w:before="0" w:beforeAutospacing="0" w:after="0" w:afterAutospacing="0" w:line="520" w:lineRule="exact"/>
        <w:ind w:firstLine="600"/>
        <w:rPr>
          <w:rFonts w:hint="eastAsia" w:ascii="宋体" w:hAnsi="宋体" w:eastAsia="宋体" w:cs="宋体"/>
          <w:b/>
          <w:sz w:val="28"/>
          <w:szCs w:val="28"/>
        </w:rPr>
      </w:pPr>
      <w:r>
        <w:rPr>
          <w:rFonts w:hint="eastAsia" w:ascii="宋体" w:hAnsi="宋体" w:eastAsia="宋体" w:cs="宋体"/>
          <w:b/>
          <w:sz w:val="28"/>
          <w:szCs w:val="28"/>
        </w:rPr>
        <w:t>2.报名表标题字体为“三号方正小标宋简体”，栏目字体为“小四号仿宋简体”，表内内容字体为“小四号仿宋简体”。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ZTdiOWNiN2I2NjQwYzc0MTNkMTBmZGEzZDczYTEifQ=="/>
  </w:docVars>
  <w:rsids>
    <w:rsidRoot w:val="463E526B"/>
    <w:rsid w:val="463E52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pPr>
      <w:widowControl/>
      <w:spacing w:before="100" w:beforeAutospacing="1" w:after="100" w:afterAutospacing="1"/>
      <w:jc w:val="left"/>
    </w:pPr>
    <w:rPr>
      <w:rFonts w:ascii="ˎ̥" w:hAnsi="ˎ̥" w:cs="宋体"/>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2022-06-08T09:59:00Z</dcterms:created>
  <dc:creator>WPS_1617700829</dc:creator>
  <cp:lastModifiedBy>WPS_1617700829</cp:lastModifiedBy>
  <dcterms:modified xsi:type="dcterms:W3CDTF">2022-06-08T10:02:54Z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4922075B46144EDBA588B0EA69F57BFD</vt:lpwstr>
  </property>
</Properties>
</file>