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2022年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寒亭区事业单位公开招聘工作人员</w:t>
      </w:r>
      <w:bookmarkStart w:id="0" w:name="_GoBack"/>
      <w:bookmarkEnd w:id="0"/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笔试</w:t>
      </w:r>
      <w:r>
        <w:rPr>
          <w:rFonts w:hint="eastAsia" w:ascii="方正小标宋简体" w:eastAsia="方正小标宋简体"/>
          <w:sz w:val="44"/>
          <w:szCs w:val="44"/>
        </w:rPr>
        <w:t>考生健康承诺书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4"/>
        <w:tblW w:w="97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872"/>
        <w:gridCol w:w="1872"/>
        <w:gridCol w:w="268"/>
        <w:gridCol w:w="1076"/>
        <w:gridCol w:w="1872"/>
        <w:gridCol w:w="187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  <w:jc w:val="center"/>
        </w:trPr>
        <w:tc>
          <w:tcPr>
            <w:tcW w:w="49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考点名称：</w:t>
            </w:r>
          </w:p>
        </w:tc>
        <w:tc>
          <w:tcPr>
            <w:tcW w:w="4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ascii="楷体" w:hAnsi="楷体" w:eastAsia="楷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2"/>
                <w:szCs w:val="22"/>
              </w:rPr>
              <w:t>考场号：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健康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申明</w:t>
            </w:r>
          </w:p>
        </w:tc>
        <w:tc>
          <w:tcPr>
            <w:tcW w:w="88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1.是否有中、高风险等疫情重点地区旅居史且离开上述地区已满14天但不满21天？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2.居住社区21天内是否发生疫情？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3.是否有境外旅居史且入境已满21天不满28天？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4.是否属于治愈出院满14天的确诊病例和无症状感染者？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5.是否考前 14 天内从省外发生本土疫情省份入鲁返鲁？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6.是否属于确诊病例、疑似病例、无症状感染者和尚在隔离观察期的密切接触者、次密接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  <w:lang w:eastAsia="zh-CN"/>
              </w:rPr>
              <w:t>？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7.考前 14 天内是否有发热、咳嗽等症状未痊愈且未排除传染病及身体不适？</w:t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8.是否有中、高风险等疫情重点地区旅居史且离开上述地区不满14天？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9.是否有境外旅居史且入境未满21天？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9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考生</w:t>
            </w:r>
          </w:p>
          <w:p>
            <w:pPr>
              <w:widowControl/>
              <w:spacing w:line="32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承诺</w:t>
            </w:r>
          </w:p>
        </w:tc>
        <w:tc>
          <w:tcPr>
            <w:tcW w:w="883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361" w:firstLineChars="200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是否存在健康申明的情形？（填“是”或“否”。如“是”，请详细列明）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考生承诺签字</w:t>
            </w:r>
          </w:p>
        </w:tc>
        <w:tc>
          <w:tcPr>
            <w:tcW w:w="268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座位号</w:t>
            </w:r>
          </w:p>
        </w:tc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是否存在健康申明的情形？（填“是”或“否”。如“是”，请详细列明）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6"/>
                <w:szCs w:val="16"/>
              </w:rPr>
              <w:t>考生承诺签字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04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06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07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08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09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8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Cs w:val="22"/>
              </w:rPr>
            </w:pP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8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788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注：“健康申明”中1‐4项为“是”的，考生须携带规定的健康证明，在隔离考场考试；“健康申明”中第5项为“是”的，考生须携带规定的健康证明，在相对独立的考场考试；“健康申明”中6‐9项为“是”的，不得参加考试。</w:t>
            </w:r>
          </w:p>
        </w:tc>
      </w:tr>
    </w:tbl>
    <w:p>
      <w:pPr>
        <w:tabs>
          <w:tab w:val="left" w:pos="2833"/>
        </w:tabs>
        <w:bidi w:val="0"/>
        <w:jc w:val="left"/>
        <w:rPr>
          <w:rFonts w:hint="eastAsia" w:eastAsia="宋体"/>
          <w:lang w:eastAsia="zh-CN"/>
        </w:rPr>
      </w:pPr>
    </w:p>
    <w:p/>
    <w:sectPr>
      <w:footerReference r:id="rId3" w:type="default"/>
      <w:pgSz w:w="11906" w:h="16838"/>
      <w:pgMar w:top="1440" w:right="1236" w:bottom="1327" w:left="1463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E336B"/>
    <w:rsid w:val="25BE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2022-06-08T06:53:00Z</dcterms:created>
  <dc:creator>lenovo</dc:creator>
  <cp:lastModifiedBy>lenovo</cp:lastModifiedBy>
  <dcterms:modified xsi:type="dcterms:W3CDTF">2022-06-08T06:54:03Z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