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8"/>
          <w:rFonts w:ascii="宋体" w:hAnsi="宋体" w:eastAsia="宋体" w:cs="宋体"/>
          <w:b/>
          <w:bCs/>
          <w:i w:val="0"/>
          <w:caps w:val="0"/>
          <w:color w:val="000000"/>
          <w:spacing w:val="0"/>
          <w:w w:val="100"/>
          <w:kern w:val="2"/>
          <w:sz w:val="44"/>
          <w:szCs w:val="44"/>
          <w:lang w:val="en-US" w:eastAsia="zh-CN" w:bidi="ar-SA"/>
        </w:rPr>
      </w:pPr>
      <w:r>
        <w:rPr>
          <w:rStyle w:val="8"/>
          <w:rFonts w:ascii="宋体" w:hAnsi="宋体" w:eastAsia="宋体" w:cs="宋体"/>
          <w:b/>
          <w:bCs/>
          <w:i w:val="0"/>
          <w:caps w:val="0"/>
          <w:color w:val="000000"/>
          <w:spacing w:val="0"/>
          <w:w w:val="100"/>
          <w:kern w:val="2"/>
          <w:sz w:val="44"/>
          <w:szCs w:val="44"/>
          <w:lang w:val="en-US" w:eastAsia="zh-CN" w:bidi="ar-SA"/>
        </w:rPr>
        <w:t>吕梁市人民政府外事办公室</w:t>
      </w:r>
    </w:p>
    <w:p>
      <w:pPr>
        <w:snapToGrid/>
        <w:spacing w:before="0" w:beforeAutospacing="0" w:after="0" w:afterAutospacing="0" w:line="560" w:lineRule="exact"/>
        <w:jc w:val="center"/>
        <w:textAlignment w:val="baseline"/>
        <w:rPr>
          <w:rStyle w:val="8"/>
          <w:rFonts w:ascii="宋体" w:hAnsi="宋体" w:eastAsia="宋体" w:cs="宋体"/>
          <w:b/>
          <w:bCs/>
          <w:i w:val="0"/>
          <w:caps w:val="0"/>
          <w:color w:val="000000"/>
          <w:spacing w:val="0"/>
          <w:w w:val="100"/>
          <w:kern w:val="2"/>
          <w:sz w:val="44"/>
          <w:szCs w:val="44"/>
          <w:lang w:eastAsia="zh-CN" w:bidi="ar-SA"/>
        </w:rPr>
      </w:pPr>
      <w:r>
        <w:rPr>
          <w:rStyle w:val="8"/>
          <w:rFonts w:ascii="宋体" w:hAnsi="宋体" w:eastAsia="宋体" w:cs="宋体"/>
          <w:b/>
          <w:bCs/>
          <w:i w:val="0"/>
          <w:caps w:val="0"/>
          <w:color w:val="000000"/>
          <w:spacing w:val="0"/>
          <w:w w:val="100"/>
          <w:kern w:val="2"/>
          <w:sz w:val="44"/>
          <w:szCs w:val="44"/>
          <w:lang w:eastAsia="zh-CN" w:bidi="ar-SA"/>
        </w:rPr>
        <w:t>(</w:t>
      </w:r>
      <w:r>
        <w:rPr>
          <w:rStyle w:val="8"/>
          <w:rFonts w:ascii="宋体" w:hAnsi="宋体" w:eastAsia="宋体" w:cs="宋体"/>
          <w:b/>
          <w:bCs/>
          <w:i w:val="0"/>
          <w:caps w:val="0"/>
          <w:color w:val="000000"/>
          <w:spacing w:val="0"/>
          <w:w w:val="100"/>
          <w:kern w:val="2"/>
          <w:sz w:val="44"/>
          <w:szCs w:val="44"/>
          <w:lang w:val="en-US" w:eastAsia="zh-CN" w:bidi="ar-SA"/>
        </w:rPr>
        <w:t>吕梁市人民政府台港澳事务办公室</w:t>
      </w:r>
      <w:r>
        <w:rPr>
          <w:rStyle w:val="8"/>
          <w:rFonts w:ascii="宋体" w:hAnsi="宋体" w:eastAsia="宋体" w:cs="宋体"/>
          <w:b/>
          <w:bCs/>
          <w:i w:val="0"/>
          <w:caps w:val="0"/>
          <w:color w:val="000000"/>
          <w:spacing w:val="0"/>
          <w:w w:val="100"/>
          <w:kern w:val="2"/>
          <w:sz w:val="44"/>
          <w:szCs w:val="44"/>
          <w:lang w:eastAsia="zh-CN" w:bidi="ar-SA"/>
        </w:rPr>
        <w:t>)</w:t>
      </w:r>
    </w:p>
    <w:p>
      <w:pPr>
        <w:snapToGrid/>
        <w:spacing w:before="0" w:beforeAutospacing="0" w:after="0" w:afterAutospacing="0" w:line="560" w:lineRule="exact"/>
        <w:jc w:val="center"/>
        <w:textAlignment w:val="baseline"/>
        <w:rPr>
          <w:rStyle w:val="8"/>
          <w:rFonts w:ascii="宋体" w:hAnsi="宋体" w:eastAsia="宋体" w:cs="宋体"/>
          <w:b/>
          <w:bCs/>
          <w:i w:val="0"/>
          <w:caps w:val="0"/>
          <w:color w:val="000000"/>
          <w:spacing w:val="0"/>
          <w:w w:val="100"/>
          <w:kern w:val="2"/>
          <w:sz w:val="44"/>
          <w:szCs w:val="44"/>
          <w:lang w:val="en-US" w:eastAsia="zh-CN" w:bidi="ar-SA"/>
        </w:rPr>
      </w:pPr>
      <w:r>
        <w:rPr>
          <w:rStyle w:val="8"/>
          <w:rFonts w:ascii="宋体" w:hAnsi="宋体" w:eastAsia="宋体" w:cs="宋体"/>
          <w:b/>
          <w:bCs/>
          <w:i w:val="0"/>
          <w:caps w:val="0"/>
          <w:color w:val="000000"/>
          <w:spacing w:val="0"/>
          <w:w w:val="100"/>
          <w:kern w:val="2"/>
          <w:sz w:val="44"/>
          <w:szCs w:val="44"/>
          <w:lang w:val="en-US" w:eastAsia="zh-CN" w:bidi="ar-SA"/>
        </w:rPr>
        <w:t>2022年度所属事业单位招才引智</w:t>
      </w:r>
    </w:p>
    <w:p>
      <w:pPr>
        <w:snapToGrid/>
        <w:spacing w:before="0" w:beforeAutospacing="0" w:after="0" w:afterAutospacing="0" w:line="560" w:lineRule="exact"/>
        <w:jc w:val="center"/>
        <w:textAlignment w:val="baseline"/>
        <w:rPr>
          <w:rStyle w:val="8"/>
          <w:rFonts w:ascii="宋体" w:hAnsi="宋体" w:eastAsia="宋体" w:cs="宋体"/>
          <w:b/>
          <w:bCs/>
          <w:i w:val="0"/>
          <w:caps w:val="0"/>
          <w:color w:val="000000"/>
          <w:spacing w:val="0"/>
          <w:w w:val="100"/>
          <w:kern w:val="2"/>
          <w:sz w:val="44"/>
          <w:szCs w:val="44"/>
          <w:lang w:eastAsia="zh-CN" w:bidi="ar-SA"/>
        </w:rPr>
      </w:pPr>
      <w:r>
        <w:rPr>
          <w:rStyle w:val="8"/>
          <w:rFonts w:ascii="宋体" w:hAnsi="宋体" w:eastAsia="宋体" w:cs="宋体"/>
          <w:b/>
          <w:bCs/>
          <w:i w:val="0"/>
          <w:caps w:val="0"/>
          <w:color w:val="000000"/>
          <w:spacing w:val="0"/>
          <w:w w:val="100"/>
          <w:kern w:val="2"/>
          <w:sz w:val="44"/>
          <w:szCs w:val="44"/>
          <w:lang w:val="en-US" w:eastAsia="zh-CN" w:bidi="ar-SA"/>
        </w:rPr>
        <w:t>部分直接面试岗位资格复审公告</w:t>
      </w:r>
    </w:p>
    <w:p>
      <w:pPr>
        <w:snapToGrid/>
        <w:spacing w:before="0" w:beforeAutospacing="0" w:after="0" w:afterAutospacing="0" w:line="560" w:lineRule="exact"/>
        <w:jc w:val="both"/>
        <w:textAlignment w:val="baseline"/>
        <w:rPr>
          <w:rStyle w:val="8"/>
          <w:rFonts w:ascii="方正小标宋简体" w:hAnsi="方正小标宋简体" w:eastAsia="方正小标宋简体"/>
          <w:b w:val="0"/>
          <w:i w:val="0"/>
          <w:caps w:val="0"/>
          <w:color w:val="000000"/>
          <w:spacing w:val="0"/>
          <w:w w:val="100"/>
          <w:kern w:val="2"/>
          <w:sz w:val="44"/>
          <w:szCs w:val="44"/>
          <w:lang w:val="en-US" w:eastAsia="zh-CN" w:bidi="ar-SA"/>
        </w:rPr>
      </w:pPr>
    </w:p>
    <w:p>
      <w:pPr>
        <w:snapToGrid w:val="0"/>
        <w:spacing w:before="0" w:beforeAutospacing="0" w:after="0" w:afterAutospacing="0" w:line="520" w:lineRule="exact"/>
        <w:ind w:left="0" w:leftChars="0" w:firstLine="640" w:firstLineChars="200"/>
        <w:jc w:val="both"/>
        <w:textAlignment w:val="baseline"/>
        <w:rPr>
          <w:rStyle w:val="8"/>
          <w:rFonts w:ascii="仿宋_GB2312" w:hAnsi="仿宋" w:eastAsia="仿宋_GB2312"/>
          <w:b w:val="0"/>
          <w:i w:val="0"/>
          <w:caps w:val="0"/>
          <w:color w:val="000000"/>
          <w:spacing w:val="0"/>
          <w:w w:val="100"/>
          <w:kern w:val="2"/>
          <w:sz w:val="32"/>
          <w:szCs w:val="32"/>
          <w:lang w:val="en-US" w:eastAsia="zh-CN" w:bidi="ar-SA"/>
        </w:rPr>
      </w:pPr>
      <w:r>
        <w:rPr>
          <w:rStyle w:val="8"/>
          <w:rFonts w:ascii="仿宋_GB2312" w:hAnsi="仿宋" w:eastAsia="仿宋_GB2312"/>
          <w:b w:val="0"/>
          <w:i w:val="0"/>
          <w:caps w:val="0"/>
          <w:color w:val="000000"/>
          <w:spacing w:val="0"/>
          <w:w w:val="100"/>
          <w:kern w:val="2"/>
          <w:sz w:val="32"/>
          <w:szCs w:val="32"/>
          <w:lang w:val="en-US" w:eastAsia="zh-CN" w:bidi="ar-SA"/>
        </w:rPr>
        <w:t>根据《吕梁市人民政府外事办公室（吕梁市人民政府台港澳事务办公室）2022年度所属事业单位招才引智实施方案》有关要求，经吕梁市人民政府外事办公室</w:t>
      </w:r>
      <w:r>
        <w:rPr>
          <w:rStyle w:val="8"/>
          <w:rFonts w:ascii="仿宋_GB2312" w:hAnsi="仿宋_GB2312" w:eastAsia="仿宋_GB2312"/>
          <w:b w:val="0"/>
          <w:i w:val="0"/>
          <w:caps w:val="0"/>
          <w:color w:val="000000"/>
          <w:spacing w:val="0"/>
          <w:w w:val="100"/>
          <w:kern w:val="0"/>
          <w:sz w:val="32"/>
          <w:szCs w:val="32"/>
          <w:lang w:val="en-US" w:eastAsia="zh-CN"/>
        </w:rPr>
        <w:t>（吕梁市人民政府台港澳事务办公室）招才引智工作领导组</w:t>
      </w:r>
      <w:r>
        <w:rPr>
          <w:rStyle w:val="8"/>
          <w:rFonts w:ascii="仿宋_GB2312" w:hAnsi="仿宋" w:eastAsia="仿宋_GB2312"/>
          <w:b w:val="0"/>
          <w:i w:val="0"/>
          <w:caps w:val="0"/>
          <w:color w:val="000000"/>
          <w:spacing w:val="0"/>
          <w:w w:val="100"/>
          <w:kern w:val="2"/>
          <w:sz w:val="32"/>
          <w:szCs w:val="32"/>
          <w:lang w:val="en-US" w:eastAsia="zh-CN" w:bidi="ar-SA"/>
        </w:rPr>
        <w:t>研究，现将部分直接面试岗位资格复审工作有关事项公告如下:</w:t>
      </w:r>
    </w:p>
    <w:p>
      <w:pPr>
        <w:snapToGrid w:val="0"/>
        <w:spacing w:before="0" w:beforeAutospacing="0" w:after="0" w:afterAutospacing="0" w:line="520" w:lineRule="exact"/>
        <w:ind w:left="0" w:leftChars="0" w:firstLine="640" w:firstLineChars="200"/>
        <w:jc w:val="both"/>
        <w:textAlignment w:val="baseline"/>
        <w:rPr>
          <w:rStyle w:val="8"/>
          <w:rFonts w:ascii="黑体" w:hAnsi="黑体" w:eastAsia="黑体"/>
          <w:b w:val="0"/>
          <w:i w:val="0"/>
          <w:caps w:val="0"/>
          <w:color w:val="000000"/>
          <w:spacing w:val="0"/>
          <w:w w:val="100"/>
          <w:kern w:val="2"/>
          <w:sz w:val="32"/>
          <w:szCs w:val="32"/>
          <w:lang w:val="en-US" w:eastAsia="zh-CN" w:bidi="ar-SA"/>
        </w:rPr>
      </w:pPr>
      <w:r>
        <w:rPr>
          <w:rStyle w:val="8"/>
          <w:rFonts w:ascii="黑体" w:hAnsi="黑体" w:eastAsia="黑体"/>
          <w:b w:val="0"/>
          <w:i w:val="0"/>
          <w:caps w:val="0"/>
          <w:color w:val="000000"/>
          <w:spacing w:val="0"/>
          <w:w w:val="100"/>
          <w:kern w:val="2"/>
          <w:sz w:val="32"/>
          <w:szCs w:val="32"/>
          <w:lang w:val="en-US" w:eastAsia="zh-CN" w:bidi="ar-SA"/>
        </w:rPr>
        <w:t>一、资格复审对象确定</w:t>
      </w:r>
    </w:p>
    <w:p>
      <w:pPr>
        <w:snapToGrid w:val="0"/>
        <w:spacing w:before="0" w:beforeAutospacing="0" w:after="0" w:afterAutospacing="0" w:line="52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仿宋" w:eastAsia="仿宋_GB2312"/>
          <w:b w:val="0"/>
          <w:i w:val="0"/>
          <w:caps w:val="0"/>
          <w:color w:val="000000"/>
          <w:spacing w:val="0"/>
          <w:w w:val="100"/>
          <w:kern w:val="2"/>
          <w:sz w:val="32"/>
          <w:szCs w:val="32"/>
          <w:lang w:val="en-US" w:eastAsia="zh-CN" w:bidi="ar-SA"/>
        </w:rPr>
        <w:t>资格复审由吕梁市人民政府外事办公室</w:t>
      </w:r>
      <w:r>
        <w:rPr>
          <w:rStyle w:val="8"/>
          <w:rFonts w:ascii="仿宋_GB2312" w:hAnsi="仿宋_GB2312" w:eastAsia="仿宋_GB2312"/>
          <w:b w:val="0"/>
          <w:i w:val="0"/>
          <w:caps w:val="0"/>
          <w:color w:val="000000"/>
          <w:spacing w:val="0"/>
          <w:w w:val="100"/>
          <w:kern w:val="0"/>
          <w:sz w:val="32"/>
          <w:szCs w:val="32"/>
          <w:lang w:val="en-US" w:eastAsia="zh-CN"/>
        </w:rPr>
        <w:t>（吕梁市人民政府台港澳事务办公室）招才引智工作领导组</w:t>
      </w:r>
      <w:r>
        <w:rPr>
          <w:rStyle w:val="8"/>
          <w:rFonts w:ascii="仿宋_GB2312" w:hAnsi="Calibri" w:eastAsia="仿宋_GB2312"/>
          <w:b w:val="0"/>
          <w:i w:val="0"/>
          <w:caps w:val="0"/>
          <w:color w:val="000000"/>
          <w:spacing w:val="0"/>
          <w:w w:val="100"/>
          <w:kern w:val="2"/>
          <w:sz w:val="32"/>
          <w:szCs w:val="30"/>
          <w:lang w:val="en-US" w:eastAsia="zh-CN" w:bidi="ar-SA"/>
        </w:rPr>
        <w:t>组织实施。</w:t>
      </w:r>
    </w:p>
    <w:p>
      <w:pPr>
        <w:snapToGrid w:val="0"/>
        <w:spacing w:before="0" w:beforeAutospacing="0" w:after="0" w:afterAutospacing="0" w:line="520" w:lineRule="exact"/>
        <w:ind w:left="0" w:leftChars="0" w:firstLine="640" w:firstLineChars="200"/>
        <w:jc w:val="both"/>
        <w:textAlignment w:val="baseline"/>
        <w:rPr>
          <w:rStyle w:val="8"/>
          <w:rFonts w:ascii="仿宋_GB2312" w:hAnsi="Calibri" w:eastAsia="仿宋_GB2312" w:cs="Times New Roman"/>
          <w:b/>
          <w:bCs/>
          <w:i w:val="0"/>
          <w:caps w:val="0"/>
          <w:color w:val="000000"/>
          <w:spacing w:val="0"/>
          <w:w w:val="100"/>
          <w:kern w:val="2"/>
          <w:sz w:val="32"/>
          <w:szCs w:val="30"/>
          <w:lang w:val="en-US" w:eastAsia="zh-CN" w:bidi="ar-SA"/>
        </w:rPr>
      </w:pPr>
      <w:r>
        <w:rPr>
          <w:rStyle w:val="8"/>
          <w:rFonts w:ascii="仿宋_GB2312" w:hAnsi="Calibri" w:eastAsia="仿宋_GB2312"/>
          <w:b w:val="0"/>
          <w:bCs w:val="0"/>
          <w:i w:val="0"/>
          <w:caps w:val="0"/>
          <w:color w:val="000000"/>
          <w:spacing w:val="0"/>
          <w:w w:val="100"/>
          <w:kern w:val="2"/>
          <w:sz w:val="32"/>
          <w:szCs w:val="30"/>
          <w:lang w:val="en-US" w:eastAsia="zh-CN" w:bidi="ar-SA"/>
        </w:rPr>
        <w:t>岗位实际报名人数与招聘人数比例小于5：1的岗位，通过资格初审人员确定为参加资格复审人员。</w:t>
      </w:r>
      <w:r>
        <w:rPr>
          <w:rStyle w:val="8"/>
          <w:rFonts w:ascii="仿宋_GB2312" w:hAnsi="Calibri" w:eastAsia="仿宋_GB2312" w:cs="Times New Roman"/>
          <w:b/>
          <w:bCs/>
          <w:i w:val="0"/>
          <w:caps w:val="0"/>
          <w:color w:val="000000"/>
          <w:spacing w:val="0"/>
          <w:w w:val="100"/>
          <w:kern w:val="2"/>
          <w:sz w:val="32"/>
          <w:szCs w:val="30"/>
          <w:lang w:val="en-US" w:eastAsia="zh-CN" w:bidi="ar-SA"/>
        </w:rPr>
        <w:t>（具体岗位及人员名单如下）</w:t>
      </w:r>
    </w:p>
    <w:tbl>
      <w:tblPr>
        <w:tblStyle w:val="5"/>
        <w:tblW w:w="882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1320"/>
        <w:gridCol w:w="1080"/>
        <w:gridCol w:w="690"/>
        <w:gridCol w:w="945"/>
        <w:gridCol w:w="690"/>
        <w:gridCol w:w="1110"/>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44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 xml:space="preserve">招聘 </w:t>
            </w:r>
          </w:p>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部门</w:t>
            </w:r>
          </w:p>
        </w:tc>
        <w:tc>
          <w:tcPr>
            <w:tcW w:w="13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招聘</w:t>
            </w:r>
          </w:p>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单位</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岗位</w:t>
            </w: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招聘人数</w:t>
            </w: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姓名</w:t>
            </w: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性别</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报名序号</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咨询、监督</w:t>
            </w:r>
          </w:p>
          <w:p>
            <w:pPr>
              <w:snapToGrid/>
              <w:spacing w:before="0" w:beforeAutospacing="0" w:after="0" w:afterAutospacing="0" w:line="320" w:lineRule="exact"/>
              <w:jc w:val="center"/>
              <w:textAlignment w:val="baseline"/>
              <w:rPr>
                <w:rStyle w:val="8"/>
                <w:rFonts w:ascii="宋体" w:hAnsi="宋体" w:eastAsia="宋体" w:cs="宋体"/>
                <w:b/>
                <w:bCs/>
                <w:i w:val="0"/>
                <w:caps w:val="0"/>
                <w:color w:val="000000"/>
                <w:spacing w:val="0"/>
                <w:w w:val="100"/>
                <w:kern w:val="2"/>
                <w:sz w:val="21"/>
                <w:szCs w:val="24"/>
                <w:lang w:val="en-US" w:eastAsia="zh-CN" w:bidi="ar-SA"/>
              </w:rPr>
            </w:pPr>
            <w:r>
              <w:rPr>
                <w:rStyle w:val="8"/>
                <w:rFonts w:ascii="宋体" w:hAnsi="宋体" w:eastAsia="宋体" w:cs="宋体"/>
                <w:b/>
                <w:bCs/>
                <w:i w:val="0"/>
                <w:caps w:val="0"/>
                <w:color w:val="000000"/>
                <w:spacing w:val="0"/>
                <w:w w:val="100"/>
                <w:kern w:val="2"/>
                <w:sz w:val="21"/>
                <w:szCs w:val="24"/>
                <w:lang w:val="en-US" w:eastAsia="zh-CN" w:bidi="ar-SA"/>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1444"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宋体" w:hAnsi="宋体" w:eastAsia="宋体"/>
                <w:b w:val="0"/>
                <w:i w:val="0"/>
                <w:caps w:val="0"/>
                <w:color w:val="00000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吕梁市人民政府外事办公室（吕梁市人民政府台港澳事务办公室）</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8"/>
                <w:rFonts w:ascii="宋体" w:hAnsi="宋体" w:eastAsia="宋体"/>
                <w:b w:val="0"/>
                <w:i w:val="0"/>
                <w:caps w:val="0"/>
                <w:color w:val="00000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吕梁市人民对外友好</w:t>
            </w:r>
          </w:p>
          <w:p>
            <w:pPr>
              <w:snapToGrid/>
              <w:spacing w:before="0" w:beforeAutospacing="0" w:after="0" w:afterAutospacing="0" w:line="240" w:lineRule="auto"/>
              <w:jc w:val="center"/>
              <w:textAlignment w:val="baseline"/>
              <w:rPr>
                <w:rStyle w:val="8"/>
                <w:rFonts w:ascii="宋体" w:hAnsi="宋体" w:eastAsia="宋体"/>
                <w:b w:val="0"/>
                <w:i w:val="0"/>
                <w:caps w:val="0"/>
                <w:color w:val="00000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协会</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宋体" w:hAnsi="宋体" w:eastAsia="宋体"/>
                <w:b w:val="0"/>
                <w:i w:val="0"/>
                <w:caps w:val="0"/>
                <w:color w:val="00000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专业技术岗位1</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王景成</w:t>
            </w: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Calibri" w:hAnsi="Calibri" w:eastAsia="宋体"/>
                <w:b w:val="0"/>
                <w:i w:val="0"/>
                <w:caps w:val="0"/>
                <w:spacing w:val="0"/>
                <w:w w:val="100"/>
                <w:kern w:val="2"/>
                <w:sz w:val="21"/>
                <w:szCs w:val="24"/>
                <w:lang w:val="en-US" w:eastAsia="zh-CN" w:bidi="ar-SA"/>
              </w:rPr>
              <w:t>男</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001037</w:t>
            </w:r>
          </w:p>
        </w:tc>
        <w:tc>
          <w:tcPr>
            <w:tcW w:w="154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8"/>
                <w:rFonts w:ascii="宋体" w:hAnsi="宋体" w:eastAsia="宋体"/>
                <w:b w:val="0"/>
                <w:i w:val="0"/>
                <w:caps w:val="0"/>
                <w:color w:val="000000"/>
                <w:spacing w:val="0"/>
                <w:w w:val="100"/>
                <w:kern w:val="2"/>
                <w:sz w:val="21"/>
                <w:szCs w:val="21"/>
                <w:lang w:val="en-US" w:eastAsia="zh-CN" w:bidi="ar-SA"/>
              </w:rPr>
            </w:pPr>
            <w:r>
              <w:rPr>
                <w:rStyle w:val="8"/>
                <w:rFonts w:ascii="宋体" w:hAnsi="宋体" w:eastAsia="宋体"/>
                <w:b w:val="0"/>
                <w:i w:val="0"/>
                <w:caps w:val="0"/>
                <w:color w:val="000000"/>
                <w:spacing w:val="0"/>
                <w:w w:val="100"/>
                <w:kern w:val="2"/>
                <w:sz w:val="21"/>
                <w:szCs w:val="21"/>
                <w:lang w:val="en-US" w:eastAsia="zh-CN" w:bidi="ar-SA"/>
              </w:rPr>
              <w:t>咨询电话：0358-3372217</w:t>
            </w:r>
          </w:p>
          <w:p>
            <w:pPr>
              <w:snapToGrid/>
              <w:spacing w:before="0" w:beforeAutospacing="0" w:after="0" w:afterAutospacing="0" w:line="320" w:lineRule="exact"/>
              <w:jc w:val="center"/>
              <w:textAlignment w:val="baseline"/>
              <w:rPr>
                <w:rStyle w:val="8"/>
                <w:rFonts w:ascii="宋体" w:hAnsi="宋体" w:eastAsia="宋体"/>
                <w:b w:val="0"/>
                <w:i w:val="0"/>
                <w:caps w:val="0"/>
                <w:color w:val="000000"/>
                <w:spacing w:val="0"/>
                <w:w w:val="100"/>
                <w:kern w:val="2"/>
                <w:sz w:val="21"/>
                <w:szCs w:val="21"/>
                <w:lang w:val="en-US" w:eastAsia="zh-CN" w:bidi="ar-SA"/>
              </w:rPr>
            </w:pPr>
            <w:r>
              <w:rPr>
                <w:rStyle w:val="8"/>
                <w:rFonts w:ascii="宋体" w:hAnsi="宋体" w:eastAsia="宋体"/>
                <w:b w:val="0"/>
                <w:i w:val="0"/>
                <w:caps w:val="0"/>
                <w:color w:val="000000"/>
                <w:spacing w:val="0"/>
                <w:w w:val="100"/>
                <w:kern w:val="2"/>
                <w:sz w:val="21"/>
                <w:szCs w:val="21"/>
                <w:lang w:val="en-US" w:eastAsia="zh-CN" w:bidi="ar-SA"/>
              </w:rPr>
              <w:t>监督电话：0358-8229262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444" w:type="dxa"/>
            <w:vMerge w:val="continue"/>
            <w:tcBorders>
              <w:top w:val="single" w:color="000000" w:sz="4" w:space="0"/>
              <w:left w:val="single" w:color="000000" w:sz="4" w:space="0"/>
              <w:bottom w:val="single" w:color="000000" w:sz="4" w:space="0"/>
              <w:right w:val="single" w:color="000000" w:sz="4" w:space="0"/>
            </w:tcBorders>
            <w:vAlign w:val="top"/>
          </w:tcPr>
          <w:p>
            <w:pPr>
              <w:pStyle w:val="2"/>
              <w:widowControl/>
              <w:snapToGrid/>
              <w:spacing w:before="0" w:beforeAutospacing="1" w:after="0" w:afterAutospacing="1" w:line="240" w:lineRule="auto"/>
              <w:ind w:left="420" w:leftChars="200"/>
              <w:jc w:val="both"/>
              <w:textAlignment w:val="baseline"/>
              <w:rPr>
                <w:rStyle w:val="8"/>
                <w:rFonts w:ascii="Calibri" w:hAnsi="Calibri" w:eastAsia="宋体"/>
                <w:b w:val="0"/>
                <w:i w:val="0"/>
                <w:caps w:val="0"/>
                <w:spacing w:val="0"/>
                <w:w w:val="100"/>
                <w:sz w:val="21"/>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vAlign w:val="top"/>
          </w:tcPr>
          <w:p>
            <w:pPr>
              <w:pStyle w:val="2"/>
              <w:widowControl/>
              <w:snapToGrid/>
              <w:spacing w:before="0" w:beforeAutospacing="1" w:after="0" w:afterAutospacing="1" w:line="240" w:lineRule="auto"/>
              <w:ind w:left="420" w:leftChars="200"/>
              <w:jc w:val="both"/>
              <w:textAlignment w:val="baseline"/>
              <w:rPr>
                <w:rStyle w:val="8"/>
                <w:rFonts w:ascii="Calibri" w:hAnsi="Calibri" w:eastAsia="宋体"/>
                <w:b w:val="0"/>
                <w:i w:val="0"/>
                <w:caps w:val="0"/>
                <w:spacing w:val="0"/>
                <w:w w:val="100"/>
                <w:sz w:val="21"/>
                <w:lang w:val="en-US" w:eastAsia="zh-CN"/>
              </w:rPr>
            </w:pPr>
          </w:p>
        </w:tc>
        <w:tc>
          <w:tcPr>
            <w:tcW w:w="1080" w:type="dxa"/>
            <w:vMerge w:val="continue"/>
            <w:tcBorders>
              <w:top w:val="single" w:color="000000" w:sz="4" w:space="0"/>
              <w:left w:val="single" w:color="000000" w:sz="4" w:space="0"/>
              <w:bottom w:val="single" w:color="000000" w:sz="4" w:space="0"/>
              <w:right w:val="single" w:color="000000" w:sz="4" w:space="0"/>
            </w:tcBorders>
            <w:vAlign w:val="top"/>
          </w:tcPr>
          <w:p>
            <w:pPr>
              <w:pStyle w:val="2"/>
              <w:widowControl/>
              <w:snapToGrid/>
              <w:spacing w:before="0" w:beforeAutospacing="1" w:after="0" w:afterAutospacing="1" w:line="240" w:lineRule="auto"/>
              <w:ind w:left="420" w:leftChars="200"/>
              <w:jc w:val="both"/>
              <w:textAlignment w:val="baseline"/>
              <w:rPr>
                <w:rStyle w:val="8"/>
                <w:rFonts w:ascii="Calibri" w:hAnsi="Calibri" w:eastAsia="宋体"/>
                <w:b w:val="0"/>
                <w:i w:val="0"/>
                <w:caps w:val="0"/>
                <w:spacing w:val="0"/>
                <w:w w:val="100"/>
                <w:sz w:val="21"/>
                <w:lang w:val="en-US" w:eastAsia="zh-CN"/>
              </w:rPr>
            </w:pPr>
          </w:p>
        </w:tc>
        <w:tc>
          <w:tcPr>
            <w:tcW w:w="690"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1" w:after="0" w:afterAutospacing="1" w:line="240" w:lineRule="auto"/>
              <w:ind w:left="420" w:leftChars="200"/>
              <w:jc w:val="both"/>
              <w:textAlignment w:val="baseline"/>
              <w:rPr>
                <w:rStyle w:val="8"/>
                <w:rFonts w:ascii="Calibri" w:hAnsi="Calibri" w:eastAsia="宋体"/>
                <w:b w:val="0"/>
                <w:i w:val="0"/>
                <w:caps w:val="0"/>
                <w:spacing w:val="0"/>
                <w:w w:val="100"/>
                <w:kern w:val="2"/>
                <w:sz w:val="21"/>
                <w:szCs w:val="24"/>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王纪浩</w:t>
            </w: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Calibri" w:hAnsi="Calibri" w:eastAsia="宋体"/>
                <w:b w:val="0"/>
                <w:i w:val="0"/>
                <w:caps w:val="0"/>
                <w:spacing w:val="0"/>
                <w:w w:val="100"/>
                <w:kern w:val="2"/>
                <w:sz w:val="21"/>
                <w:szCs w:val="24"/>
                <w:lang w:val="en-US" w:eastAsia="zh-CN" w:bidi="ar-SA"/>
              </w:rPr>
              <w:t>男</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Calibri" w:hAnsi="Calibri" w:eastAsia="宋体"/>
                <w:b w:val="0"/>
                <w:i w:val="0"/>
                <w:caps w:val="0"/>
                <w:spacing w:val="0"/>
                <w:w w:val="100"/>
                <w:kern w:val="2"/>
                <w:sz w:val="21"/>
                <w:szCs w:val="24"/>
                <w:lang w:val="en-US" w:eastAsia="zh-CN" w:bidi="ar-SA"/>
              </w:rPr>
            </w:pPr>
            <w:r>
              <w:rPr>
                <w:rStyle w:val="8"/>
                <w:rFonts w:ascii="宋体" w:hAnsi="宋体" w:eastAsia="宋体"/>
                <w:b w:val="0"/>
                <w:i w:val="0"/>
                <w:caps w:val="0"/>
                <w:color w:val="000000"/>
                <w:spacing w:val="0"/>
                <w:w w:val="100"/>
                <w:kern w:val="2"/>
                <w:sz w:val="21"/>
                <w:szCs w:val="24"/>
                <w:lang w:val="en-US" w:eastAsia="zh-CN" w:bidi="ar-SA"/>
              </w:rPr>
              <w:t>002514</w:t>
            </w:r>
          </w:p>
        </w:tc>
        <w:tc>
          <w:tcPr>
            <w:tcW w:w="154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1" w:after="0" w:afterAutospacing="1" w:line="240" w:lineRule="auto"/>
              <w:jc w:val="center"/>
              <w:textAlignment w:val="baseline"/>
              <w:rPr>
                <w:rStyle w:val="8"/>
                <w:rFonts w:ascii="宋体" w:hAnsi="宋体" w:eastAsia="宋体"/>
                <w:b w:val="0"/>
                <w:i w:val="0"/>
                <w:caps w:val="0"/>
                <w:color w:val="000000"/>
                <w:spacing w:val="0"/>
                <w:w w:val="100"/>
                <w:kern w:val="2"/>
                <w:sz w:val="21"/>
                <w:szCs w:val="24"/>
                <w:lang w:val="en-US" w:eastAsia="zh-CN" w:bidi="ar-SA"/>
              </w:rPr>
            </w:pPr>
          </w:p>
        </w:tc>
      </w:tr>
    </w:tbl>
    <w:p>
      <w:pPr>
        <w:snapToGrid w:val="0"/>
        <w:spacing w:before="0" w:beforeAutospacing="0" w:after="0" w:afterAutospacing="0" w:line="600" w:lineRule="exact"/>
        <w:ind w:left="0" w:leftChars="0" w:firstLine="640" w:firstLineChars="200"/>
        <w:jc w:val="both"/>
        <w:textAlignment w:val="baseline"/>
        <w:rPr>
          <w:rStyle w:val="8"/>
          <w:rFonts w:ascii="黑体" w:hAnsi="黑体" w:eastAsia="黑体"/>
          <w:b w:val="0"/>
          <w:i w:val="0"/>
          <w:caps w:val="0"/>
          <w:color w:val="000000"/>
          <w:spacing w:val="0"/>
          <w:w w:val="100"/>
          <w:kern w:val="2"/>
          <w:sz w:val="32"/>
          <w:szCs w:val="30"/>
          <w:lang w:val="en-US" w:eastAsia="zh-CN" w:bidi="ar-SA"/>
        </w:rPr>
      </w:pPr>
      <w:r>
        <w:rPr>
          <w:rStyle w:val="8"/>
          <w:rFonts w:ascii="黑体" w:hAnsi="黑体" w:eastAsia="黑体"/>
          <w:b w:val="0"/>
          <w:i w:val="0"/>
          <w:caps w:val="0"/>
          <w:color w:val="000000"/>
          <w:spacing w:val="0"/>
          <w:w w:val="100"/>
          <w:kern w:val="2"/>
          <w:sz w:val="32"/>
          <w:szCs w:val="30"/>
          <w:lang w:val="en-US" w:eastAsia="zh-CN" w:bidi="ar-SA"/>
        </w:rPr>
        <w:t>二、资格复审时间、地点</w:t>
      </w:r>
    </w:p>
    <w:p>
      <w:pPr>
        <w:snapToGrid w:val="0"/>
        <w:spacing w:before="0" w:beforeAutospacing="0" w:after="0" w:afterAutospacing="0" w:line="600" w:lineRule="exact"/>
        <w:ind w:left="0" w:leftChars="0" w:firstLine="643" w:firstLineChars="200"/>
        <w:jc w:val="both"/>
        <w:textAlignment w:val="baseline"/>
        <w:rPr>
          <w:rStyle w:val="8"/>
          <w:rFonts w:ascii="仿宋_GB2312" w:hAnsi="仿宋" w:eastAsia="仿宋_GB2312"/>
          <w:b w:val="0"/>
          <w:i w:val="0"/>
          <w:caps w:val="0"/>
          <w:color w:val="000000"/>
          <w:spacing w:val="0"/>
          <w:w w:val="100"/>
          <w:kern w:val="2"/>
          <w:sz w:val="32"/>
          <w:szCs w:val="32"/>
          <w:lang w:val="en-US" w:eastAsia="zh-CN" w:bidi="ar-SA"/>
        </w:rPr>
      </w:pPr>
      <w:r>
        <w:rPr>
          <w:rStyle w:val="8"/>
          <w:rFonts w:ascii="仿宋_GB2312" w:hAnsi="仿宋" w:eastAsia="仿宋_GB2312" w:cs="Times New Roman"/>
          <w:b/>
          <w:bCs/>
          <w:i w:val="0"/>
          <w:caps w:val="0"/>
          <w:color w:val="000000"/>
          <w:spacing w:val="0"/>
          <w:w w:val="100"/>
          <w:kern w:val="2"/>
          <w:sz w:val="32"/>
          <w:szCs w:val="32"/>
          <w:lang w:val="en-US" w:eastAsia="zh-CN" w:bidi="ar-SA"/>
        </w:rPr>
        <w:t>时间：</w:t>
      </w:r>
      <w:r>
        <w:rPr>
          <w:rStyle w:val="8"/>
          <w:rFonts w:ascii="仿宋_GB2312" w:hAnsi="仿宋" w:eastAsia="仿宋_GB2312"/>
          <w:b w:val="0"/>
          <w:bCs w:val="0"/>
          <w:i w:val="0"/>
          <w:caps w:val="0"/>
          <w:color w:val="000000"/>
          <w:spacing w:val="0"/>
          <w:w w:val="100"/>
          <w:kern w:val="2"/>
          <w:sz w:val="32"/>
          <w:szCs w:val="32"/>
          <w:lang w:val="en-US" w:eastAsia="zh-CN" w:bidi="ar-SA"/>
        </w:rPr>
        <w:t>2022年</w:t>
      </w:r>
      <w:r>
        <w:rPr>
          <w:rStyle w:val="8"/>
          <w:rFonts w:ascii="仿宋_GB2312" w:hAnsi="仿宋" w:eastAsia="仿宋_GB2312"/>
          <w:b w:val="0"/>
          <w:i w:val="0"/>
          <w:caps w:val="0"/>
          <w:color w:val="000000"/>
          <w:spacing w:val="0"/>
          <w:w w:val="100"/>
          <w:kern w:val="2"/>
          <w:sz w:val="32"/>
          <w:szCs w:val="32"/>
          <w:lang w:val="en-US" w:eastAsia="zh-CN" w:bidi="ar-SA"/>
        </w:rPr>
        <w:t>6月20日—2</w:t>
      </w:r>
      <w:r>
        <w:rPr>
          <w:rStyle w:val="8"/>
          <w:rFonts w:hint="eastAsia" w:ascii="仿宋_GB2312" w:hAnsi="仿宋" w:eastAsia="仿宋_GB2312"/>
          <w:b w:val="0"/>
          <w:i w:val="0"/>
          <w:caps w:val="0"/>
          <w:color w:val="000000"/>
          <w:spacing w:val="0"/>
          <w:w w:val="100"/>
          <w:kern w:val="2"/>
          <w:sz w:val="32"/>
          <w:szCs w:val="32"/>
          <w:lang w:val="en-US" w:eastAsia="zh-CN" w:bidi="ar-SA"/>
        </w:rPr>
        <w:t>3</w:t>
      </w:r>
      <w:bookmarkStart w:id="0" w:name="_GoBack"/>
      <w:bookmarkEnd w:id="0"/>
      <w:r>
        <w:rPr>
          <w:rStyle w:val="8"/>
          <w:rFonts w:ascii="仿宋_GB2312" w:hAnsi="仿宋" w:eastAsia="仿宋_GB2312"/>
          <w:b w:val="0"/>
          <w:i w:val="0"/>
          <w:caps w:val="0"/>
          <w:color w:val="000000"/>
          <w:spacing w:val="0"/>
          <w:w w:val="100"/>
          <w:kern w:val="2"/>
          <w:sz w:val="32"/>
          <w:szCs w:val="32"/>
          <w:lang w:val="en-US" w:eastAsia="zh-CN" w:bidi="ar-SA"/>
        </w:rPr>
        <w:t xml:space="preserve">日 </w:t>
      </w:r>
    </w:p>
    <w:p>
      <w:pPr>
        <w:snapToGrid w:val="0"/>
        <w:spacing w:before="0" w:beforeAutospacing="0" w:after="0" w:afterAutospacing="0" w:line="600" w:lineRule="exact"/>
        <w:ind w:left="0" w:leftChars="0" w:firstLine="1600" w:firstLineChars="500"/>
        <w:jc w:val="both"/>
        <w:textAlignment w:val="baseline"/>
        <w:rPr>
          <w:rStyle w:val="8"/>
          <w:rFonts w:ascii="Calibri" w:hAnsi="Calibri" w:eastAsia="宋体"/>
          <w:b w:val="0"/>
          <w:i w:val="0"/>
          <w:caps w:val="0"/>
          <w:spacing w:val="0"/>
          <w:w w:val="100"/>
          <w:kern w:val="2"/>
          <w:sz w:val="21"/>
          <w:szCs w:val="24"/>
          <w:lang w:val="en-US" w:eastAsia="zh-CN" w:bidi="ar-SA"/>
        </w:rPr>
      </w:pPr>
      <w:r>
        <w:rPr>
          <w:rStyle w:val="8"/>
          <w:rFonts w:ascii="仿宋_GB2312" w:hAnsi="仿宋" w:eastAsia="仿宋_GB2312"/>
          <w:b w:val="0"/>
          <w:i w:val="0"/>
          <w:caps w:val="0"/>
          <w:color w:val="000000"/>
          <w:spacing w:val="0"/>
          <w:w w:val="100"/>
          <w:kern w:val="2"/>
          <w:sz w:val="32"/>
          <w:szCs w:val="32"/>
          <w:lang w:val="en-US" w:eastAsia="zh-CN" w:bidi="ar-SA"/>
        </w:rPr>
        <w:t>上午09</w:t>
      </w:r>
      <w:r>
        <w:rPr>
          <w:rStyle w:val="8"/>
          <w:rFonts w:ascii="仿宋_GB2312" w:hAnsi="仿宋" w:eastAsia="仿宋_GB2312"/>
          <w:b w:val="0"/>
          <w:i w:val="0"/>
          <w:caps w:val="0"/>
          <w:color w:val="000000"/>
          <w:spacing w:val="0"/>
          <w:w w:val="100"/>
          <w:kern w:val="2"/>
          <w:sz w:val="32"/>
          <w:szCs w:val="32"/>
          <w:lang w:eastAsia="zh-CN" w:bidi="ar-SA"/>
        </w:rPr>
        <w:t>:</w:t>
      </w:r>
      <w:r>
        <w:rPr>
          <w:rStyle w:val="8"/>
          <w:rFonts w:ascii="仿宋_GB2312" w:hAnsi="仿宋" w:eastAsia="仿宋_GB2312"/>
          <w:b w:val="0"/>
          <w:i w:val="0"/>
          <w:caps w:val="0"/>
          <w:color w:val="000000"/>
          <w:spacing w:val="0"/>
          <w:w w:val="100"/>
          <w:kern w:val="2"/>
          <w:sz w:val="32"/>
          <w:szCs w:val="32"/>
          <w:lang w:val="en-US" w:eastAsia="zh-CN" w:bidi="ar-SA"/>
        </w:rPr>
        <w:t>00—11</w:t>
      </w:r>
      <w:r>
        <w:rPr>
          <w:rStyle w:val="8"/>
          <w:rFonts w:ascii="仿宋_GB2312" w:hAnsi="仿宋" w:eastAsia="仿宋_GB2312"/>
          <w:b w:val="0"/>
          <w:i w:val="0"/>
          <w:caps w:val="0"/>
          <w:color w:val="000000"/>
          <w:spacing w:val="0"/>
          <w:w w:val="100"/>
          <w:kern w:val="2"/>
          <w:sz w:val="32"/>
          <w:szCs w:val="32"/>
          <w:lang w:eastAsia="zh-CN" w:bidi="ar-SA"/>
        </w:rPr>
        <w:t>:</w:t>
      </w:r>
      <w:r>
        <w:rPr>
          <w:rStyle w:val="8"/>
          <w:rFonts w:ascii="仿宋_GB2312" w:hAnsi="仿宋" w:eastAsia="仿宋_GB2312"/>
          <w:b w:val="0"/>
          <w:i w:val="0"/>
          <w:caps w:val="0"/>
          <w:color w:val="000000"/>
          <w:spacing w:val="0"/>
          <w:w w:val="100"/>
          <w:kern w:val="2"/>
          <w:sz w:val="32"/>
          <w:szCs w:val="32"/>
          <w:lang w:val="en-US" w:eastAsia="zh-CN" w:bidi="ar-SA"/>
        </w:rPr>
        <w:t>30     下午15:00—17:30</w:t>
      </w:r>
    </w:p>
    <w:p>
      <w:pPr>
        <w:snapToGrid w:val="0"/>
        <w:spacing w:before="0" w:beforeAutospacing="0" w:after="0" w:afterAutospacing="0" w:line="600" w:lineRule="exact"/>
        <w:ind w:left="1604" w:leftChars="305" w:hanging="964"/>
        <w:jc w:val="both"/>
        <w:textAlignment w:val="baseline"/>
        <w:rPr>
          <w:rStyle w:val="8"/>
          <w:rFonts w:ascii="仿宋_GB2312" w:hAnsi="仿宋" w:eastAsia="仿宋_GB2312"/>
          <w:b w:val="0"/>
          <w:i w:val="0"/>
          <w:caps w:val="0"/>
          <w:color w:val="000000"/>
          <w:spacing w:val="0"/>
          <w:w w:val="100"/>
          <w:kern w:val="2"/>
          <w:sz w:val="32"/>
          <w:szCs w:val="32"/>
          <w:lang w:val="en-US" w:eastAsia="zh-CN" w:bidi="ar-SA"/>
        </w:rPr>
      </w:pPr>
      <w:r>
        <w:rPr>
          <w:rStyle w:val="8"/>
          <w:rFonts w:ascii="仿宋_GB2312" w:hAnsi="仿宋" w:eastAsia="仿宋_GB2312" w:cs="Times New Roman"/>
          <w:b/>
          <w:bCs/>
          <w:i w:val="0"/>
          <w:caps w:val="0"/>
          <w:color w:val="000000"/>
          <w:spacing w:val="0"/>
          <w:w w:val="100"/>
          <w:kern w:val="2"/>
          <w:sz w:val="32"/>
          <w:szCs w:val="32"/>
          <w:lang w:val="en-US" w:eastAsia="zh-CN" w:bidi="ar-SA"/>
        </w:rPr>
        <w:t>地点：</w:t>
      </w:r>
      <w:r>
        <w:rPr>
          <w:rStyle w:val="8"/>
          <w:rFonts w:ascii="仿宋_GB2312" w:hAnsi="仿宋" w:eastAsia="仿宋_GB2312"/>
          <w:b w:val="0"/>
          <w:i w:val="0"/>
          <w:caps w:val="0"/>
          <w:color w:val="000000"/>
          <w:spacing w:val="0"/>
          <w:w w:val="100"/>
          <w:kern w:val="2"/>
          <w:sz w:val="32"/>
          <w:szCs w:val="32"/>
          <w:lang w:val="en-US" w:eastAsia="zh-CN" w:bidi="ar-SA"/>
        </w:rPr>
        <w:t>吕梁市人民政府外事办公室（吕梁市人民政府台港澳事务办公室）（吕梁市离石区永宁中路9号市委北门工会楼306）</w:t>
      </w:r>
    </w:p>
    <w:p>
      <w:pPr>
        <w:snapToGrid w:val="0"/>
        <w:spacing w:before="0" w:beforeAutospacing="0" w:after="0" w:afterAutospacing="0" w:line="600" w:lineRule="exact"/>
        <w:ind w:left="0" w:leftChars="0" w:firstLine="640" w:firstLineChars="200"/>
        <w:jc w:val="both"/>
        <w:textAlignment w:val="baseline"/>
        <w:rPr>
          <w:rStyle w:val="8"/>
          <w:rFonts w:ascii="黑体" w:hAnsi="黑体" w:eastAsia="黑体"/>
          <w:b w:val="0"/>
          <w:i w:val="0"/>
          <w:caps w:val="0"/>
          <w:color w:val="000000"/>
          <w:spacing w:val="0"/>
          <w:w w:val="100"/>
          <w:kern w:val="2"/>
          <w:sz w:val="32"/>
          <w:szCs w:val="30"/>
          <w:lang w:val="en-US" w:eastAsia="zh-CN" w:bidi="ar-SA"/>
        </w:rPr>
      </w:pPr>
      <w:r>
        <w:rPr>
          <w:rStyle w:val="8"/>
          <w:rFonts w:ascii="黑体" w:hAnsi="黑体" w:eastAsia="黑体"/>
          <w:b w:val="0"/>
          <w:i w:val="0"/>
          <w:caps w:val="0"/>
          <w:color w:val="000000"/>
          <w:spacing w:val="0"/>
          <w:w w:val="100"/>
          <w:kern w:val="2"/>
          <w:sz w:val="32"/>
          <w:szCs w:val="30"/>
          <w:lang w:val="en-US" w:eastAsia="zh-CN" w:bidi="ar-SA"/>
        </w:rPr>
        <w:t>三、资格复审所需材料</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（1）《报名登记表》（彩色打印一式三份，并在本人承诺部分签字）；</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（2）本人有效居民身份证、户口簿（首页及本人页）原件及复印件（一式三份）；</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（3）本人近一年内2寸红底免冠正面照片3张；</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（4）毕业证、学位证原件及复印件（一式三份）；</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（5）通过学信网下载的《教育部学历证书电子注册备案表》学历证明；通过中国学位与研究生教育信息网下载的《教育部与研究生发展中心认证报告》学位证明；</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6）复审时暂未取得相应学历和学位证书的2022年应届毕业生，需提供学校出具的学历学位证明，说明入学及毕业时间、所学专业、是否可如期毕业及按期取得学历、学位证书，并在2022年8月31日前取得相应的学历和学位证书；</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7）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2022年4月29日）的工作年限等；</w:t>
      </w:r>
    </w:p>
    <w:p>
      <w:pPr>
        <w:snapToGrid w:val="0"/>
        <w:spacing w:before="0" w:beforeAutospacing="0" w:after="0" w:afterAutospacing="0" w:line="600" w:lineRule="exact"/>
        <w:ind w:left="0" w:leftChars="0" w:right="0" w:firstLine="640" w:firstLineChars="200"/>
        <w:jc w:val="both"/>
        <w:textAlignment w:val="baseline"/>
        <w:rPr>
          <w:rStyle w:val="8"/>
          <w:rFonts w:ascii="仿宋_GB2312" w:hAnsi="仿宋" w:eastAsia="仿宋_GB2312"/>
          <w:b w:val="0"/>
          <w:i w:val="0"/>
          <w:caps w:val="0"/>
          <w:color w:val="000000"/>
          <w:spacing w:val="0"/>
          <w:w w:val="100"/>
          <w:kern w:val="0"/>
          <w:sz w:val="32"/>
          <w:szCs w:val="32"/>
          <w:lang w:val="en-US" w:eastAsia="zh-CN"/>
        </w:rPr>
      </w:pPr>
      <w:r>
        <w:rPr>
          <w:rStyle w:val="8"/>
          <w:rFonts w:ascii="仿宋_GB2312" w:hAnsi="Calibri" w:eastAsia="仿宋_GB2312"/>
          <w:b w:val="0"/>
          <w:i w:val="0"/>
          <w:caps w:val="0"/>
          <w:color w:val="000000"/>
          <w:spacing w:val="0"/>
          <w:w w:val="100"/>
          <w:kern w:val="0"/>
          <w:sz w:val="32"/>
          <w:szCs w:val="32"/>
          <w:lang w:val="en-US" w:eastAsia="zh-CN"/>
        </w:rPr>
        <w:t>（8）报考吕梁市人民对外友好协会专业技术岗位1的考生</w:t>
      </w:r>
      <w:r>
        <w:rPr>
          <w:rStyle w:val="8"/>
          <w:rFonts w:ascii="仿宋_GB2312" w:hAnsi="仿宋" w:eastAsia="仿宋_GB2312"/>
          <w:b w:val="0"/>
          <w:i w:val="0"/>
          <w:caps w:val="0"/>
          <w:color w:val="000000"/>
          <w:spacing w:val="0"/>
          <w:w w:val="100"/>
          <w:kern w:val="0"/>
          <w:sz w:val="32"/>
          <w:szCs w:val="32"/>
          <w:lang w:val="en-US" w:eastAsia="zh-CN"/>
        </w:rPr>
        <w:t>需提供高等学校英语专业八级证书。</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证件（证明）不全或所提供的证件（证明）与所报岗位资格条件不符以及主要信息不实，影响资格复审的，取消该报考人员参加面试资格。报考人员未按规定时间、地点参加资格复审的，视为自动放弃面试资格。</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资格审查贯穿本次招才引智工作全过程，在任何环节发现不符合岗位报名要求的考生，立即取消其面试资格。</w:t>
      </w:r>
    </w:p>
    <w:p>
      <w:pPr>
        <w:numPr>
          <w:ilvl w:val="0"/>
          <w:numId w:val="1"/>
        </w:numPr>
        <w:snapToGrid w:val="0"/>
        <w:spacing w:before="0" w:beforeAutospacing="0" w:after="0" w:afterAutospacing="0" w:line="600" w:lineRule="exact"/>
        <w:ind w:left="0" w:leftChars="0" w:right="0" w:firstLine="640" w:firstLineChars="200"/>
        <w:jc w:val="both"/>
        <w:textAlignment w:val="baseline"/>
        <w:rPr>
          <w:rStyle w:val="8"/>
          <w:rFonts w:ascii="黑体" w:hAnsi="黑体" w:eastAsia="黑体"/>
          <w:b w:val="0"/>
          <w:i w:val="0"/>
          <w:caps w:val="0"/>
          <w:color w:val="000000"/>
          <w:spacing w:val="0"/>
          <w:w w:val="100"/>
          <w:kern w:val="2"/>
          <w:sz w:val="32"/>
          <w:szCs w:val="32"/>
          <w:lang w:val="en-US" w:eastAsia="zh-CN" w:bidi="ar-SA"/>
        </w:rPr>
      </w:pPr>
      <w:r>
        <w:rPr>
          <w:rStyle w:val="8"/>
          <w:rFonts w:ascii="黑体" w:hAnsi="黑体" w:eastAsia="黑体"/>
          <w:b w:val="0"/>
          <w:i w:val="0"/>
          <w:caps w:val="0"/>
          <w:color w:val="000000"/>
          <w:spacing w:val="0"/>
          <w:w w:val="100"/>
          <w:kern w:val="2"/>
          <w:sz w:val="32"/>
          <w:szCs w:val="30"/>
          <w:lang w:val="en-US" w:eastAsia="zh-CN" w:bidi="ar-SA"/>
        </w:rPr>
        <w:t>资格复审注意事项</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 xml:space="preserve">（1）资格复审必须由考生本人参加，其他人不得代替资格复审。 </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 xml:space="preserve">（2）考生本人未按规定时间、地点参加资格复审的，视为自动放弃面试资格。 </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（3）证件（证明）不全或所提供的证件（证明）与所报岗位资格条件不符以及主要信息不实，影响资格复审的，取消该考生参加面试资格。</w:t>
      </w:r>
    </w:p>
    <w:p>
      <w:pPr>
        <w:snapToGrid w:val="0"/>
        <w:spacing w:before="0" w:beforeAutospacing="0" w:after="0" w:afterAutospacing="0" w:line="600" w:lineRule="exact"/>
        <w:ind w:left="0" w:leftChars="0" w:firstLine="640" w:firstLineChars="200"/>
        <w:jc w:val="both"/>
        <w:textAlignment w:val="baseline"/>
        <w:rPr>
          <w:rStyle w:val="8"/>
          <w:rFonts w:ascii="仿宋_GB2312" w:hAnsi="Calibri" w:eastAsia="仿宋_GB2312"/>
          <w:b w:val="0"/>
          <w:i w:val="0"/>
          <w:caps w:val="0"/>
          <w:color w:val="000000"/>
          <w:spacing w:val="0"/>
          <w:w w:val="100"/>
          <w:kern w:val="2"/>
          <w:sz w:val="32"/>
          <w:szCs w:val="30"/>
          <w:lang w:val="en-US" w:eastAsia="zh-CN" w:bidi="ar-SA"/>
        </w:rPr>
      </w:pPr>
      <w:r>
        <w:rPr>
          <w:rStyle w:val="8"/>
          <w:rFonts w:ascii="仿宋_GB2312" w:hAnsi="Calibri" w:eastAsia="仿宋_GB2312"/>
          <w:b w:val="0"/>
          <w:i w:val="0"/>
          <w:caps w:val="0"/>
          <w:color w:val="000000"/>
          <w:spacing w:val="0"/>
          <w:w w:val="100"/>
          <w:kern w:val="2"/>
          <w:sz w:val="32"/>
          <w:szCs w:val="30"/>
          <w:lang w:val="en-US" w:eastAsia="zh-CN" w:bidi="ar-SA"/>
        </w:rPr>
        <w:t>（4）参加资格复审的考生请认真阅读本公告，提前准备所需材料。</w:t>
      </w:r>
    </w:p>
    <w:p>
      <w:pPr>
        <w:snapToGrid w:val="0"/>
        <w:spacing w:before="0" w:beforeAutospacing="0" w:after="0" w:afterAutospacing="0" w:line="600" w:lineRule="exact"/>
        <w:ind w:left="0" w:leftChars="0" w:firstLine="640" w:firstLineChars="200"/>
        <w:jc w:val="both"/>
        <w:textAlignment w:val="baseline"/>
        <w:rPr>
          <w:rStyle w:val="8"/>
          <w:rFonts w:ascii="黑体" w:hAnsi="黑体" w:eastAsia="黑体"/>
          <w:b w:val="0"/>
          <w:i w:val="0"/>
          <w:caps w:val="0"/>
          <w:color w:val="000000"/>
          <w:spacing w:val="0"/>
          <w:w w:val="100"/>
          <w:kern w:val="2"/>
          <w:sz w:val="32"/>
          <w:szCs w:val="32"/>
          <w:lang w:val="en-US" w:eastAsia="zh-CN"/>
        </w:rPr>
      </w:pPr>
      <w:r>
        <w:rPr>
          <w:rStyle w:val="8"/>
          <w:rFonts w:ascii="黑体" w:hAnsi="黑体" w:eastAsia="黑体"/>
          <w:b w:val="0"/>
          <w:i w:val="0"/>
          <w:caps w:val="0"/>
          <w:color w:val="000000"/>
          <w:spacing w:val="0"/>
          <w:w w:val="100"/>
          <w:kern w:val="2"/>
          <w:sz w:val="32"/>
          <w:szCs w:val="32"/>
          <w:lang w:val="en-US" w:eastAsia="zh-CN" w:bidi="ar-SA"/>
        </w:rPr>
        <w:t>五、疫</w:t>
      </w:r>
      <w:r>
        <w:rPr>
          <w:rStyle w:val="8"/>
          <w:rFonts w:ascii="黑体" w:hAnsi="黑体" w:eastAsia="黑体"/>
          <w:b w:val="0"/>
          <w:i w:val="0"/>
          <w:caps w:val="0"/>
          <w:color w:val="000000"/>
          <w:spacing w:val="0"/>
          <w:w w:val="100"/>
          <w:kern w:val="2"/>
          <w:sz w:val="32"/>
          <w:szCs w:val="32"/>
          <w:lang w:val="en-US" w:eastAsia="zh-CN"/>
        </w:rPr>
        <w:t>情防控注意事项</w:t>
      </w:r>
    </w:p>
    <w:p>
      <w:pPr>
        <w:snapToGrid w:val="0"/>
        <w:spacing w:before="0" w:beforeAutospacing="0" w:after="0" w:afterAutospacing="0" w:line="600" w:lineRule="exac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一）考生须申报本人资格复审前14天健康、行程状况并如实填报《吕梁市2022年度市直事业单位招才引智考试考生健康状况、行程登记表暨考生承诺书》(按本次招才引智公告，考生网上报名成功后，先自行登记体温的要求，截取资格复审前14天体温记录进行登记)。凡违反常态化疫情防控有关规定，瞒报、谎报、漏报旅居史、接触史、健康状态等疫情防控重点信息的，以及在资格复审疫情防控中拒不配合的人员，将依法依规予以处理并取消资格复审资格。</w:t>
      </w:r>
    </w:p>
    <w:p>
      <w:pPr>
        <w:snapToGrid w:val="0"/>
        <w:spacing w:before="0" w:beforeAutospacing="0" w:after="0" w:afterAutospacing="0" w:line="600" w:lineRule="exac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二）参加资格复审的考生须提前申领本人资格复审当日的“健康码”、“通信行程卡”及“48小时内核酸检测报告”，以备参加资格复审时查验收取。(“健康码”、“通信行程卡”需要显示本人姓名和身份证号并彩色打印到一张A4纸上。)。在资格复审指定地点进行体温检测、查验两码（健康码、通信行程卡），并提供本人身份证、“48小时内核酸检测报告”、《吕梁市2022年度市直事业单位招才引智考试考生健康状况、行程登记表暨考生承诺书》。</w:t>
      </w:r>
    </w:p>
    <w:p>
      <w:pPr>
        <w:pStyle w:val="10"/>
        <w:shd w:val="clear" w:color="auto" w:fill="FFFFFF"/>
        <w:snapToGrid w:val="0"/>
        <w:spacing w:before="0" w:beforeAutospacing="1" w:after="0" w:afterAutospacing="1" w:line="600" w:lineRule="exac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0"/>
          <w:sz w:val="32"/>
          <w:szCs w:val="32"/>
          <w:lang w:val="en-US" w:eastAsia="zh-CN"/>
        </w:rPr>
      </w:pPr>
      <w:r>
        <w:rPr>
          <w:rStyle w:val="8"/>
          <w:rFonts w:ascii="仿宋_GB2312" w:hAnsi="仿宋_GB2312" w:eastAsia="仿宋_GB2312"/>
          <w:b w:val="0"/>
          <w:i w:val="0"/>
          <w:caps w:val="0"/>
          <w:color w:val="000000"/>
          <w:spacing w:val="0"/>
          <w:w w:val="100"/>
          <w:kern w:val="0"/>
          <w:sz w:val="32"/>
          <w:szCs w:val="32"/>
          <w:lang w:val="en-US" w:eastAsia="zh-CN"/>
        </w:rPr>
        <w:t>（三）考生须按照下面规定及时调整来吕返吕时间。</w:t>
      </w:r>
    </w:p>
    <w:p>
      <w:pPr>
        <w:pStyle w:val="10"/>
        <w:shd w:val="clear" w:color="auto" w:fill="FFFFFF"/>
        <w:snapToGrid w:val="0"/>
        <w:spacing w:before="0" w:beforeAutospacing="1" w:after="0" w:afterAutospacing="1" w:line="600" w:lineRule="exact"/>
        <w:ind w:left="0" w:leftChars="0" w:right="0" w:firstLine="643"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cs="仿宋_GB2312"/>
          <w:b/>
          <w:bCs/>
          <w:i w:val="0"/>
          <w:caps w:val="0"/>
          <w:color w:val="000000"/>
          <w:spacing w:val="0"/>
          <w:w w:val="100"/>
          <w:kern w:val="0"/>
          <w:sz w:val="32"/>
          <w:szCs w:val="32"/>
          <w:lang w:val="en-US" w:eastAsia="zh-CN"/>
        </w:rPr>
        <w:t>省外入吕返吕人员：</w:t>
      </w:r>
    </w:p>
    <w:p>
      <w:pPr>
        <w:pStyle w:val="3"/>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1.所有省外入吕返吕人员，须持有48小时内核酸检测阴性证明。</w:t>
      </w:r>
    </w:p>
    <w:p>
      <w:pPr>
        <w:pStyle w:val="3"/>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2.对14天内有中高风险地区以及重点疫情地区（根据研判动态调整）旅居史的入吕返吕人员赋红码，“第一落点”管控，点对点接返，实施“7+7”管控措施，即7天集中隔离医学观察，7天居家健康监测，分别于第1、2、3、5、7、10、14天开展1次核酸检测。</w:t>
      </w:r>
    </w:p>
    <w:p>
      <w:pPr>
        <w:pStyle w:val="3"/>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3.对14天内有病例报告但尚未调整风险等级地市旅居史的入吕返吕人员赋黄码，“第一落点”管控，点对点接返，实施“7+3”管控措施，即7天居家或健康驿站隔离医学观察，分别于第1、3、7天开展1次核酸检测。</w:t>
      </w:r>
    </w:p>
    <w:p>
      <w:pPr>
        <w:pStyle w:val="3"/>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4.对其他无疫情地区旅居史的入吕返吕人员，在第一落点进行核酸检测采样，即采即走即追，不再进行抗原检测。在核酸检测结果出来前居家或在驻地健康监测，核酸检测结果为阴性的可在做好个人防护的前提下有序流动，不聚集、不聚餐、不聚会，并在随后的2天中继续完成两次核酸检测，结果均为阴性后可解除健康监测；核酸检测结果阳性的，立即启动应急响应机制，追阳管控。</w:t>
      </w:r>
    </w:p>
    <w:p>
      <w:pPr>
        <w:pStyle w:val="3"/>
        <w:snapToGrid w:val="0"/>
        <w:spacing w:before="0" w:beforeAutospacing="0" w:after="0" w:afterAutospacing="0" w:line="600" w:lineRule="exact"/>
        <w:ind w:left="0" w:leftChars="0" w:firstLine="643" w:firstLineChars="200"/>
        <w:jc w:val="left"/>
        <w:textAlignment w:val="baseline"/>
        <w:rPr>
          <w:rStyle w:val="8"/>
          <w:rFonts w:ascii="仿宋_GB2312" w:hAnsi="仿宋_GB2312" w:eastAsia="仿宋_GB2312" w:cs="仿宋_GB2312"/>
          <w:b/>
          <w:bCs/>
          <w:i w:val="0"/>
          <w:caps w:val="0"/>
          <w:color w:val="000000"/>
          <w:spacing w:val="0"/>
          <w:w w:val="100"/>
          <w:kern w:val="2"/>
          <w:sz w:val="32"/>
          <w:szCs w:val="32"/>
          <w:lang w:val="en-US" w:eastAsia="zh-CN" w:bidi="ar-SA"/>
        </w:rPr>
      </w:pPr>
      <w:r>
        <w:rPr>
          <w:rStyle w:val="8"/>
          <w:rFonts w:ascii="仿宋_GB2312" w:hAnsi="仿宋_GB2312" w:eastAsia="仿宋_GB2312" w:cs="仿宋_GB2312"/>
          <w:b/>
          <w:bCs/>
          <w:i w:val="0"/>
          <w:caps w:val="0"/>
          <w:color w:val="000000"/>
          <w:spacing w:val="0"/>
          <w:w w:val="100"/>
          <w:kern w:val="2"/>
          <w:sz w:val="32"/>
          <w:szCs w:val="32"/>
          <w:lang w:val="en-US" w:eastAsia="zh-CN" w:bidi="ar-SA"/>
        </w:rPr>
        <w:t>省内入吕返吕人员：</w:t>
      </w:r>
    </w:p>
    <w:p>
      <w:pPr>
        <w:pStyle w:val="3"/>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省内有疫情的市，要按照封控区、管控区、防范区的划定，由属地县（市、区）对“三区”人员科学精准赋红、黄码，落实分类管控措施；中高风险地区所在县（市、区）及14天内有病例报告但未调整风险等级县（市、区)的人员严格限制离开本县；本市其他县(市、区)人员持48小时内核酸检测阴性证明和健康码绿码有序流动。省内无本土疫情市的人员，检疫登记系统为绿标，持健康码绿码有序流动。</w:t>
      </w:r>
    </w:p>
    <w:p>
      <w:pPr>
        <w:pStyle w:val="10"/>
        <w:numPr>
          <w:ilvl w:val="0"/>
          <w:numId w:val="2"/>
        </w:numPr>
        <w:shd w:val="clear" w:color="auto" w:fill="FFFFFF"/>
        <w:snapToGrid w:val="0"/>
        <w:spacing w:before="0" w:beforeAutospacing="1" w:after="0" w:afterAutospacing="1" w:line="600" w:lineRule="exac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考生在参加资格复审时，须做好个人防护，自备一次性口罩，除查验身份时摘戴口罩外，资格复审全程须正确佩戴口罩，并与他人保持1米以上距离，避免近距离接触交流。</w:t>
      </w:r>
    </w:p>
    <w:p>
      <w:pPr>
        <w:pStyle w:val="3"/>
        <w:numPr>
          <w:ilvl w:val="0"/>
          <w:numId w:val="2"/>
        </w:numPr>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考生须听从工作人员指挥，分散进入资格复审地点，进出资格复审场所、如厕时均须与他人保持1米以上距离，避免近距离接触交流。</w:t>
      </w:r>
    </w:p>
    <w:p>
      <w:pPr>
        <w:pStyle w:val="3"/>
        <w:numPr>
          <w:ilvl w:val="0"/>
          <w:numId w:val="2"/>
        </w:numPr>
        <w:snapToGrid w:val="0"/>
        <w:spacing w:before="0" w:beforeAutospacing="0" w:after="0" w:afterAutospacing="0" w:line="600" w:lineRule="exact"/>
        <w:ind w:left="0" w:leftChars="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资格复审当天，若考生在进入资格复审地点或资格</w:t>
      </w:r>
    </w:p>
    <w:p>
      <w:pPr>
        <w:pStyle w:val="3"/>
        <w:snapToGrid w:val="0"/>
        <w:spacing w:before="0" w:beforeAutospacing="0" w:after="0" w:afterAutospacing="0" w:line="600" w:lineRule="exact"/>
        <w:ind w:left="0" w:leftChars="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复审过程中出现发热、咳嗽等症状，由医护人员进行初步诊断，立即采取隔离措施，送往定点医院进行医治。不按照疫情防控要求提供相关健康证明的或者不听从工作人员安排的考生，不得参加资格复审。</w:t>
      </w:r>
    </w:p>
    <w:p>
      <w:pPr>
        <w:pStyle w:val="10"/>
        <w:shd w:val="clear" w:color="auto" w:fill="FFFFFF"/>
        <w:snapToGrid w:val="0"/>
        <w:spacing w:before="0" w:beforeAutospacing="1" w:after="0" w:afterAutospacing="1" w:line="600" w:lineRule="exac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0"/>
          <w:sz w:val="32"/>
          <w:szCs w:val="32"/>
          <w:lang w:val="en-US" w:eastAsia="zh-CN"/>
        </w:rPr>
      </w:pPr>
      <w:r>
        <w:rPr>
          <w:rStyle w:val="8"/>
          <w:rFonts w:ascii="仿宋_GB2312" w:hAnsi="仿宋" w:eastAsia="仿宋_GB2312"/>
          <w:b w:val="0"/>
          <w:i w:val="0"/>
          <w:caps w:val="0"/>
          <w:color w:val="000000"/>
          <w:spacing w:val="0"/>
          <w:w w:val="100"/>
          <w:kern w:val="0"/>
          <w:sz w:val="32"/>
          <w:szCs w:val="32"/>
          <w:lang w:val="en-US" w:eastAsia="zh-CN"/>
        </w:rPr>
        <w:t>（七）考生应当切实增强疫情防控意识，如非必要，不要前往疫情风险等级为中、高风险地区。做好自身健康监测，加强个人防护，主动减少外出和不必要的</w:t>
      </w:r>
      <w:r>
        <w:rPr>
          <w:rStyle w:val="8"/>
          <w:rFonts w:ascii="仿宋_GB2312" w:hAnsi="仿宋_GB2312" w:eastAsia="仿宋_GB2312"/>
          <w:b w:val="0"/>
          <w:i w:val="0"/>
          <w:caps w:val="0"/>
          <w:color w:val="000000"/>
          <w:spacing w:val="0"/>
          <w:w w:val="100"/>
          <w:kern w:val="0"/>
          <w:sz w:val="32"/>
          <w:szCs w:val="32"/>
          <w:lang w:val="en-US" w:eastAsia="zh-CN"/>
        </w:rPr>
        <w:t>聚集。</w:t>
      </w:r>
    </w:p>
    <w:p>
      <w:pPr>
        <w:pStyle w:val="10"/>
        <w:shd w:val="clear" w:color="auto" w:fill="FFFFFF"/>
        <w:snapToGrid w:val="0"/>
        <w:spacing w:before="0" w:beforeAutospacing="1" w:after="0" w:afterAutospacing="1" w:line="600" w:lineRule="exact"/>
        <w:ind w:left="0" w:leftChars="0" w:right="0" w:firstLine="640" w:firstLineChars="200"/>
        <w:jc w:val="both"/>
        <w:textAlignment w:val="baseline"/>
        <w:rPr>
          <w:rStyle w:val="8"/>
          <w:rFonts w:ascii="Calibri" w:hAnsi="Calibri" w:eastAsia="宋体"/>
          <w:b w:val="0"/>
          <w:i w:val="0"/>
          <w:caps w:val="0"/>
          <w:color w:val="000000"/>
          <w:spacing w:val="0"/>
          <w:w w:val="100"/>
          <w:kern w:val="0"/>
          <w:sz w:val="24"/>
          <w:szCs w:val="24"/>
          <w:lang w:val="en-US" w:eastAsia="zh-CN"/>
        </w:rPr>
      </w:pPr>
      <w:r>
        <w:rPr>
          <w:rStyle w:val="8"/>
          <w:rFonts w:ascii="仿宋_GB2312" w:hAnsi="仿宋_GB2312" w:eastAsia="仿宋_GB2312"/>
          <w:b w:val="0"/>
          <w:i w:val="0"/>
          <w:caps w:val="0"/>
          <w:color w:val="000000"/>
          <w:spacing w:val="0"/>
          <w:w w:val="100"/>
          <w:kern w:val="0"/>
          <w:sz w:val="32"/>
          <w:szCs w:val="32"/>
          <w:lang w:val="en-US" w:eastAsia="zh-CN"/>
        </w:rPr>
        <w:t>（八）受新冠肺炎疫情影响，吕梁市人民政府外事办公室（吕梁市人民政府台港澳事务办公室）2022年度所属事业单位招才引智部分直接面试岗位资格复审工作有关程序、步骤、要求等可能因疫情防控工作需要作出实时调整，请考生随时关注吕梁人事人才网相关公告。</w:t>
      </w:r>
    </w:p>
    <w:p>
      <w:pPr>
        <w:pStyle w:val="2"/>
        <w:snapToGrid/>
        <w:spacing w:before="0" w:beforeAutospacing="1" w:after="0" w:afterAutospacing="1" w:line="600" w:lineRule="exact"/>
        <w:ind w:left="0" w:leftChars="0"/>
        <w:jc w:val="both"/>
        <w:textAlignment w:val="baseline"/>
        <w:rPr>
          <w:rStyle w:val="8"/>
          <w:rFonts w:ascii="Calibri" w:hAnsi="Calibri" w:eastAsia="宋体"/>
          <w:b w:val="0"/>
          <w:i w:val="0"/>
          <w:caps w:val="0"/>
          <w:color w:val="000000"/>
          <w:spacing w:val="0"/>
          <w:w w:val="100"/>
          <w:sz w:val="21"/>
          <w:lang w:val="en-US" w:eastAsia="zh-CN"/>
        </w:rPr>
      </w:pPr>
    </w:p>
    <w:p>
      <w:pPr>
        <w:pStyle w:val="2"/>
        <w:snapToGrid/>
        <w:spacing w:before="0" w:beforeAutospacing="1" w:after="0" w:afterAutospacing="1" w:line="600" w:lineRule="exact"/>
        <w:ind w:left="0" w:leftChars="0"/>
        <w:jc w:val="right"/>
        <w:textAlignment w:val="baseline"/>
        <w:rPr>
          <w:rStyle w:val="8"/>
          <w:rFonts w:ascii="Calibri" w:hAnsi="Calibri" w:eastAsia="宋体"/>
          <w:b w:val="0"/>
          <w:i w:val="0"/>
          <w:caps w:val="0"/>
          <w:color w:val="000000"/>
          <w:spacing w:val="0"/>
          <w:w w:val="100"/>
          <w:sz w:val="21"/>
          <w:lang w:val="en-US" w:eastAsia="zh-CN"/>
        </w:rPr>
      </w:pPr>
    </w:p>
    <w:p>
      <w:pPr>
        <w:snapToGrid w:val="0"/>
        <w:spacing w:before="0" w:beforeAutospacing="0" w:after="0" w:afterAutospacing="0" w:line="600" w:lineRule="exact"/>
        <w:ind w:left="0" w:leftChars="0"/>
        <w:jc w:val="center"/>
        <w:textAlignment w:val="baseline"/>
        <w:rPr>
          <w:rStyle w:val="8"/>
          <w:rFonts w:ascii="仿宋_GB2312" w:hAnsi="仿宋" w:eastAsia="仿宋_GB2312"/>
          <w:b w:val="0"/>
          <w:i w:val="0"/>
          <w:caps w:val="0"/>
          <w:color w:val="000000"/>
          <w:spacing w:val="0"/>
          <w:w w:val="100"/>
          <w:kern w:val="2"/>
          <w:sz w:val="32"/>
          <w:szCs w:val="32"/>
          <w:lang w:val="en-US" w:eastAsia="zh-CN" w:bidi="ar-SA"/>
        </w:rPr>
      </w:pPr>
      <w:r>
        <w:rPr>
          <w:rStyle w:val="8"/>
          <w:rFonts w:ascii="仿宋_GB2312" w:hAnsi="仿宋" w:eastAsia="仿宋_GB2312"/>
          <w:b w:val="0"/>
          <w:i w:val="0"/>
          <w:caps w:val="0"/>
          <w:color w:val="000000"/>
          <w:spacing w:val="0"/>
          <w:w w:val="100"/>
          <w:kern w:val="2"/>
          <w:sz w:val="32"/>
          <w:szCs w:val="32"/>
          <w:lang w:val="en-US" w:eastAsia="zh-CN" w:bidi="ar-SA"/>
        </w:rPr>
        <w:t xml:space="preserve">             吕梁市人民政府外事办公室</w:t>
      </w:r>
    </w:p>
    <w:p>
      <w:pPr>
        <w:snapToGrid w:val="0"/>
        <w:spacing w:before="0" w:beforeAutospacing="0" w:after="0" w:afterAutospacing="0" w:line="600" w:lineRule="exact"/>
        <w:ind w:left="0" w:leftChars="0"/>
        <w:jc w:val="center"/>
        <w:textAlignment w:val="baseline"/>
        <w:rPr>
          <w:rStyle w:val="8"/>
          <w:rFonts w:ascii="仿宋_GB2312" w:hAnsi="仿宋_GB2312" w:eastAsia="仿宋_GB2312"/>
          <w:b w:val="0"/>
          <w:i w:val="0"/>
          <w:caps w:val="0"/>
          <w:color w:val="000000"/>
          <w:spacing w:val="0"/>
          <w:w w:val="100"/>
          <w:kern w:val="0"/>
          <w:sz w:val="32"/>
          <w:szCs w:val="32"/>
          <w:lang w:val="en-US" w:eastAsia="zh-CN"/>
        </w:rPr>
      </w:pPr>
      <w:r>
        <w:rPr>
          <w:rStyle w:val="8"/>
          <w:rFonts w:ascii="仿宋_GB2312" w:hAnsi="仿宋_GB2312" w:eastAsia="仿宋_GB2312"/>
          <w:b w:val="0"/>
          <w:i w:val="0"/>
          <w:caps w:val="0"/>
          <w:color w:val="000000"/>
          <w:spacing w:val="0"/>
          <w:w w:val="100"/>
          <w:kern w:val="0"/>
          <w:sz w:val="32"/>
          <w:szCs w:val="32"/>
          <w:lang w:val="en-US" w:eastAsia="zh-CN"/>
        </w:rPr>
        <w:t xml:space="preserve">              （吕梁市人民政府台港澳事务办公室）</w:t>
      </w:r>
    </w:p>
    <w:p>
      <w:pPr>
        <w:snapToGrid w:val="0"/>
        <w:spacing w:before="0" w:beforeAutospacing="0" w:after="0" w:afterAutospacing="0" w:line="600" w:lineRule="exact"/>
        <w:ind w:left="0" w:leftChars="0"/>
        <w:jc w:val="center"/>
        <w:textAlignment w:val="baseline"/>
        <w:rPr>
          <w:rStyle w:val="8"/>
          <w:rFonts w:ascii="仿宋_GB2312" w:hAnsi="仿宋_GB2312" w:eastAsia="仿宋_GB2312"/>
          <w:b w:val="0"/>
          <w:i w:val="0"/>
          <w:caps w:val="0"/>
          <w:color w:val="000000"/>
          <w:spacing w:val="0"/>
          <w:w w:val="100"/>
          <w:kern w:val="0"/>
          <w:sz w:val="32"/>
          <w:szCs w:val="32"/>
          <w:lang w:val="en-US" w:eastAsia="zh-CN"/>
        </w:rPr>
      </w:pPr>
      <w:r>
        <w:rPr>
          <w:rStyle w:val="8"/>
          <w:rFonts w:ascii="仿宋_GB2312" w:hAnsi="仿宋_GB2312" w:eastAsia="仿宋_GB2312"/>
          <w:b w:val="0"/>
          <w:i w:val="0"/>
          <w:caps w:val="0"/>
          <w:color w:val="000000"/>
          <w:spacing w:val="0"/>
          <w:w w:val="100"/>
          <w:kern w:val="0"/>
          <w:sz w:val="32"/>
          <w:szCs w:val="32"/>
          <w:lang w:val="en-US" w:eastAsia="zh-CN"/>
        </w:rPr>
        <w:t xml:space="preserve">             招才引智工作领导组（代章）</w:t>
      </w:r>
    </w:p>
    <w:p>
      <w:pPr>
        <w:snapToGrid w:val="0"/>
        <w:spacing w:before="0" w:beforeAutospacing="0" w:after="0" w:afterAutospacing="0" w:line="600" w:lineRule="exact"/>
        <w:ind w:left="0" w:leftChars="0" w:firstLine="4160" w:firstLineChars="1300"/>
        <w:jc w:val="both"/>
        <w:textAlignment w:val="baseline"/>
        <w:rPr>
          <w:rStyle w:val="8"/>
          <w:rFonts w:ascii="Calibri" w:hAnsi="Calibri" w:eastAsia="宋体"/>
          <w:b w:val="0"/>
          <w:i w:val="0"/>
          <w:caps w:val="0"/>
          <w:color w:val="000000"/>
          <w:spacing w:val="0"/>
          <w:w w:val="100"/>
          <w:kern w:val="2"/>
          <w:sz w:val="21"/>
          <w:szCs w:val="24"/>
          <w:lang w:val="en-US" w:eastAsia="zh-CN" w:bidi="ar-SA"/>
        </w:rPr>
        <w:sectPr>
          <w:footerReference r:id="rId3" w:type="default"/>
          <w:pgSz w:w="11906" w:h="16838"/>
          <w:pgMar w:top="2098" w:right="1474" w:bottom="1984" w:left="1587" w:header="851" w:footer="992" w:gutter="0"/>
          <w:lnNumType w:countBy="0"/>
          <w:cols w:space="425" w:num="1"/>
          <w:vAlign w:val="top"/>
          <w:docGrid w:type="lines" w:linePitch="312" w:charSpace="0"/>
        </w:sectPr>
      </w:pPr>
      <w:r>
        <w:rPr>
          <w:rStyle w:val="8"/>
          <w:rFonts w:ascii="仿宋_GB2312" w:hAnsi="仿宋_GB2312" w:eastAsia="仿宋_GB2312"/>
          <w:b w:val="0"/>
          <w:i w:val="0"/>
          <w:caps w:val="0"/>
          <w:color w:val="000000"/>
          <w:spacing w:val="0"/>
          <w:w w:val="100"/>
          <w:kern w:val="2"/>
          <w:sz w:val="32"/>
          <w:szCs w:val="32"/>
          <w:lang w:val="en-US" w:eastAsia="zh-CN" w:bidi="ar-SA"/>
        </w:rPr>
        <w:t>2022年6月7日</w:t>
      </w:r>
    </w:p>
    <w:p>
      <w:pPr>
        <w:snapToGrid w:val="0"/>
        <w:spacing w:before="0" w:beforeAutospacing="0" w:after="0" w:afterAutospacing="0" w:line="600" w:lineRule="exact"/>
        <w:ind w:left="0" w:leftChars="0" w:firstLine="2730" w:firstLineChars="1300"/>
        <w:jc w:val="both"/>
        <w:textAlignment w:val="baseline"/>
        <w:rPr>
          <w:rStyle w:val="8"/>
          <w:rFonts w:ascii="Calibri" w:hAnsi="Calibri" w:eastAsia="宋体"/>
          <w:b w:val="0"/>
          <w:i w:val="0"/>
          <w:caps w:val="0"/>
          <w:color w:val="000000"/>
          <w:spacing w:val="0"/>
          <w:w w:val="100"/>
          <w:kern w:val="2"/>
          <w:sz w:val="21"/>
          <w:szCs w:val="24"/>
          <w:lang w:val="en-US" w:eastAsia="zh-CN" w:bidi="ar-SA"/>
        </w:rPr>
      </w:pPr>
    </w:p>
    <w:sectPr>
      <w:footerReference r:id="rId4" w:type="default"/>
      <w:pgSz w:w="11906" w:h="16838"/>
      <w:pgMar w:top="2098"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rFonts w:ascii="Calibri" w:hAnsi="Calibri" w:eastAsia="宋体"/>
        <w:kern w:val="2"/>
        <w:sz w:val="18"/>
        <w:szCs w:val="24"/>
        <w:lang w:val="en-US" w:eastAsia="zh-CN" w:bidi="ar-SA"/>
      </w:rPr>
    </w:pPr>
    <w:r>
      <w:rPr>
        <w:rStyle w:val="8"/>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8"/>
                              <w:rFonts w:ascii="Calibri" w:hAnsi="Calibri" w:eastAsia="宋体"/>
                              <w:kern w:val="2"/>
                              <w:sz w:val="18"/>
                              <w:szCs w:val="24"/>
                              <w:lang w:val="en-US" w:eastAsia="zh-CN" w:bidi="ar-SA"/>
                            </w:rPr>
                          </w:pPr>
                        </w:p>
                        <w:p>
                          <w:pPr>
                            <w:jc w:val="both"/>
                            <w:textAlignment w:val="baseline"/>
                            <w:rPr>
                              <w:rStyle w:val="8"/>
                              <w:rFonts w:ascii="Calibri" w:hAnsi="Calibri" w:eastAsia="宋体"/>
                              <w:kern w:val="2"/>
                              <w:sz w:val="21"/>
                              <w:szCs w:val="24"/>
                              <w:lang w:val="en-US" w:eastAsia="zh-CN" w:bidi="ar-SA"/>
                            </w:rPr>
                          </w:pPr>
                        </w:p>
                      </w:txbxContent>
                    </wps:txbx>
                    <wps:bodyPr lIns="0" tIns="0" rIns="0" bIns="0" anchor="t" anchorCtr="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PZA0gAAAAUBAAAPAAAAAAAAAAEAIAAAACIAAABkcnMvZG93bnJldi54bWxQSwEC&#10;FAAUAAAACACHTuJAAJB9vcEBAACMAwAADgAAAAAAAAABACAAAAAhAQAAZHJzL2Uyb0RvYy54bWxQ&#10;SwUGAAAAAAYABgBZAQAAVAUAAAAA&#10;">
              <v:fill on="f" focussize="0,0"/>
              <v:stroke on="f"/>
              <v:imagedata o:title=""/>
              <o:lock v:ext="edit" aspectratio="f"/>
              <v:textbox inset="0mm,0mm,0mm,0mm">
                <w:txbxContent>
                  <w:p>
                    <w:pPr>
                      <w:pStyle w:val="3"/>
                      <w:widowControl/>
                      <w:snapToGrid w:val="0"/>
                      <w:jc w:val="left"/>
                      <w:textAlignment w:val="baseline"/>
                      <w:rPr>
                        <w:rStyle w:val="8"/>
                        <w:rFonts w:ascii="Calibri" w:hAnsi="Calibri" w:eastAsia="宋体"/>
                        <w:kern w:val="2"/>
                        <w:sz w:val="18"/>
                        <w:szCs w:val="24"/>
                        <w:lang w:val="en-US" w:eastAsia="zh-CN" w:bidi="ar-SA"/>
                      </w:rPr>
                    </w:pPr>
                  </w:p>
                  <w:p>
                    <w:pPr>
                      <w:jc w:val="both"/>
                      <w:textAlignment w:val="baseline"/>
                      <w:rPr>
                        <w:rStyle w:val="8"/>
                        <w:rFonts w:ascii="Calibri" w:hAnsi="Calibri" w:eastAsia="宋体"/>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rFonts w:ascii="Calibri" w:hAnsi="Calibri" w:eastAsia="宋体"/>
        <w:kern w:val="2"/>
        <w:sz w:val="18"/>
        <w:szCs w:val="24"/>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D9C7C"/>
    <w:multiLevelType w:val="singleLevel"/>
    <w:tmpl w:val="FB7D9C7C"/>
    <w:lvl w:ilvl="0" w:tentative="0">
      <w:start w:val="4"/>
      <w:numFmt w:val="chineseCounting"/>
      <w:suff w:val="nothing"/>
      <w:lvlText w:val="（%1）"/>
      <w:lvlJc w:val="left"/>
      <w:pPr>
        <w:widowControl/>
        <w:textAlignment w:val="baseline"/>
      </w:pPr>
      <w:rPr>
        <w:rStyle w:val="8"/>
      </w:rPr>
    </w:lvl>
  </w:abstractNum>
  <w:abstractNum w:abstractNumId="1">
    <w:nsid w:val="417E87DF"/>
    <w:multiLevelType w:val="singleLevel"/>
    <w:tmpl w:val="417E87DF"/>
    <w:lvl w:ilvl="0" w:tentative="0">
      <w:start w:val="4"/>
      <w:numFmt w:val="chineseCounting"/>
      <w:suff w:val="nothing"/>
      <w:lvlText w:val="%1、"/>
      <w:lvlJc w:val="left"/>
      <w:pPr>
        <w:widowControl/>
        <w:textAlignment w:val="baseline"/>
      </w:pPr>
      <w:rPr>
        <w:rStyle w:val="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07E19D7"/>
    <w:rsid w:val="722F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spacing w:before="100" w:beforeAutospacing="1" w:after="100" w:afterAutospacing="1"/>
      <w:ind w:left="420" w:leftChars="200"/>
      <w:jc w:val="both"/>
      <w:textAlignment w:val="baseline"/>
    </w:p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styleId="7">
    <w:name w:val="Strong"/>
    <w:basedOn w:val="8"/>
    <w:link w:val="1"/>
    <w:qFormat/>
    <w:uiPriority w:val="0"/>
    <w:rPr>
      <w:b/>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next w:val="3"/>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11">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eastAsia="宋体"/>
      <w:kern w:val="0"/>
      <w:sz w:val="24"/>
      <w:szCs w:val="24"/>
      <w:lang w:val="en-US" w:eastAsia="zh-CN"/>
    </w:rPr>
  </w:style>
  <w:style w:type="table" w:customStyle="1" w:styleId="12">
    <w:name w:val="TableGrid"/>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2770</Words>
  <Characters>2874</Characters>
  <TotalTime>1</TotalTime>
  <ScaleCrop>false</ScaleCrop>
  <LinksUpToDate>false</LinksUpToDate>
  <CharactersWithSpaces>2923</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2022-06-07T05:28:00Z</dcterms:created>
  <dc:creator>ll</dc:creator>
  <cp:lastModifiedBy>靖靖</cp:lastModifiedBy>
  <dcterms:modified xsi:type="dcterms:W3CDTF">2022-06-07T07:46:14Z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30279D962A45437AB40948CF92FBDF52</vt:lpwstr>
  </property>
</Properties>
</file>