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ascii="Times New Roman" w:hAnsi="方正小标宋简体" w:eastAsia="方正小标宋简体"/>
          <w:color w:val="000000"/>
          <w:sz w:val="40"/>
          <w:szCs w:val="44"/>
        </w:rPr>
      </w:pPr>
      <w:r>
        <w:rPr>
          <w:rStyle w:val="5"/>
          <w:rFonts w:hint="eastAsia" w:ascii="Times New Roman" w:hAnsi="方正小标宋简体" w:eastAsia="方正小标宋简体"/>
          <w:color w:val="000000"/>
          <w:sz w:val="40"/>
          <w:szCs w:val="44"/>
          <w:lang w:eastAsia="zh-CN"/>
        </w:rPr>
        <w:t>浏阳市</w:t>
      </w:r>
      <w:r>
        <w:rPr>
          <w:rStyle w:val="5"/>
          <w:rFonts w:ascii="Times New Roman" w:hAnsi="方正小标宋简体" w:eastAsia="方正小标宋简体"/>
          <w:color w:val="000000"/>
          <w:sz w:val="40"/>
          <w:szCs w:val="44"/>
        </w:rPr>
        <w:t>新冠肺炎疫情防控健康摸排卡</w:t>
      </w:r>
    </w:p>
    <w:p>
      <w:pPr>
        <w:pStyle w:val="2"/>
        <w:rPr>
          <w:sz w:val="24"/>
          <w:szCs w:val="24"/>
        </w:rPr>
      </w:pPr>
    </w:p>
    <w:p>
      <w:pPr>
        <w:jc w:val="left"/>
        <w:rPr>
          <w:rStyle w:val="5"/>
          <w:rFonts w:ascii="Times New Roman" w:hAnsi="Times New Roman"/>
        </w:rPr>
      </w:pPr>
      <w:r>
        <w:rPr>
          <w:rStyle w:val="5"/>
          <w:rFonts w:ascii="Times New Roman"/>
        </w:rPr>
        <w:t>姓名：</w:t>
      </w:r>
      <w:r>
        <w:rPr>
          <w:rStyle w:val="5"/>
          <w:rFonts w:hint="eastAsia" w:ascii="Times New Roman"/>
          <w:lang w:val="en-US" w:eastAsia="zh-CN"/>
        </w:rPr>
        <w:t xml:space="preserve">                     </w:t>
      </w:r>
      <w:r>
        <w:rPr>
          <w:rStyle w:val="5"/>
          <w:rFonts w:ascii="Times New Roman"/>
        </w:rPr>
        <w:t>单位（住址）：</w:t>
      </w:r>
      <w:r>
        <w:rPr>
          <w:rStyle w:val="5"/>
          <w:rFonts w:hint="eastAsia" w:ascii="Times New Roman"/>
          <w:lang w:val="en-US" w:eastAsia="zh-CN"/>
        </w:rPr>
        <w:t xml:space="preserve">                   </w:t>
      </w:r>
      <w:r>
        <w:rPr>
          <w:rStyle w:val="5"/>
          <w:rFonts w:ascii="Times New Roman"/>
        </w:rPr>
        <w:t>联系方式：</w:t>
      </w:r>
    </w:p>
    <w:tbl>
      <w:tblPr>
        <w:tblStyle w:val="3"/>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4"/>
        <w:gridCol w:w="6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Times New Roman" w:eastAsia="仿宋_GB2312"/>
                <w:color w:val="000000"/>
                <w:sz w:val="22"/>
              </w:rPr>
            </w:pPr>
            <w:r>
              <w:rPr>
                <w:rStyle w:val="5"/>
                <w:rFonts w:ascii="Times New Roman" w:hAnsi="仿宋_GB2312" w:eastAsia="仿宋_GB2312" w:cs="Calibri"/>
                <w:bCs/>
                <w:color w:val="auto"/>
                <w:sz w:val="24"/>
              </w:rPr>
              <w:t>近</w:t>
            </w:r>
            <w:r>
              <w:rPr>
                <w:rStyle w:val="5"/>
                <w:rFonts w:ascii="Times New Roman" w:hAnsi="Times New Roman" w:eastAsia="仿宋_GB2312" w:cs="Calibri"/>
                <w:bCs/>
                <w:color w:val="auto"/>
                <w:sz w:val="24"/>
              </w:rPr>
              <w:t>2</w:t>
            </w:r>
            <w:r>
              <w:rPr>
                <w:rStyle w:val="5"/>
                <w:rFonts w:hint="eastAsia" w:ascii="Times New Roman" w:hAnsi="Times New Roman" w:eastAsia="仿宋_GB2312" w:cs="Calibri"/>
                <w:bCs/>
                <w:color w:val="auto"/>
                <w:sz w:val="24"/>
                <w:lang w:val="en-US" w:eastAsia="zh-CN"/>
              </w:rPr>
              <w:t>8</w:t>
            </w:r>
            <w:r>
              <w:rPr>
                <w:rStyle w:val="5"/>
                <w:rFonts w:ascii="Times New Roman" w:hAnsi="仿宋_GB2312" w:eastAsia="仿宋_GB2312" w:cs="Calibri"/>
                <w:bCs/>
                <w:color w:val="auto"/>
                <w:sz w:val="24"/>
              </w:rPr>
              <w:t>天</w:t>
            </w:r>
            <w:r>
              <w:rPr>
                <w:rStyle w:val="5"/>
                <w:rFonts w:ascii="Times New Roman" w:hAnsi="仿宋_GB2312" w:eastAsia="仿宋_GB2312" w:cs="Calibri"/>
                <w:bCs/>
                <w:color w:val="000000"/>
                <w:sz w:val="24"/>
              </w:rPr>
              <w:t>有无境外</w:t>
            </w:r>
            <w:r>
              <w:rPr>
                <w:rStyle w:val="5"/>
                <w:rFonts w:hint="eastAsia" w:ascii="Times New Roman" w:hAnsi="仿宋_GB2312" w:eastAsia="仿宋_GB2312" w:cs="Calibri"/>
                <w:bCs/>
                <w:color w:val="000000"/>
                <w:sz w:val="24"/>
                <w:lang w:eastAsia="zh-CN"/>
              </w:rPr>
              <w:t>、</w:t>
            </w:r>
            <w:r>
              <w:rPr>
                <w:rStyle w:val="5"/>
                <w:rFonts w:hint="eastAsia" w:ascii="Times New Roman" w:hAnsi="仿宋_GB2312" w:eastAsia="仿宋_GB2312" w:cs="Calibri"/>
                <w:bCs/>
                <w:color w:val="000000"/>
                <w:sz w:val="24"/>
                <w:lang w:val="en-US" w:eastAsia="zh-CN"/>
              </w:rPr>
              <w:t>港澳台</w:t>
            </w:r>
            <w:r>
              <w:rPr>
                <w:rStyle w:val="5"/>
                <w:rFonts w:ascii="Times New Roman" w:hAnsi="仿宋_GB2312" w:eastAsia="仿宋_GB2312" w:cs="Calibri"/>
                <w:bCs/>
                <w:color w:val="000000"/>
                <w:sz w:val="24"/>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Times New Roman" w:hAnsi="Times New Roman"/>
                <w:color w:val="000000"/>
                <w:sz w:val="22"/>
                <w:u w:val="single" w:color="000000"/>
              </w:rPr>
            </w:pPr>
            <w:r>
              <w:rPr>
                <w:rStyle w:val="5"/>
                <w:rFonts w:asci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有：国家</w:t>
            </w:r>
            <w:r>
              <w:rPr>
                <w:rStyle w:val="5"/>
                <w:rFonts w:hint="eastAsia" w:ascii="Times New Roman"/>
                <w:color w:val="000000"/>
                <w:sz w:val="22"/>
                <w:lang w:val="en-US" w:eastAsia="zh-CN"/>
              </w:rPr>
              <w:t>/地区</w:t>
            </w:r>
            <w:r>
              <w:rPr>
                <w:rStyle w:val="5"/>
                <w:rFonts w:hint="eastAsia" w:ascii="Times New Roman"/>
                <w:color w:val="000000"/>
                <w:sz w:val="22"/>
                <w:u w:val="single"/>
                <w:lang w:val="en-US" w:eastAsia="zh-CN"/>
              </w:rPr>
              <w:t xml:space="preserve">            </w:t>
            </w:r>
            <w:r>
              <w:rPr>
                <w:rStyle w:val="5"/>
                <w:rFonts w:ascii="Times New Roman"/>
                <w:color w:val="000000"/>
                <w:sz w:val="22"/>
              </w:rPr>
              <w:t>，交通方式</w:t>
            </w:r>
            <w:r>
              <w:rPr>
                <w:rStyle w:val="5"/>
                <w:rFonts w:hint="eastAsia" w:ascii="Times New Roman"/>
                <w:color w:val="000000"/>
                <w:sz w:val="22"/>
                <w:u w:val="single"/>
                <w:lang w:val="en-US" w:eastAsia="zh-CN"/>
              </w:rPr>
              <w:t xml:space="preserve">            </w:t>
            </w:r>
            <w:r>
              <w:rPr>
                <w:rStyle w:val="5"/>
                <w:rFonts w:ascii="Times New Roman"/>
                <w:color w:val="000000"/>
                <w:sz w:val="22"/>
              </w:rPr>
              <w:t>，个人防护情况</w:t>
            </w:r>
            <w:r>
              <w:rPr>
                <w:rStyle w:val="5"/>
                <w:rFonts w:hint="eastAsia" w:ascii="Times New Roman"/>
                <w:color w:val="000000"/>
                <w:sz w:val="22"/>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近21天有无高中风险区旅居史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有：交通方式</w:t>
            </w:r>
            <w:r>
              <w:rPr>
                <w:rStyle w:val="5"/>
                <w:rFonts w:hint="eastAsia" w:ascii="Times New Roman"/>
                <w:color w:val="000000"/>
                <w:sz w:val="22"/>
                <w:u w:val="single"/>
                <w:lang w:val="en-US" w:eastAsia="zh-CN"/>
              </w:rPr>
              <w:t xml:space="preserve">            </w:t>
            </w:r>
            <w:r>
              <w:rPr>
                <w:rStyle w:val="5"/>
                <w:rFonts w:ascii="Times New Roman"/>
                <w:color w:val="000000"/>
                <w:sz w:val="22"/>
              </w:rPr>
              <w:t>，个人防护情况</w:t>
            </w:r>
            <w:r>
              <w:rPr>
                <w:rStyle w:val="5"/>
                <w:rFonts w:hint="eastAsia" w:ascii="Times New Roman"/>
                <w:color w:val="000000"/>
                <w:sz w:val="22"/>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近21天有无高中风险区所在地区旅居史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5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ascii="Times New Roman" w:hAnsi="Times New Roman"/>
                <w:color w:val="000000"/>
                <w:sz w:val="22"/>
              </w:rPr>
              <w:sym w:font="Wingdings 2" w:char="00A3"/>
            </w:r>
            <w:r>
              <w:rPr>
                <w:rStyle w:val="5"/>
                <w:rFonts w:ascii="Times New Roman"/>
                <w:color w:val="000000"/>
                <w:sz w:val="22"/>
              </w:rPr>
              <w:t>有：县市：</w:t>
            </w:r>
            <w:r>
              <w:rPr>
                <w:rStyle w:val="5"/>
                <w:rFonts w:hint="eastAsia" w:ascii="Times New Roman"/>
                <w:color w:val="000000"/>
                <w:sz w:val="22"/>
                <w:u w:val="single"/>
                <w:lang w:val="en-US" w:eastAsia="zh-CN"/>
              </w:rPr>
              <w:t xml:space="preserve">            </w:t>
            </w:r>
          </w:p>
          <w:p>
            <w:pPr>
              <w:spacing w:line="500" w:lineRule="atLeast"/>
              <w:jc w:val="left"/>
              <w:rPr>
                <w:rStyle w:val="5"/>
                <w:rFonts w:ascii="Times New Roman" w:hAnsi="Times New Roman"/>
                <w:color w:val="000000"/>
                <w:sz w:val="22"/>
                <w:u w:val="single" w:color="000000"/>
              </w:rPr>
            </w:pPr>
            <w:r>
              <w:rPr>
                <w:rStyle w:val="5"/>
                <w:rFonts w:ascii="Times New Roman"/>
                <w:color w:val="000000"/>
                <w:sz w:val="22"/>
              </w:rPr>
              <w:t>具体地址</w:t>
            </w:r>
            <w:r>
              <w:rPr>
                <w:rStyle w:val="5"/>
                <w:rFonts w:ascii="Times New Roman" w:hAnsi="Times New Roman"/>
                <w:color w:val="000000"/>
                <w:sz w:val="22"/>
              </w:rPr>
              <w:t>1</w:t>
            </w:r>
            <w:r>
              <w:rPr>
                <w:rStyle w:val="5"/>
                <w:rFonts w:hint="eastAsia" w:ascii="Times New Roman"/>
                <w:color w:val="000000"/>
                <w:sz w:val="22"/>
                <w:u w:val="single"/>
                <w:lang w:val="en-US" w:eastAsia="zh-CN"/>
              </w:rPr>
              <w:t xml:space="preserve">            </w:t>
            </w:r>
            <w:bookmarkStart w:id="0" w:name="_GoBack"/>
            <w:bookmarkEnd w:id="0"/>
          </w:p>
          <w:p>
            <w:pPr>
              <w:spacing w:line="500" w:lineRule="atLeast"/>
              <w:jc w:val="left"/>
              <w:rPr>
                <w:rStyle w:val="5"/>
                <w:rFonts w:ascii="Times New Roman" w:hAnsi="Times New Roman"/>
                <w:color w:val="000000"/>
                <w:sz w:val="22"/>
                <w:u w:val="single" w:color="000000"/>
              </w:rPr>
            </w:pPr>
            <w:r>
              <w:rPr>
                <w:rStyle w:val="5"/>
                <w:rFonts w:ascii="Times New Roman"/>
                <w:color w:val="000000"/>
                <w:sz w:val="22"/>
              </w:rPr>
              <w:t>具体地址</w:t>
            </w:r>
            <w:r>
              <w:rPr>
                <w:rStyle w:val="5"/>
                <w:rFonts w:ascii="Times New Roman" w:hAnsi="Times New Roman"/>
                <w:color w:val="000000"/>
                <w:sz w:val="22"/>
              </w:rPr>
              <w:t>2</w:t>
            </w:r>
            <w:r>
              <w:rPr>
                <w:rStyle w:val="5"/>
                <w:rFonts w:hint="eastAsia" w:ascii="Times New Roman"/>
                <w:color w:val="000000"/>
                <w:sz w:val="22"/>
                <w:u w:val="single"/>
                <w:lang w:val="en-US" w:eastAsia="zh-CN"/>
              </w:rPr>
              <w:t xml:space="preserve">            </w:t>
            </w:r>
          </w:p>
          <w:p>
            <w:pPr>
              <w:spacing w:line="500" w:lineRule="atLeast"/>
              <w:jc w:val="left"/>
              <w:rPr>
                <w:rStyle w:val="5"/>
                <w:rFonts w:ascii="Times New Roman" w:hAnsi="Times New Roman"/>
                <w:color w:val="000000"/>
                <w:sz w:val="22"/>
                <w:u w:val="single" w:color="000000"/>
              </w:rPr>
            </w:pPr>
            <w:r>
              <w:rPr>
                <w:rStyle w:val="5"/>
                <w:rFonts w:ascii="Times New Roman"/>
                <w:color w:val="000000"/>
                <w:sz w:val="22"/>
              </w:rPr>
              <w:t>具体地址</w:t>
            </w:r>
            <w:r>
              <w:rPr>
                <w:rStyle w:val="5"/>
                <w:rFonts w:ascii="Times New Roman" w:hAnsi="Times New Roman"/>
                <w:color w:val="000000"/>
                <w:sz w:val="22"/>
              </w:rPr>
              <w:t>3</w:t>
            </w:r>
            <w:r>
              <w:rPr>
                <w:rStyle w:val="5"/>
                <w:rFonts w:hint="eastAsia" w:ascii="Times New Roman"/>
                <w:color w:val="000000"/>
                <w:sz w:val="22"/>
                <w:u w:val="single"/>
                <w:lang w:val="en-US" w:eastAsia="zh-CN"/>
              </w:rPr>
              <w:t xml:space="preserve">            </w:t>
            </w:r>
          </w:p>
          <w:p>
            <w:pPr>
              <w:spacing w:line="500" w:lineRule="atLeast"/>
              <w:jc w:val="left"/>
              <w:rPr>
                <w:rStyle w:val="5"/>
                <w:rFonts w:ascii="Times New Roman" w:hAnsi="Times New Roman"/>
                <w:color w:val="000000"/>
                <w:sz w:val="22"/>
              </w:rPr>
            </w:pPr>
            <w:r>
              <w:rPr>
                <w:rStyle w:val="5"/>
                <w:rFonts w:ascii="Times New Roman"/>
                <w:color w:val="000000"/>
                <w:sz w:val="22"/>
              </w:rPr>
              <w:t>具体地址其他</w:t>
            </w:r>
            <w:r>
              <w:rPr>
                <w:rStyle w:val="5"/>
                <w:rFonts w:hint="eastAsia" w:ascii="Times New Roman"/>
                <w:color w:val="000000"/>
                <w:sz w:val="22"/>
                <w:u w:val="single"/>
                <w:lang w:val="en-US" w:eastAsia="zh-CN"/>
              </w:rPr>
              <w:t xml:space="preserve">            </w:t>
            </w:r>
          </w:p>
          <w:p>
            <w:pPr>
              <w:spacing w:line="500" w:lineRule="atLeast"/>
              <w:jc w:val="left"/>
              <w:rPr>
                <w:rStyle w:val="5"/>
                <w:rFonts w:ascii="Times New Roman" w:hAnsi="Times New Roman"/>
                <w:color w:val="000000"/>
                <w:sz w:val="22"/>
              </w:rPr>
            </w:pPr>
            <w:r>
              <w:rPr>
                <w:rStyle w:val="5"/>
                <w:rFonts w:ascii="Times New Roman"/>
                <w:color w:val="000000"/>
                <w:sz w:val="22"/>
              </w:rPr>
              <w:t>交通方式</w:t>
            </w:r>
            <w:r>
              <w:rPr>
                <w:rStyle w:val="5"/>
                <w:rFonts w:hint="eastAsia" w:ascii="Times New Roman"/>
                <w:color w:val="000000"/>
                <w:sz w:val="22"/>
                <w:u w:val="single"/>
                <w:lang w:val="en-US" w:eastAsia="zh-CN"/>
              </w:rPr>
              <w:t xml:space="preserve">            </w:t>
            </w:r>
            <w:r>
              <w:rPr>
                <w:rStyle w:val="5"/>
                <w:rFonts w:ascii="Times New Roman"/>
                <w:color w:val="000000"/>
                <w:sz w:val="22"/>
              </w:rPr>
              <w:t>，个人防护情况</w:t>
            </w:r>
            <w:r>
              <w:rPr>
                <w:rStyle w:val="5"/>
                <w:rFonts w:hint="eastAsia" w:ascii="Times New Roman"/>
                <w:color w:val="000000"/>
                <w:sz w:val="22"/>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近21天有无接触发热和（或）有呼吸道症状的患者</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hint="default" w:ascii="Times New Roman" w:hAnsi="Times New Roman" w:eastAsia="宋体"/>
                <w:color w:val="000000"/>
                <w:sz w:val="22"/>
                <w:lang w:val="en-US" w:eastAsia="zh-CN"/>
              </w:rPr>
            </w:pPr>
            <w:r>
              <w:rPr>
                <w:rStyle w:val="5"/>
                <w:rFonts w:ascii="Times New Roman" w:hAnsi="Times New Roman"/>
                <w:color w:val="000000"/>
                <w:sz w:val="22"/>
              </w:rPr>
              <w:sym w:font="Wingdings 2" w:char="00A3"/>
            </w:r>
            <w:r>
              <w:rPr>
                <w:rStyle w:val="5"/>
                <w:rFonts w:ascii="Times New Roman"/>
                <w:color w:val="000000"/>
                <w:sz w:val="22"/>
              </w:rPr>
              <w:t>无</w:t>
            </w:r>
            <w:r>
              <w:rPr>
                <w:rStyle w:val="5"/>
                <w:rFonts w:hint="eastAsia" w:ascii="Times New Roman"/>
                <w:color w:val="000000"/>
                <w:sz w:val="22"/>
                <w:lang w:val="en-US" w:eastAsia="zh-CN"/>
              </w:rPr>
              <w:t xml:space="preserve">     </w:t>
            </w:r>
            <w:r>
              <w:rPr>
                <w:rStyle w:val="5"/>
                <w:rFonts w:ascii="Times New Roman" w:hAnsi="Times New Roman"/>
                <w:color w:val="000000"/>
                <w:sz w:val="22"/>
              </w:rPr>
              <w:sym w:font="Wingdings 2" w:char="00A3"/>
            </w:r>
            <w:r>
              <w:rPr>
                <w:rStyle w:val="5"/>
                <w:rFonts w:ascii="Times New Roman"/>
                <w:color w:val="000000"/>
                <w:sz w:val="22"/>
              </w:rPr>
              <w:t>有：接触地点</w:t>
            </w:r>
            <w:r>
              <w:rPr>
                <w:rStyle w:val="5"/>
                <w:rFonts w:hint="eastAsia" w:ascii="Times New Roman"/>
                <w:color w:val="000000"/>
                <w:sz w:val="22"/>
                <w:u w:val="single"/>
                <w:lang w:val="en-US" w:eastAsia="zh-CN"/>
              </w:rPr>
              <w:t xml:space="preserve">        </w:t>
            </w:r>
            <w:r>
              <w:rPr>
                <w:rStyle w:val="5"/>
                <w:rFonts w:ascii="Times New Roman"/>
                <w:color w:val="000000"/>
                <w:sz w:val="22"/>
              </w:rPr>
              <w:t>，可能接触方式</w:t>
            </w:r>
            <w:r>
              <w:rPr>
                <w:rStyle w:val="5"/>
                <w:rFonts w:hint="eastAsia" w:ascii="Times New Roman"/>
                <w:color w:val="000000"/>
                <w:sz w:val="22"/>
                <w:u w:val="single"/>
                <w:lang w:val="en-US" w:eastAsia="zh-CN"/>
              </w:rPr>
              <w:t xml:space="preserve">            </w:t>
            </w:r>
            <w:r>
              <w:rPr>
                <w:rStyle w:val="5"/>
                <w:rFonts w:ascii="Times New Roman"/>
                <w:color w:val="000000"/>
                <w:sz w:val="22"/>
              </w:rPr>
              <w:t>，个人防护情况</w:t>
            </w:r>
            <w:r>
              <w:rPr>
                <w:rStyle w:val="5"/>
                <w:rFonts w:hint="eastAsia" w:ascii="Times New Roman"/>
                <w:color w:val="000000"/>
                <w:sz w:val="22"/>
                <w:u w:val="single"/>
                <w:lang w:val="en-US" w:eastAsia="zh-CN"/>
              </w:rPr>
              <w:t xml:space="preserve">            </w:t>
            </w:r>
            <w:r>
              <w:rPr>
                <w:rStyle w:val="5"/>
                <w:rFonts w:hint="eastAsia" w:ascii="Times New Roman"/>
                <w:color w:val="000000"/>
                <w:sz w:val="22"/>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Times New Roman" w:hAnsi="仿宋_GB2312" w:eastAsia="仿宋_GB2312"/>
                <w:color w:val="000000"/>
                <w:sz w:val="24"/>
              </w:rPr>
            </w:pPr>
            <w:r>
              <w:rPr>
                <w:rStyle w:val="5"/>
                <w:rFonts w:ascii="Times New Roman" w:hAnsi="仿宋_GB2312" w:eastAsia="仿宋_GB2312"/>
                <w:color w:val="000000"/>
                <w:sz w:val="24"/>
              </w:rPr>
              <w:t>近21天有无以下临床表现：</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无</w:t>
            </w:r>
          </w:p>
          <w:p>
            <w:pPr>
              <w:spacing w:line="400" w:lineRule="atLeas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hAnsi="仿宋_GB2312" w:eastAsia="仿宋_GB2312"/>
                <w:color w:val="000000"/>
                <w:sz w:val="24"/>
              </w:rPr>
              <w:t>有：</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发热（</w:t>
            </w:r>
            <w:r>
              <w:rPr>
                <w:rStyle w:val="5"/>
                <w:rFonts w:ascii="Times New Roman" w:hAnsi="Times New Roman" w:eastAsia="仿宋_GB2312"/>
                <w:color w:val="000000"/>
                <w:sz w:val="24"/>
              </w:rPr>
              <w:t>≥37.3</w:t>
            </w:r>
            <w:r>
              <w:rPr>
                <w:rStyle w:val="5"/>
                <w:rFonts w:ascii="Times New Roman" w:hAnsi="仿宋_GB2312" w:eastAsia="仿宋_GB2312"/>
                <w:color w:val="000000"/>
                <w:sz w:val="24"/>
              </w:rPr>
              <w:t>℃），</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干咳，</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咳痰，</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咽痛，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乏力，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气促，</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胸闷，</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头痛，</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恶心，</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呕吐，</w:t>
            </w:r>
            <w:r>
              <w:rPr>
                <w:rStyle w:val="5"/>
                <w:rFonts w:ascii="Times New Roman" w:hAnsi="Times New Roman"/>
                <w:color w:val="000000"/>
                <w:sz w:val="22"/>
              </w:rPr>
              <w:sym w:font="Wingdings 2" w:char="00A3"/>
            </w:r>
            <w:r>
              <w:rPr>
                <w:rStyle w:val="5"/>
                <w:rFonts w:ascii="Times New Roman" w:hAnsi="仿宋_GB2312" w:eastAsia="仿宋_GB2312"/>
                <w:color w:val="000000"/>
                <w:sz w:val="24"/>
              </w:rPr>
              <w:t>腹泻，其他症状：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有无接种新冠疫苗</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jc w:val="left"/>
              <w:rPr>
                <w:rStyle w:val="5"/>
                <w:rFonts w:ascii="Times New Roman" w:hAnsi="Times New Roman"/>
                <w:color w:val="000000"/>
                <w:sz w:val="22"/>
              </w:rPr>
            </w:pPr>
            <w:r>
              <w:rPr>
                <w:rStyle w:val="5"/>
                <w:rFonts w:ascii="Times New Roman" w:hAnsi="Times New Roman"/>
                <w:color w:val="000000"/>
                <w:sz w:val="22"/>
              </w:rPr>
              <w:sym w:font="Wingdings 2" w:char="00A3"/>
            </w:r>
            <w:r>
              <w:rPr>
                <w:rStyle w:val="5"/>
                <w:rFonts w:ascii="Times New Roman"/>
                <w:color w:val="000000"/>
                <w:sz w:val="22"/>
              </w:rPr>
              <w:t>有：已接种</w:t>
            </w:r>
            <w:r>
              <w:rPr>
                <w:rStyle w:val="5"/>
                <w:rFonts w:hint="eastAsia" w:ascii="Times New Roman"/>
                <w:color w:val="000000"/>
                <w:sz w:val="22"/>
                <w:u w:val="single"/>
                <w:lang w:val="en-US" w:eastAsia="zh-CN"/>
              </w:rPr>
              <w:t xml:space="preserve">   </w:t>
            </w:r>
            <w:r>
              <w:rPr>
                <w:rStyle w:val="5"/>
                <w:rFonts w:ascii="Times New Roman"/>
                <w:color w:val="000000"/>
                <w:sz w:val="22"/>
              </w:rPr>
              <w:t>针</w:t>
            </w:r>
            <w:r>
              <w:rPr>
                <w:rStyle w:val="5"/>
                <w:rFonts w:hint="eastAsia" w:ascii="Times New Roman"/>
                <w:color w:val="000000"/>
                <w:sz w:val="22"/>
                <w:lang w:eastAsia="zh-CN"/>
              </w:rPr>
              <w:t>；</w:t>
            </w:r>
            <w:r>
              <w:rPr>
                <w:rStyle w:val="5"/>
                <w:rFonts w:hint="eastAsia" w:ascii="Times New Roman"/>
                <w:color w:val="000000"/>
                <w:sz w:val="22"/>
                <w:lang w:val="en-US" w:eastAsia="zh-CN"/>
              </w:rPr>
              <w:t xml:space="preserve">  </w:t>
            </w:r>
            <w:r>
              <w:rPr>
                <w:rStyle w:val="5"/>
                <w:rFonts w:ascii="Times New Roman" w:hAnsi="Times New Roman"/>
                <w:color w:val="000000"/>
                <w:sz w:val="22"/>
              </w:rPr>
              <w:sym w:font="Wingdings 2" w:char="00A3"/>
            </w:r>
            <w:r>
              <w:rPr>
                <w:rStyle w:val="5"/>
                <w:rFonts w:ascii="Times New Roman"/>
                <w:color w:val="000000"/>
                <w:sz w:val="2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Times New Roman" w:eastAsia="仿宋_GB2312" w:cs="Calibri"/>
                <w:bCs/>
                <w:color w:val="000000"/>
                <w:sz w:val="22"/>
              </w:rPr>
            </w:pPr>
            <w:r>
              <w:rPr>
                <w:rStyle w:val="5"/>
                <w:rFonts w:ascii="Times New Roman" w:hAnsi="仿宋_GB2312" w:eastAsia="仿宋_GB2312" w:cs="Calibri"/>
                <w:bCs/>
                <w:color w:val="000000"/>
                <w:sz w:val="22"/>
              </w:rPr>
              <w:t>健康电子码</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Times New Roman"/>
                <w:color w:val="000000"/>
                <w:sz w:val="24"/>
                <w:szCs w:val="28"/>
              </w:rPr>
            </w:pPr>
            <w:r>
              <w:rPr>
                <w:rStyle w:val="5"/>
                <w:rFonts w:ascii="Times New Roman" w:hAnsi="Times New Roman"/>
                <w:color w:val="000000"/>
                <w:sz w:val="22"/>
              </w:rPr>
              <w:sym w:font="Wingdings 2" w:char="00A3"/>
            </w:r>
            <w:r>
              <w:rPr>
                <w:rStyle w:val="5"/>
                <w:rFonts w:ascii="Times New Roman"/>
                <w:color w:val="000000"/>
                <w:sz w:val="24"/>
                <w:szCs w:val="28"/>
              </w:rPr>
              <w:t>绿码</w:t>
            </w:r>
            <w:r>
              <w:rPr>
                <w:rStyle w:val="5"/>
                <w:rFonts w:hint="eastAsia" w:ascii="Times New Roman"/>
                <w:color w:val="000000"/>
                <w:sz w:val="24"/>
                <w:szCs w:val="28"/>
                <w:lang w:eastAsia="zh-CN"/>
              </w:rPr>
              <w:t>；</w:t>
            </w:r>
            <w:r>
              <w:rPr>
                <w:rStyle w:val="5"/>
                <w:rFonts w:hint="eastAsia" w:ascii="Times New Roman"/>
                <w:color w:val="000000"/>
                <w:sz w:val="24"/>
                <w:szCs w:val="28"/>
                <w:lang w:val="en-US" w:eastAsia="zh-CN"/>
              </w:rPr>
              <w:t xml:space="preserve">           </w:t>
            </w:r>
            <w:r>
              <w:rPr>
                <w:rStyle w:val="5"/>
                <w:rFonts w:ascii="Times New Roman" w:hAnsi="Times New Roman"/>
                <w:color w:val="000000"/>
                <w:sz w:val="22"/>
              </w:rPr>
              <w:sym w:font="Wingdings 2" w:char="00A3"/>
            </w:r>
            <w:r>
              <w:rPr>
                <w:rStyle w:val="5"/>
                <w:rFonts w:ascii="Times New Roman"/>
                <w:color w:val="000000"/>
                <w:sz w:val="24"/>
                <w:szCs w:val="28"/>
              </w:rPr>
              <w:t>黄码</w:t>
            </w:r>
            <w:r>
              <w:rPr>
                <w:rStyle w:val="5"/>
                <w:rFonts w:hint="eastAsia" w:ascii="Times New Roman"/>
                <w:color w:val="000000"/>
                <w:sz w:val="24"/>
                <w:szCs w:val="28"/>
                <w:lang w:eastAsia="zh-CN"/>
              </w:rPr>
              <w:t>；</w:t>
            </w:r>
            <w:r>
              <w:rPr>
                <w:rStyle w:val="5"/>
                <w:rFonts w:hint="eastAsia" w:ascii="Times New Roman"/>
                <w:color w:val="000000"/>
                <w:sz w:val="24"/>
                <w:szCs w:val="28"/>
                <w:lang w:val="en-US" w:eastAsia="zh-CN"/>
              </w:rPr>
              <w:t xml:space="preserve">      </w:t>
            </w:r>
            <w:r>
              <w:rPr>
                <w:rStyle w:val="5"/>
                <w:rFonts w:ascii="Times New Roman" w:hAnsi="Times New Roman"/>
                <w:color w:val="000000"/>
                <w:sz w:val="22"/>
              </w:rPr>
              <w:sym w:font="Wingdings 2" w:char="00A3"/>
            </w:r>
            <w:r>
              <w:rPr>
                <w:rStyle w:val="5"/>
                <w:rFonts w:ascii="Times New Roman"/>
                <w:color w:val="000000"/>
                <w:sz w:val="24"/>
                <w:szCs w:val="28"/>
              </w:rPr>
              <w:t>红码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hint="default" w:ascii="Times New Roman" w:hAnsi="Times New Roman" w:eastAsia="仿宋_GB2312" w:cs="Calibri"/>
                <w:bCs/>
                <w:color w:val="000000"/>
                <w:sz w:val="22"/>
                <w:lang w:val="en-US" w:eastAsia="zh-CN"/>
              </w:rPr>
            </w:pPr>
            <w:r>
              <w:rPr>
                <w:rStyle w:val="5"/>
                <w:rFonts w:hint="eastAsia" w:ascii="Times New Roman" w:hAnsi="Times New Roman" w:eastAsia="仿宋_GB2312" w:cs="Calibri"/>
                <w:bCs/>
                <w:color w:val="000000"/>
                <w:sz w:val="22"/>
                <w:lang w:val="en-US" w:eastAsia="zh-CN"/>
              </w:rPr>
              <w:t>核酸检测阴性证明</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hint="default" w:ascii="Times New Roman" w:hAnsi="Times New Roman" w:eastAsia="宋体"/>
                <w:color w:val="000000"/>
                <w:sz w:val="24"/>
                <w:szCs w:val="28"/>
                <w:lang w:val="en-US" w:eastAsia="zh-CN"/>
              </w:rPr>
            </w:pPr>
            <w:r>
              <w:rPr>
                <w:rStyle w:val="5"/>
                <w:rFonts w:ascii="Times New Roman" w:hAnsi="Times New Roman"/>
                <w:color w:val="000000"/>
                <w:sz w:val="22"/>
              </w:rPr>
              <w:sym w:font="Wingdings 2" w:char="00A3"/>
            </w:r>
            <w:r>
              <w:rPr>
                <w:rStyle w:val="5"/>
                <w:rFonts w:hint="eastAsia" w:ascii="Times New Roman"/>
                <w:color w:val="000000"/>
                <w:sz w:val="24"/>
                <w:szCs w:val="28"/>
                <w:lang w:val="en-US" w:eastAsia="zh-CN"/>
              </w:rPr>
              <w:t xml:space="preserve">持24小时内；    </w:t>
            </w:r>
            <w:r>
              <w:rPr>
                <w:rStyle w:val="5"/>
                <w:rFonts w:ascii="Times New Roman" w:hAnsi="Times New Roman"/>
                <w:color w:val="000000"/>
                <w:sz w:val="22"/>
              </w:rPr>
              <w:sym w:font="Wingdings 2" w:char="00A3"/>
            </w:r>
            <w:r>
              <w:rPr>
                <w:rStyle w:val="5"/>
                <w:rFonts w:hint="eastAsia" w:ascii="Times New Roman" w:hAnsi="Times New Roman"/>
                <w:color w:val="000000"/>
                <w:sz w:val="22"/>
                <w:lang w:val="en-US" w:eastAsia="zh-CN"/>
              </w:rPr>
              <w:t>持48小时内；</w:t>
            </w:r>
            <w:r>
              <w:rPr>
                <w:rStyle w:val="5"/>
                <w:rFonts w:ascii="Times New Roman" w:hAnsi="Times New Roman"/>
                <w:color w:val="000000"/>
                <w:sz w:val="22"/>
              </w:rPr>
              <w:sym w:font="Wingdings 2" w:char="00A3"/>
            </w:r>
            <w:r>
              <w:rPr>
                <w:rStyle w:val="5"/>
                <w:rFonts w:hint="eastAsia" w:ascii="Times New Roman" w:hAnsi="Times New Roman"/>
                <w:color w:val="000000"/>
                <w:sz w:val="22"/>
                <w:lang w:val="en-US" w:eastAsia="zh-CN"/>
              </w:rPr>
              <w:t>无核酸检测阴性证明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ascii="Times New Roman" w:hAnsi="仿宋_GB2312" w:eastAsia="仿宋_GB2312" w:cs="Calibri"/>
                <w:bCs/>
                <w:color w:val="000000"/>
                <w:sz w:val="22"/>
              </w:rPr>
            </w:pPr>
            <w:r>
              <w:rPr>
                <w:rStyle w:val="5"/>
                <w:rFonts w:ascii="Times New Roman" w:hAnsi="仿宋_GB2312" w:eastAsia="仿宋_GB2312" w:cs="Calibri"/>
                <w:bCs/>
                <w:color w:val="000000"/>
                <w:sz w:val="22"/>
              </w:rPr>
              <w:t>通信大数据行程卡</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5"/>
                <w:rFonts w:hint="default" w:ascii="Times New Roman" w:hAnsi="Times New Roman" w:eastAsia="宋体"/>
                <w:color w:val="000000"/>
                <w:sz w:val="22"/>
                <w:lang w:val="en-US" w:eastAsia="zh-CN"/>
              </w:rPr>
            </w:pPr>
            <w:r>
              <w:rPr>
                <w:rStyle w:val="5"/>
                <w:rFonts w:ascii="Times New Roman" w:hAnsi="Times New Roman"/>
                <w:color w:val="000000"/>
                <w:sz w:val="22"/>
              </w:rPr>
              <w:sym w:font="Wingdings 2" w:char="00A3"/>
            </w:r>
            <w:r>
              <w:rPr>
                <w:rStyle w:val="5"/>
                <w:rFonts w:hint="eastAsia" w:ascii="Times New Roman" w:hAnsi="Times New Roman"/>
                <w:color w:val="000000"/>
                <w:sz w:val="22"/>
                <w:lang w:val="en-US" w:eastAsia="zh-CN"/>
              </w:rPr>
              <w:t>未带</w:t>
            </w:r>
            <w:r>
              <w:rPr>
                <w:rFonts w:hint="eastAsia" w:ascii="仿宋_GB2312" w:eastAsia="仿宋_GB2312"/>
                <w:color w:val="333333"/>
                <w:sz w:val="32"/>
                <w:szCs w:val="32"/>
              </w:rPr>
              <w:t>*</w:t>
            </w:r>
            <w:r>
              <w:rPr>
                <w:rStyle w:val="5"/>
                <w:rFonts w:hint="eastAsia" w:ascii="Times New Roman" w:hAnsi="Times New Roman"/>
                <w:color w:val="000000"/>
                <w:sz w:val="22"/>
                <w:lang w:val="en-US" w:eastAsia="zh-CN"/>
              </w:rPr>
              <w:t xml:space="preserve">;             </w:t>
            </w:r>
            <w:r>
              <w:rPr>
                <w:rStyle w:val="5"/>
                <w:rFonts w:ascii="Times New Roman" w:hAnsi="Times New Roman"/>
                <w:color w:val="000000"/>
                <w:sz w:val="22"/>
              </w:rPr>
              <w:sym w:font="Wingdings 2" w:char="00A3"/>
            </w:r>
            <w:r>
              <w:rPr>
                <w:rStyle w:val="5"/>
                <w:rFonts w:hint="eastAsia" w:ascii="Times New Roman" w:hAnsi="Times New Roman"/>
                <w:color w:val="000000"/>
                <w:sz w:val="22"/>
                <w:lang w:val="en-US" w:eastAsia="zh-CN"/>
              </w:rPr>
              <w:t>带</w:t>
            </w:r>
            <w:r>
              <w:rPr>
                <w:rFonts w:hint="eastAsia" w:ascii="仿宋_GB2312" w:eastAsia="仿宋_GB2312"/>
                <w:color w:val="333333"/>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5"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440" w:firstLineChars="200"/>
              <w:rPr>
                <w:rStyle w:val="5"/>
                <w:rFonts w:ascii="Times New Roman" w:hAnsi="Times New Roman"/>
                <w:color w:val="000000"/>
                <w:sz w:val="24"/>
                <w:szCs w:val="28"/>
              </w:rPr>
            </w:pPr>
            <w:r>
              <w:rPr>
                <w:rStyle w:val="5"/>
                <w:rFonts w:ascii="Times New Roman" w:hAnsi="仿宋_GB2312" w:eastAsia="仿宋_GB2312"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5"/>
                <w:rFonts w:ascii="Times New Roman" w:hAnsi="Times New Roman"/>
                <w:color w:val="000000"/>
                <w:sz w:val="24"/>
                <w:szCs w:val="28"/>
              </w:rPr>
            </w:pPr>
          </w:p>
          <w:p>
            <w:pPr>
              <w:wordWrap w:val="0"/>
              <w:spacing w:line="400" w:lineRule="atLeast"/>
              <w:ind w:firstLine="440" w:firstLineChars="200"/>
              <w:jc w:val="right"/>
              <w:rPr>
                <w:rStyle w:val="5"/>
                <w:rFonts w:hint="eastAsia" w:ascii="Times New Roman" w:hAnsi="仿宋_GB2312" w:eastAsia="仿宋_GB2312" w:cs="Calibri"/>
                <w:bCs/>
                <w:color w:val="000000"/>
                <w:sz w:val="22"/>
              </w:rPr>
            </w:pPr>
            <w:r>
              <w:rPr>
                <w:rStyle w:val="5"/>
                <w:rFonts w:ascii="Times New Roman" w:hAnsi="仿宋_GB2312" w:eastAsia="仿宋_GB2312" w:cs="Calibri"/>
                <w:bCs/>
                <w:color w:val="000000"/>
                <w:sz w:val="22"/>
              </w:rPr>
              <w:t>签名：</w:t>
            </w:r>
            <w:r>
              <w:rPr>
                <w:rStyle w:val="5"/>
                <w:rFonts w:hint="eastAsia" w:ascii="Times New Roman" w:hAnsi="仿宋_GB2312" w:eastAsia="仿宋_GB2312" w:cs="Calibri"/>
                <w:bCs/>
                <w:color w:val="000000"/>
                <w:sz w:val="22"/>
                <w:lang w:val="en-US" w:eastAsia="zh-CN"/>
              </w:rPr>
              <w:t xml:space="preserve">                   </w:t>
            </w:r>
            <w:r>
              <w:rPr>
                <w:rStyle w:val="5"/>
                <w:rFonts w:hint="eastAsia" w:ascii="Times New Roman" w:hAnsi="仿宋_GB2312" w:eastAsia="仿宋_GB2312" w:cs="Calibri"/>
                <w:bCs/>
                <w:color w:val="000000"/>
                <w:sz w:val="22"/>
              </w:rPr>
              <w:t xml:space="preserve"> </w:t>
            </w:r>
          </w:p>
          <w:p>
            <w:pPr>
              <w:wordWrap w:val="0"/>
              <w:spacing w:line="400" w:lineRule="atLeast"/>
              <w:ind w:firstLine="440" w:firstLineChars="200"/>
              <w:jc w:val="right"/>
              <w:rPr>
                <w:rStyle w:val="5"/>
                <w:rFonts w:ascii="Times New Roman" w:hAnsi="仿宋_GB2312" w:eastAsia="仿宋_GB2312" w:cs="Calibri"/>
                <w:bCs/>
                <w:color w:val="000000"/>
                <w:sz w:val="22"/>
              </w:rPr>
            </w:pP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年</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月</w:t>
            </w:r>
            <w:r>
              <w:rPr>
                <w:rStyle w:val="5"/>
                <w:rFonts w:hint="eastAsia" w:ascii="Times New Roman" w:hAnsi="仿宋_GB2312" w:eastAsia="仿宋_GB2312" w:cs="Calibri"/>
                <w:bCs/>
                <w:color w:val="000000"/>
                <w:sz w:val="22"/>
              </w:rPr>
              <w:t xml:space="preserve">   </w:t>
            </w:r>
            <w:r>
              <w:rPr>
                <w:rStyle w:val="5"/>
                <w:rFonts w:ascii="Times New Roman" w:hAnsi="仿宋_GB2312" w:eastAsia="仿宋_GB2312" w:cs="Calibri"/>
                <w:bCs/>
                <w:color w:val="000000"/>
                <w:sz w:val="22"/>
              </w:rPr>
              <w:t>日</w:t>
            </w:r>
            <w:r>
              <w:rPr>
                <w:rStyle w:val="5"/>
                <w:rFonts w:hint="eastAsia" w:ascii="Times New Roman" w:hAnsi="仿宋_GB2312" w:eastAsia="仿宋_GB2312" w:cs="Calibri"/>
                <w:bCs/>
                <w:color w:val="000000"/>
                <w:sz w:val="22"/>
              </w:rPr>
              <w:t xml:space="preserve">  </w:t>
            </w:r>
          </w:p>
          <w:p>
            <w:pPr>
              <w:spacing w:line="400" w:lineRule="atLeast"/>
              <w:ind w:firstLine="5060" w:firstLineChars="2300"/>
              <w:rPr>
                <w:rStyle w:val="5"/>
                <w:rFonts w:ascii="Times New Roman" w:hAnsi="Times New Roman"/>
                <w:color w:val="000000"/>
                <w:sz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OTMxN2RjYzI1NDY5YTFjZmM4MzcyYjM0YjA4OWUifQ=="/>
  </w:docVars>
  <w:rsids>
    <w:rsidRoot w:val="086446D2"/>
    <w:rsid w:val="031F4BD0"/>
    <w:rsid w:val="086446D2"/>
    <w:rsid w:val="1B0B6C9C"/>
    <w:rsid w:val="1C387FA6"/>
    <w:rsid w:val="26E76339"/>
    <w:rsid w:val="3795271A"/>
    <w:rsid w:val="6E00565B"/>
    <w:rsid w:val="6F51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rPr>
      <w:rFonts w:eastAsia="文鼎CS仿宋体"/>
      <w:sz w:val="32"/>
      <w:szCs w:val="32"/>
    </w:rPr>
  </w:style>
  <w:style w:type="character" w:customStyle="1" w:styleId="5">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475</Words>
  <Characters>487</Characters>
  <Lines>0</Lines>
  <Paragraphs>0</Paragraphs>
  <TotalTime>1</TotalTime>
  <ScaleCrop>false</ScaleCrop>
  <LinksUpToDate>false</LinksUpToDate>
  <CharactersWithSpaces>779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2022-05-05T05:35:00Z</dcterms:created>
  <dc:creator>肖晓光</dc:creator>
  <cp:lastModifiedBy>文文爸</cp:lastModifiedBy>
  <dcterms:modified xsi:type="dcterms:W3CDTF">2022-06-07T02:51:14Z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A1857EB55C6F4288AF3A3F9EF87D796B</vt:lpwstr>
  </property>
</Properties>
</file>