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40"/>
          <w:szCs w:val="40"/>
        </w:rPr>
        <w:t>体能测评项目和标准</w:t>
      </w:r>
    </w:p>
    <w:p>
      <w:pPr>
        <w:widowControl/>
        <w:spacing w:line="560" w:lineRule="exact"/>
        <w:ind w:firstLine="630"/>
        <w:jc w:val="left"/>
        <w:rPr>
          <w:rFonts w:hint="eastAsia" w:ascii="黑体" w:hAnsi="宋体" w:eastAsia="黑体" w:cs="宋体"/>
          <w:kern w:val="0"/>
          <w:sz w:val="24"/>
          <w:szCs w:val="24"/>
        </w:rPr>
      </w:pPr>
      <w:r>
        <w:rPr>
          <w:rFonts w:hint="eastAsia" w:ascii="黑体" w:hAnsi="宋体" w:eastAsia="黑体" w:cs="宋体"/>
          <w:kern w:val="0"/>
          <w:sz w:val="24"/>
          <w:szCs w:val="24"/>
        </w:rPr>
        <w:t>（一）男子组</w:t>
      </w:r>
    </w:p>
    <w:tbl>
      <w:tblPr>
        <w:tblStyle w:val="3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8"/>
        <w:gridCol w:w="3059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5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3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25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″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宋体"/>
          <w:bCs/>
          <w:kern w:val="0"/>
          <w:sz w:val="28"/>
          <w:szCs w:val="28"/>
        </w:rPr>
      </w:pPr>
    </w:p>
    <w:p>
      <w:pPr>
        <w:widowControl/>
        <w:spacing w:line="560" w:lineRule="exact"/>
        <w:ind w:firstLine="470" w:firstLineChars="196"/>
        <w:jc w:val="left"/>
        <w:rPr>
          <w:rFonts w:hint="eastAsia" w:ascii="黑体" w:hAnsi="黑体" w:eastAsia="黑体" w:cs="宋体"/>
          <w:bCs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kern w:val="0"/>
          <w:sz w:val="24"/>
          <w:szCs w:val="24"/>
        </w:rPr>
        <w:t>（二）女子组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≤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′</w:t>
            </w: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″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-----------------------------------------------------------------------------------------</w:t>
      </w: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40"/>
          <w:szCs w:val="40"/>
        </w:rPr>
      </w:pPr>
    </w:p>
    <w:p>
      <w:pPr>
        <w:widowControl/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kern w:val="0"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40"/>
          <w:szCs w:val="40"/>
        </w:rPr>
        <w:t>体能测试安全承诺书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体能测试项目运动强度较大，有一定的危险性，有可能在测试过程中发生意外。考生本人应确定自身身体状况是否适应剧烈运动。如确实身体状况不宜参加测试的，建议放弃测试资格;如考生明知身体状况不宜进行剧烈运动而强行参加测试引发意外的，一切后果由考生本人负责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40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</w:rPr>
        <w:t>承诺人(考生):</w:t>
      </w:r>
      <w:r>
        <w:rPr>
          <w:rFonts w:hint="eastAsia" w:ascii="仿宋_GB2312" w:hAnsi="仿宋_GB2312" w:eastAsia="仿宋_GB2312" w:cs="仿宋_GB2312"/>
          <w:sz w:val="28"/>
          <w:szCs w:val="36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F4049"/>
    <w:rsid w:val="53E61003"/>
    <w:rsid w:val="7B1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～～～</cp:lastModifiedBy>
  <dcterms:modified xsi:type="dcterms:W3CDTF">2022-03-15T03:03:45Z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