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附件3：</w:t>
      </w:r>
    </w:p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我自愿报名参加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新乡</w:t>
      </w:r>
      <w:r>
        <w:rPr>
          <w:rFonts w:hint="eastAsia" w:ascii="仿宋_GB2312" w:hAnsi="仿宋" w:eastAsia="仿宋_GB2312"/>
          <w:sz w:val="32"/>
          <w:szCs w:val="32"/>
        </w:rPr>
        <w:t>经济开发区管委会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内设机构岗位竞</w:t>
      </w:r>
      <w:r>
        <w:rPr>
          <w:rFonts w:hint="eastAsia" w:ascii="仿宋_GB2312" w:hAnsi="仿宋" w:eastAsia="仿宋_GB2312"/>
          <w:sz w:val="32"/>
          <w:szCs w:val="32"/>
        </w:rPr>
        <w:t>聘，郑重承诺如下：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本人认真阅读了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竞聘公告</w:t>
      </w:r>
      <w:r>
        <w:rPr>
          <w:rFonts w:hint="eastAsia" w:ascii="仿宋_GB2312" w:hAnsi="仿宋" w:eastAsia="仿宋_GB2312"/>
          <w:sz w:val="32"/>
          <w:szCs w:val="32"/>
        </w:rPr>
        <w:t>，符合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竞聘岗</w:t>
      </w:r>
      <w:r>
        <w:rPr>
          <w:rFonts w:hint="eastAsia" w:ascii="仿宋_GB2312" w:hAnsi="仿宋" w:eastAsia="仿宋_GB2312"/>
          <w:sz w:val="32"/>
          <w:szCs w:val="32"/>
        </w:rPr>
        <w:t>位设置的条件，理解且认可其内容，遵守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竞聘工作</w:t>
      </w:r>
      <w:r>
        <w:rPr>
          <w:rFonts w:hint="eastAsia" w:ascii="仿宋_GB2312" w:hAnsi="仿宋" w:eastAsia="仿宋_GB2312"/>
          <w:sz w:val="32"/>
          <w:szCs w:val="32"/>
        </w:rPr>
        <w:t>纪律，服从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竞聘工作</w:t>
      </w:r>
      <w:r>
        <w:rPr>
          <w:rFonts w:hint="eastAsia" w:ascii="仿宋_GB2312" w:hAnsi="仿宋" w:eastAsia="仿宋_GB2312"/>
          <w:sz w:val="32"/>
          <w:szCs w:val="32"/>
        </w:rPr>
        <w:t>安排，并将按规定完成相关程序；不舞弊也不协助他人舞弊；不弄虚作假，真实、准确填写及核对个人信息，提供真实有效证明资料；保证在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竞聘</w:t>
      </w:r>
      <w:r>
        <w:rPr>
          <w:rFonts w:hint="eastAsia" w:ascii="仿宋_GB2312" w:hAnsi="仿宋" w:eastAsia="仿宋_GB2312"/>
          <w:sz w:val="32"/>
          <w:szCs w:val="32"/>
        </w:rPr>
        <w:t>期间联系方式畅通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若因违反本承诺而造成不良后果，本人愿意接受相应处理。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报考人签字（手印）：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jc w:val="right"/>
        <w:rPr>
          <w:rFonts w:ascii="黑体" w:hAnsi="黑体" w:eastAsia="黑体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BFCBD1"/>
    <w:rsid w:val="8A9715BD"/>
    <w:rsid w:val="9EBFC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2022-06-06T23:43:00Z</dcterms:created>
  <dc:creator>administrator</dc:creator>
  <cp:lastModifiedBy>administrator</cp:lastModifiedBy>
  <dcterms:modified xsi:type="dcterms:W3CDTF">2022-06-06T15:51:32Z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