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山亭区</w:t>
      </w:r>
      <w:r>
        <w:rPr>
          <w:rFonts w:hint="eastAsia" w:ascii="方正小标宋简体" w:hAnsi="方正小标宋简体" w:eastAsia="方正小标宋简体"/>
          <w:sz w:val="44"/>
          <w:szCs w:val="44"/>
        </w:rPr>
        <w:t>事业单位初级综合类岗位公开招聘笔试考生健康承诺书</w:t>
      </w:r>
    </w:p>
    <w:tbl>
      <w:tblPr>
        <w:tblStyle w:val="3"/>
        <w:tblW w:w="9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考点名称：</w:t>
            </w:r>
          </w:p>
        </w:tc>
        <w:tc>
          <w:tcPr>
            <w:tcW w:w="4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/>
                <w:kern w:val="0"/>
                <w:sz w:val="22"/>
                <w:lang w:bidi="ar"/>
              </w:rPr>
              <w:t>考场号：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2.居住社区21天内是否发生疫情？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5.是否考前14天内从省外发生本土疫情省份入鲁返鲁？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  <w:r>
              <w:rPr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79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携带规定的健康证明，在隔离考场考试；“健康申明”中第5项为“是”的，考生须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871" w:right="1474" w:bottom="1588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D20A18-A4DF-4D5A-BD7A-5399E8E723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EC3A441-BB81-48A9-BCD0-E28D69C618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042BE24-F0ED-49B5-A898-B7ECA4844D3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F6713FE-4119-403C-921B-ACEE9DBBEE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TBiNTRlOGI2NzNlNjlmNjdmZjU2ZDk0ZTI2ZTgifQ=="/>
  </w:docVars>
  <w:rsids>
    <w:rsidRoot w:val="00000000"/>
    <w:rsid w:val="412025C3"/>
    <w:rsid w:val="653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622</Characters>
  <Lines>0</Lines>
  <Paragraphs>0</Paragraphs>
  <TotalTime>0</TotalTime>
  <ScaleCrop>false</ScaleCrop>
  <LinksUpToDate>false</LinksUpToDate>
  <CharactersWithSpaces>634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2022-05-31T06:57:00Z</dcterms:created>
  <dc:creator>LWJ</dc:creator>
  <cp:lastModifiedBy>筱梦</cp:lastModifiedBy>
  <cp:lastPrinted>2022-06-01T01:04:30Z</cp:lastPrinted>
  <dcterms:modified xsi:type="dcterms:W3CDTF">2022-06-01T01:05:23Z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2780109340B1453F991AC0B1E1F7B60A</vt:lpwstr>
  </property>
</Properties>
</file>