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B" w:rsidRDefault="00BD6D4B" w:rsidP="000D4C8C">
      <w:pPr>
        <w:spacing w:line="54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 w:rsidR="00AC274A">
        <w:rPr>
          <w:rFonts w:eastAsia="黑体" w:cs="黑体" w:hint="eastAsia"/>
          <w:sz w:val="32"/>
          <w:szCs w:val="32"/>
        </w:rPr>
        <w:t>4</w:t>
      </w:r>
    </w:p>
    <w:p w:rsidR="00BD6D4B" w:rsidRDefault="00BD6D4B" w:rsidP="00BD6D4B">
      <w:pPr>
        <w:spacing w:line="540" w:lineRule="exact"/>
        <w:ind w:right="10"/>
        <w:jc w:val="left"/>
        <w:rPr>
          <w:rFonts w:eastAsia="仿宋_GB2312" w:cs="仿宋_GB2312"/>
          <w:b/>
          <w:bCs/>
          <w:sz w:val="32"/>
          <w:szCs w:val="32"/>
        </w:rPr>
      </w:pPr>
    </w:p>
    <w:p w:rsidR="00BD6D4B" w:rsidRDefault="00BD6D4B" w:rsidP="00BD6D4B">
      <w:pPr>
        <w:spacing w:line="540" w:lineRule="exact"/>
        <w:ind w:right="10"/>
        <w:jc w:val="center"/>
        <w:rPr>
          <w:rFonts w:eastAsia="华文中宋" w:cs="华文中宋"/>
          <w:sz w:val="44"/>
          <w:szCs w:val="44"/>
        </w:rPr>
      </w:pPr>
      <w:r>
        <w:rPr>
          <w:rFonts w:eastAsia="华文中宋" w:cs="华文中宋" w:hint="eastAsia"/>
          <w:sz w:val="44"/>
          <w:szCs w:val="44"/>
        </w:rPr>
        <w:t>疫情防控考生承诺书</w:t>
      </w:r>
    </w:p>
    <w:p w:rsidR="00BD6D4B" w:rsidRDefault="00BD6D4B" w:rsidP="00BD6D4B">
      <w:pPr>
        <w:spacing w:line="540" w:lineRule="exact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spacing w:line="540" w:lineRule="exact"/>
        <w:ind w:left="360" w:right="370" w:firstLine="641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我郑重承诺：本人及家庭成员、共同居住者关于离芜返芜相关情况、接触敏感人群情况、目前健康状况等相关信息真实准确；本人知晓并服从安徽中医药高等专科学校疫情防控、应急处置的工作要求。如因填报的信息不实或不服从防控管理而造成的后果由本人承担。</w:t>
      </w:r>
    </w:p>
    <w:p w:rsidR="00BD6D4B" w:rsidRDefault="00BD6D4B" w:rsidP="00BD6D4B">
      <w:pPr>
        <w:spacing w:line="540" w:lineRule="exact"/>
        <w:ind w:left="360" w:right="370" w:firstLine="641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spacing w:line="540" w:lineRule="exact"/>
        <w:ind w:left="360" w:right="370" w:firstLine="641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spacing w:line="540" w:lineRule="exact"/>
        <w:ind w:left="360" w:right="370" w:firstLine="641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spacing w:line="540" w:lineRule="exact"/>
        <w:ind w:left="360" w:right="370" w:firstLine="641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spacing w:line="540" w:lineRule="exact"/>
        <w:ind w:left="4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承诺人：</w:t>
      </w:r>
    </w:p>
    <w:p w:rsidR="00BD6D4B" w:rsidRDefault="00BD6D4B" w:rsidP="00BD6D4B">
      <w:pPr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3A710F">
      <w:pPr>
        <w:tabs>
          <w:tab w:val="left" w:pos="5135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ab/>
      </w:r>
      <w:r>
        <w:rPr>
          <w:rFonts w:eastAsia="仿宋_GB2312" w:cs="仿宋_GB2312" w:hint="eastAsia"/>
          <w:sz w:val="32"/>
          <w:szCs w:val="32"/>
        </w:rPr>
        <w:t>期：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D6D4B" w:rsidRDefault="00BD6D4B" w:rsidP="00BD6D4B">
      <w:pPr>
        <w:tabs>
          <w:tab w:val="left" w:pos="5460"/>
        </w:tabs>
        <w:spacing w:line="540" w:lineRule="exact"/>
        <w:ind w:left="4680"/>
        <w:rPr>
          <w:rFonts w:eastAsia="仿宋_GB2312" w:cs="仿宋_GB2312"/>
          <w:sz w:val="32"/>
          <w:szCs w:val="32"/>
        </w:rPr>
      </w:pPr>
    </w:p>
    <w:p w:rsidR="00B1138F" w:rsidRPr="000D4C8C" w:rsidRDefault="00B1138F" w:rsidP="000D4C8C">
      <w:pPr>
        <w:spacing w:line="540" w:lineRule="exact"/>
        <w:rPr>
          <w:rFonts w:eastAsia="仿宋_GB2312" w:cs="仿宋_GB2312"/>
          <w:sz w:val="32"/>
          <w:szCs w:val="32"/>
        </w:rPr>
      </w:pPr>
      <w:bookmarkStart w:id="0" w:name="page29"/>
      <w:bookmarkStart w:id="1" w:name="page35"/>
      <w:bookmarkEnd w:id="0"/>
      <w:bookmarkEnd w:id="1"/>
    </w:p>
    <w:sectPr w:rsidR="00B1138F" w:rsidRPr="000D4C8C" w:rsidSect="00895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20" w:rsidRDefault="005B2B20" w:rsidP="00BD6D4B">
      <w:r>
        <w:separator/>
      </w:r>
    </w:p>
  </w:endnote>
  <w:endnote w:type="continuationSeparator" w:id="1">
    <w:p w:rsidR="005B2B20" w:rsidRDefault="005B2B20" w:rsidP="00BD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20" w:rsidRDefault="005B2B20" w:rsidP="00BD6D4B">
      <w:r>
        <w:separator/>
      </w:r>
    </w:p>
  </w:footnote>
  <w:footnote w:type="continuationSeparator" w:id="1">
    <w:p w:rsidR="005B2B20" w:rsidRDefault="005B2B20" w:rsidP="00BD6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C78"/>
    <w:rsid w:val="00045E66"/>
    <w:rsid w:val="000D4C8C"/>
    <w:rsid w:val="00131DDC"/>
    <w:rsid w:val="00136919"/>
    <w:rsid w:val="0016167A"/>
    <w:rsid w:val="001844A5"/>
    <w:rsid w:val="001858E1"/>
    <w:rsid w:val="001A1556"/>
    <w:rsid w:val="00223179"/>
    <w:rsid w:val="002257DE"/>
    <w:rsid w:val="00245BD5"/>
    <w:rsid w:val="00301F3B"/>
    <w:rsid w:val="003867F6"/>
    <w:rsid w:val="003A710F"/>
    <w:rsid w:val="003D2A47"/>
    <w:rsid w:val="00402E6C"/>
    <w:rsid w:val="004352DA"/>
    <w:rsid w:val="004A0F45"/>
    <w:rsid w:val="004D3862"/>
    <w:rsid w:val="004E2779"/>
    <w:rsid w:val="00527625"/>
    <w:rsid w:val="00536C9D"/>
    <w:rsid w:val="00540959"/>
    <w:rsid w:val="005B2B20"/>
    <w:rsid w:val="005F25C1"/>
    <w:rsid w:val="00617202"/>
    <w:rsid w:val="0069659D"/>
    <w:rsid w:val="006A47F5"/>
    <w:rsid w:val="0070565E"/>
    <w:rsid w:val="00775131"/>
    <w:rsid w:val="00847D79"/>
    <w:rsid w:val="008956A5"/>
    <w:rsid w:val="008C319C"/>
    <w:rsid w:val="0090706A"/>
    <w:rsid w:val="009E5B82"/>
    <w:rsid w:val="00A43A5E"/>
    <w:rsid w:val="00A5262F"/>
    <w:rsid w:val="00AC274A"/>
    <w:rsid w:val="00AC3C78"/>
    <w:rsid w:val="00AE23A0"/>
    <w:rsid w:val="00AF7288"/>
    <w:rsid w:val="00B1138F"/>
    <w:rsid w:val="00BB56AE"/>
    <w:rsid w:val="00BD2394"/>
    <w:rsid w:val="00BD6D4B"/>
    <w:rsid w:val="00C525A5"/>
    <w:rsid w:val="00D34AF3"/>
    <w:rsid w:val="00DC77F7"/>
    <w:rsid w:val="00E10740"/>
    <w:rsid w:val="00E13517"/>
    <w:rsid w:val="00E4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C7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6D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6D4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D6D4B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韩洁</dc:creator>
  <cp:lastModifiedBy>彭小菲</cp:lastModifiedBy>
  <cp:revision>62</cp:revision>
  <cp:lastPrinted>2020-07-23T09:50:00Z</cp:lastPrinted>
  <dcterms:created xsi:type="dcterms:W3CDTF">2020-07-23T09:03:00Z</dcterms:created>
  <dcterms:modified xsi:type="dcterms:W3CDTF">2022-02-21T10:43:00Z</dcterms:modified>
</cp:coreProperties>
</file>