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80" w:lineRule="exact"/>
        <w:jc w:val="left"/>
        <w:rPr>
          <w:rFonts w:hint="eastAsia" w:ascii="仿宋_GB2312" w:hAnsi="仿宋_GB2312" w:eastAsia="仿宋_GB2312" w:cs="宋体"/>
          <w:color w:val="000000"/>
          <w:kern w:val="0"/>
          <w:sz w:val="32"/>
          <w:szCs w:val="36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6"/>
        </w:rPr>
        <w:t>附件：</w:t>
      </w:r>
    </w:p>
    <w:p>
      <w:pPr>
        <w:widowControl/>
        <w:snapToGrid w:val="0"/>
        <w:jc w:val="center"/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</w:pPr>
      <w:bookmarkStart w:id="0" w:name="_GoBack"/>
      <w:r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  <w:t>赣州蓉江新区</w:t>
      </w:r>
      <w:r>
        <w:rPr>
          <w:rFonts w:hint="eastAsia" w:ascii="华文中宋" w:hAnsi="华文中宋" w:eastAsia="华文中宋" w:cs="宋体"/>
          <w:color w:val="000000"/>
          <w:kern w:val="0"/>
          <w:sz w:val="40"/>
          <w:szCs w:val="36"/>
          <w:lang w:val="en-US" w:eastAsia="zh-CN"/>
        </w:rPr>
        <w:t>2022</w:t>
      </w:r>
      <w:r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  <w:t>年见习生报名表</w:t>
      </w:r>
      <w:bookmarkEnd w:id="0"/>
    </w:p>
    <w:p>
      <w:pPr>
        <w:widowControl/>
        <w:snapToGrid w:val="0"/>
        <w:spacing w:line="240" w:lineRule="exact"/>
        <w:jc w:val="center"/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079"/>
        <w:gridCol w:w="836"/>
        <w:gridCol w:w="661"/>
        <w:gridCol w:w="591"/>
        <w:gridCol w:w="318"/>
        <w:gridCol w:w="271"/>
        <w:gridCol w:w="1308"/>
        <w:gridCol w:w="412"/>
        <w:gridCol w:w="1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9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特长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全日制学历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374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8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申报见习单位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申报见习岗位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在大学期间受过何种奖励或处分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招收单位</w:t>
            </w:r>
          </w:p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见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wordWrap w:val="0"/>
              <w:spacing w:line="300" w:lineRule="atLeast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年  月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区人力资源和社会保障部门意见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wordWrap w:val="0"/>
              <w:spacing w:line="300" w:lineRule="atLeast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年  月  日 </w:t>
            </w:r>
          </w:p>
        </w:tc>
      </w:tr>
    </w:tbl>
    <w:p>
      <w:pPr>
        <w:widowControl/>
        <w:snapToGrid w:val="0"/>
        <w:spacing w:line="440" w:lineRule="exact"/>
      </w:pPr>
      <w:r>
        <w:rPr>
          <w:rFonts w:hint="eastAsia" w:ascii="仿宋_GB2312" w:hAnsi="仿宋_GB2312" w:eastAsia="仿宋_GB2312"/>
          <w:spacing w:val="-6"/>
          <w:sz w:val="24"/>
        </w:rPr>
        <w:t>备注：附见习学员学历证、报到证、身份证复印件。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WY1OWZkZWFiZDc3ZTg1YmZkYWE1YjJiMzIwY2MifQ=="/>
  </w:docVars>
  <w:rsids>
    <w:rsidRoot w:val="32B56DE4"/>
    <w:rsid w:val="32B5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2022-06-01T01:24:00Z</dcterms:created>
  <dc:creator>香飘飘</dc:creator>
  <cp:lastModifiedBy>香飘飘</cp:lastModifiedBy>
  <dcterms:modified xsi:type="dcterms:W3CDTF">2022-06-01T01:24:57Z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031ECE0B33FA4ED69ECD2AE4AB4D582D</vt:lpwstr>
  </property>
</Properties>
</file>