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诚 信 承 诺 书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我已仔细阅读《锡林浩特市公开招聘合同制工作人员简章》，理解其内容，符合报考条件。我郑重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本人自觉遵守锡林浩特市公开招聘合同制工作人员的各项规定，所提供的个人信息、证明材料、证件等均真实、准确。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本人所填报名信息准确、有效，并对照简章与本人情况认真核对无误。凭本人准考证、身份证参加考试。对因填写错误及缺失证件所造成的后果，本人自愿承担责任。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保证做到认真核对本人所学专业与报考专业要求，符合报考各项资格条件，不符合要求的决不报考。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不属于机关、事业单位在编在册试用期内或未满最低服务年限的工作人员。若与市内外任何单位签订过劳动合同等，由本人征得工作单位和主管部门同意后自行负责解除，并在报名期间提供相关证明材料，否则自行放弃聘用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诚实守信，严守纪律。认真履行报考人员的义务。对因提供有关信息、证件不真实或违反有关纪律规定所造成的后果，本人自愿承担相应的责任。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报考本人签名：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2022年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BB0EF"/>
    <w:multiLevelType w:val="singleLevel"/>
    <w:tmpl w:val="6D5BB0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76A5B"/>
    <w:rsid w:val="05F76A5B"/>
    <w:rsid w:val="77A9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2022-03-02T09:21:00Z</dcterms:created>
  <dc:creator>无根的野草</dc:creator>
  <cp:lastModifiedBy>无根的野草</cp:lastModifiedBy>
  <cp:lastPrinted>2022-03-03T02:36:34Z</cp:lastPrinted>
  <dcterms:modified xsi:type="dcterms:W3CDTF">2022-03-03T02:36:44Z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2F055D8D89974F3CB75D92694CC225F3</vt:lpwstr>
  </property>
</Properties>
</file>