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贵阳白云泉福医疗投资管理有限公司关于2022年公开招聘公共医疗卫生服务专业技术人员考生递补体检有关事宜的通知</w:t>
      </w:r>
    </w:p>
    <w:p>
      <w:pPr>
        <w:widowControl/>
        <w:shd w:val="clear" w:color="auto" w:fill="FFFFFF"/>
        <w:spacing w:line="450" w:lineRule="atLeast"/>
        <w:jc w:val="center"/>
        <w:rPr>
          <w:rFonts w:ascii="宋体" w:hAnsi="宋体" w:cs="宋体"/>
          <w:b/>
          <w:bCs/>
          <w:color w:val="000000"/>
          <w:kern w:val="0"/>
          <w:sz w:val="44"/>
          <w:szCs w:val="44"/>
        </w:rPr>
      </w:pPr>
      <w:r>
        <w:rPr>
          <w:rFonts w:ascii="宋体" w:hAnsi="宋体" w:cs="宋体"/>
          <w:b/>
          <w:bCs/>
          <w:color w:val="000000"/>
          <w:kern w:val="0"/>
          <w:sz w:val="36"/>
          <w:szCs w:val="36"/>
        </w:rPr>
        <w:t> </w:t>
      </w:r>
      <w:r>
        <w:rPr>
          <w:rFonts w:ascii="����" w:hAnsi="����" w:cs="宋体"/>
          <w:color w:val="000000"/>
          <w:kern w:val="0"/>
          <w:sz w:val="18"/>
          <w:szCs w:val="18"/>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kern w:val="0"/>
          <w:sz w:val="32"/>
          <w:szCs w:val="32"/>
        </w:rPr>
      </w:pPr>
      <w:r>
        <w:rPr>
          <w:rFonts w:hint="eastAsia" w:ascii="宋体" w:hAnsi="宋体" w:cs="宋体"/>
          <w:color w:val="000000"/>
          <w:kern w:val="0"/>
          <w:sz w:val="30"/>
          <w:szCs w:val="30"/>
        </w:rPr>
        <w:t> </w:t>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按照《贵阳白云泉福医疗投资管理有限公司202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公开</w:t>
      </w:r>
      <w:r>
        <w:rPr>
          <w:rFonts w:hint="eastAsia" w:ascii="仿宋" w:hAnsi="仿宋" w:eastAsia="仿宋" w:cs="仿宋"/>
          <w:color w:val="000000"/>
          <w:kern w:val="0"/>
          <w:sz w:val="32"/>
          <w:szCs w:val="32"/>
        </w:rPr>
        <w:t>招聘</w:t>
      </w:r>
      <w:r>
        <w:rPr>
          <w:rFonts w:hint="eastAsia" w:ascii="仿宋" w:hAnsi="仿宋" w:eastAsia="仿宋" w:cs="仿宋"/>
          <w:color w:val="000000"/>
          <w:kern w:val="0"/>
          <w:sz w:val="32"/>
          <w:szCs w:val="32"/>
          <w:lang w:val="en-US" w:eastAsia="zh-CN"/>
        </w:rPr>
        <w:t>公共医疗卫生服务</w:t>
      </w:r>
      <w:r>
        <w:rPr>
          <w:rFonts w:hint="eastAsia" w:ascii="仿宋" w:hAnsi="仿宋" w:eastAsia="仿宋" w:cs="仿宋"/>
          <w:color w:val="000000"/>
          <w:kern w:val="0"/>
          <w:sz w:val="32"/>
          <w:szCs w:val="32"/>
        </w:rPr>
        <w:t>专业技术人员</w:t>
      </w:r>
      <w:r>
        <w:rPr>
          <w:rFonts w:hint="eastAsia" w:ascii="仿宋" w:hAnsi="仿宋" w:eastAsia="仿宋" w:cs="仿宋"/>
          <w:color w:val="000000"/>
          <w:kern w:val="0"/>
          <w:sz w:val="32"/>
          <w:szCs w:val="32"/>
          <w:lang w:val="en-US" w:eastAsia="zh-CN"/>
        </w:rPr>
        <w:t>简章</w:t>
      </w:r>
      <w:r>
        <w:rPr>
          <w:rFonts w:hint="eastAsia" w:ascii="仿宋" w:hAnsi="仿宋" w:eastAsia="仿宋" w:cs="仿宋"/>
          <w:color w:val="000000"/>
          <w:kern w:val="0"/>
          <w:sz w:val="32"/>
          <w:szCs w:val="32"/>
        </w:rPr>
        <w:t>》的规定，现将</w:t>
      </w:r>
      <w:r>
        <w:rPr>
          <w:rFonts w:hint="eastAsia" w:ascii="仿宋" w:hAnsi="仿宋" w:eastAsia="仿宋" w:cs="仿宋"/>
          <w:color w:val="000000"/>
          <w:kern w:val="0"/>
          <w:sz w:val="32"/>
          <w:szCs w:val="32"/>
          <w:lang w:val="en-US" w:eastAsia="zh-CN"/>
        </w:rPr>
        <w:t>贵阳白云泉福医疗投资管理有限公司</w:t>
      </w:r>
      <w:r>
        <w:rPr>
          <w:rFonts w:hint="eastAsia" w:ascii="仿宋" w:hAnsi="仿宋" w:eastAsia="仿宋" w:cs="仿宋"/>
          <w:color w:val="000000"/>
          <w:kern w:val="0"/>
          <w:sz w:val="32"/>
          <w:szCs w:val="32"/>
        </w:rPr>
        <w:t>202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公开</w:t>
      </w:r>
      <w:r>
        <w:rPr>
          <w:rFonts w:hint="eastAsia" w:ascii="仿宋" w:hAnsi="仿宋" w:eastAsia="仿宋" w:cs="仿宋"/>
          <w:color w:val="000000"/>
          <w:kern w:val="0"/>
          <w:sz w:val="32"/>
          <w:szCs w:val="32"/>
        </w:rPr>
        <w:t>招聘</w:t>
      </w:r>
      <w:r>
        <w:rPr>
          <w:rFonts w:hint="eastAsia" w:ascii="仿宋" w:hAnsi="仿宋" w:eastAsia="仿宋" w:cs="仿宋"/>
          <w:color w:val="000000"/>
          <w:kern w:val="0"/>
          <w:sz w:val="32"/>
          <w:szCs w:val="32"/>
          <w:lang w:val="en-US" w:eastAsia="zh-CN"/>
        </w:rPr>
        <w:t>公共医疗卫生服务</w:t>
      </w:r>
      <w:r>
        <w:rPr>
          <w:rFonts w:hint="eastAsia" w:ascii="仿宋" w:hAnsi="仿宋" w:eastAsia="仿宋" w:cs="仿宋"/>
          <w:color w:val="000000"/>
          <w:kern w:val="0"/>
          <w:sz w:val="32"/>
          <w:szCs w:val="32"/>
        </w:rPr>
        <w:t>专业技术人员考生体检有关事宜通知如下：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一、体检有关事宜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320" w:firstLineChars="1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w:t>
      </w:r>
      <w:r>
        <w:rPr>
          <w:rFonts w:hint="eastAsia" w:ascii="仿宋" w:hAnsi="仿宋" w:eastAsia="仿宋" w:cs="仿宋"/>
          <w:b/>
          <w:bCs/>
          <w:color w:val="000000"/>
          <w:kern w:val="0"/>
          <w:sz w:val="32"/>
          <w:szCs w:val="32"/>
        </w:rPr>
        <w:t>体检时间：</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22</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28日</w:t>
      </w:r>
      <w:r>
        <w:rPr>
          <w:rFonts w:hint="eastAsia" w:ascii="仿宋" w:hAnsi="仿宋" w:eastAsia="仿宋" w:cs="仿宋"/>
          <w:color w:val="000000"/>
          <w:kern w:val="0"/>
          <w:sz w:val="32"/>
          <w:szCs w:val="32"/>
        </w:rPr>
        <w:t>（星期</w:t>
      </w:r>
      <w:r>
        <w:rPr>
          <w:rFonts w:hint="eastAsia" w:ascii="仿宋" w:hAnsi="仿宋" w:eastAsia="仿宋" w:cs="仿宋"/>
          <w:color w:val="000000"/>
          <w:kern w:val="0"/>
          <w:sz w:val="32"/>
          <w:szCs w:val="32"/>
          <w:lang w:val="en-US" w:eastAsia="zh-CN"/>
        </w:rPr>
        <w:t>六</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上午8：30分</w:t>
      </w:r>
      <w:r>
        <w:rPr>
          <w:rFonts w:hint="eastAsia" w:ascii="仿宋" w:hAnsi="仿宋" w:eastAsia="仿宋" w:cs="仿宋"/>
          <w:sz w:val="32"/>
          <w:szCs w:val="32"/>
          <w:lang w:val="en-US" w:eastAsia="zh-CN"/>
        </w:rPr>
        <w:t>——</w:t>
      </w:r>
      <w:r>
        <w:rPr>
          <w:rFonts w:hint="eastAsia" w:ascii="仿宋" w:hAnsi="仿宋" w:eastAsia="仿宋" w:cs="仿宋"/>
          <w:color w:val="000000"/>
          <w:kern w:val="0"/>
          <w:sz w:val="32"/>
          <w:szCs w:val="32"/>
          <w:lang w:val="en-US" w:eastAsia="zh-CN"/>
        </w:rPr>
        <w:t>10：30点</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体检名单详见附件。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320" w:firstLineChars="100"/>
        <w:jc w:val="left"/>
        <w:textAlignment w:val="auto"/>
        <w:rPr>
          <w:rFonts w:hint="eastAsia" w:ascii="仿宋" w:hAnsi="仿宋" w:eastAsia="仿宋" w:cs="仿宋"/>
          <w:b/>
          <w:bCs/>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二</w:t>
      </w:r>
      <w:r>
        <w:rPr>
          <w:rFonts w:hint="eastAsia" w:ascii="仿宋" w:hAnsi="仿宋" w:eastAsia="仿宋" w:cs="仿宋"/>
          <w:color w:val="000000"/>
          <w:kern w:val="0"/>
          <w:sz w:val="32"/>
          <w:szCs w:val="32"/>
        </w:rPr>
        <w:t>）体检人员请于体检当日上午</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:30到</w:t>
      </w:r>
      <w:r>
        <w:rPr>
          <w:rFonts w:hint="eastAsia" w:ascii="仿宋" w:hAnsi="仿宋" w:eastAsia="仿宋" w:cs="仿宋"/>
          <w:color w:val="000000"/>
          <w:kern w:val="0"/>
          <w:sz w:val="32"/>
          <w:szCs w:val="32"/>
          <w:lang w:val="en-US" w:eastAsia="zh-CN"/>
        </w:rPr>
        <w:t>白云区政务大厅门口</w:t>
      </w:r>
      <w:r>
        <w:rPr>
          <w:rFonts w:hint="eastAsia" w:ascii="仿宋" w:hAnsi="仿宋" w:eastAsia="仿宋" w:cs="仿宋"/>
          <w:color w:val="000000"/>
          <w:kern w:val="0"/>
          <w:sz w:val="32"/>
          <w:szCs w:val="32"/>
        </w:rPr>
        <w:t>集合，由工作人员统一带领进行体检。逾期不到</w:t>
      </w:r>
      <w:r>
        <w:rPr>
          <w:rFonts w:hint="eastAsia" w:ascii="仿宋" w:hAnsi="仿宋" w:eastAsia="仿宋" w:cs="仿宋"/>
          <w:color w:val="000000"/>
          <w:kern w:val="0"/>
          <w:sz w:val="32"/>
          <w:szCs w:val="32"/>
          <w:lang w:val="en-US" w:eastAsia="zh-CN"/>
        </w:rPr>
        <w:t>者</w:t>
      </w:r>
      <w:r>
        <w:rPr>
          <w:rFonts w:hint="eastAsia" w:ascii="仿宋" w:hAnsi="仿宋" w:eastAsia="仿宋" w:cs="仿宋"/>
          <w:color w:val="000000"/>
          <w:kern w:val="0"/>
          <w:sz w:val="32"/>
          <w:szCs w:val="32"/>
        </w:rPr>
        <w:t>，</w:t>
      </w:r>
      <w:r>
        <w:rPr>
          <w:rFonts w:hint="eastAsia" w:ascii="仿宋" w:hAnsi="仿宋" w:eastAsia="仿宋" w:cs="仿宋"/>
          <w:b/>
          <w:bCs/>
          <w:color w:val="000000"/>
          <w:kern w:val="0"/>
          <w:sz w:val="32"/>
          <w:szCs w:val="32"/>
        </w:rPr>
        <w:t>视为自动放弃。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二、注意事项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1.考生应持有效第二代居民身份证（含临时身份证）参加体检。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.体检人员体检前一天(星期</w:t>
      </w:r>
      <w:r>
        <w:rPr>
          <w:rFonts w:hint="eastAsia" w:ascii="仿宋" w:hAnsi="仿宋" w:eastAsia="仿宋" w:cs="仿宋"/>
          <w:color w:val="000000"/>
          <w:kern w:val="0"/>
          <w:sz w:val="32"/>
          <w:szCs w:val="32"/>
          <w:lang w:val="en-US" w:eastAsia="zh-CN"/>
        </w:rPr>
        <w:t>五</w:t>
      </w:r>
      <w:r>
        <w:rPr>
          <w:rFonts w:hint="eastAsia" w:ascii="仿宋" w:hAnsi="仿宋" w:eastAsia="仿宋" w:cs="仿宋"/>
          <w:color w:val="000000"/>
          <w:kern w:val="0"/>
          <w:sz w:val="32"/>
          <w:szCs w:val="32"/>
        </w:rPr>
        <w:t>）注意休息，勿熬夜，不要饮酒，避免剧烈运动，晚上22:00后禁食、禁水。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.体检费用（</w:t>
      </w:r>
      <w:r>
        <w:rPr>
          <w:rFonts w:hint="eastAsia" w:ascii="仿宋" w:hAnsi="仿宋" w:eastAsia="仿宋" w:cs="仿宋"/>
          <w:color w:val="000000"/>
          <w:kern w:val="0"/>
          <w:sz w:val="32"/>
          <w:szCs w:val="32"/>
          <w:lang w:val="en-US" w:eastAsia="zh-CN"/>
        </w:rPr>
        <w:t>166.5</w:t>
      </w:r>
      <w:r>
        <w:rPr>
          <w:rFonts w:hint="eastAsia" w:ascii="仿宋" w:hAnsi="仿宋" w:eastAsia="仿宋" w:cs="仿宋"/>
          <w:color w:val="000000"/>
          <w:kern w:val="0"/>
          <w:sz w:val="32"/>
          <w:szCs w:val="32"/>
        </w:rPr>
        <w:t>元），由考生自理并现场交体检医院。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.未参加体检的人员，取消进入下一环节资格。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体检联系电话：</w:t>
      </w:r>
      <w:r>
        <w:rPr>
          <w:rFonts w:hint="eastAsia" w:ascii="仿宋" w:hAnsi="仿宋" w:eastAsia="仿宋" w:cs="仿宋"/>
          <w:color w:val="000000"/>
          <w:kern w:val="0"/>
          <w:sz w:val="32"/>
          <w:szCs w:val="32"/>
          <w:lang w:val="en-US" w:eastAsia="zh-CN"/>
        </w:rPr>
        <w:t>0851-</w:t>
      </w:r>
      <w:r>
        <w:rPr>
          <w:rFonts w:hint="eastAsia" w:ascii="仿宋_GB2312" w:hAnsi="仿宋_GB2312" w:eastAsia="仿宋_GB2312" w:cs="仿宋_GB2312"/>
          <w:kern w:val="0"/>
          <w:sz w:val="32"/>
          <w:szCs w:val="32"/>
          <w:lang w:val="en-US" w:eastAsia="zh-CN"/>
        </w:rPr>
        <w:t>84607400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center"/>
        <w:textAlignment w:val="auto"/>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kern w:val="0"/>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2880" w:firstLineChars="900"/>
        <w:jc w:val="both"/>
        <w:textAlignment w:val="auto"/>
        <w:outlineLvl w:val="9"/>
        <w:rPr>
          <w:rFonts w:hint="eastAsia" w:ascii="仿宋_GB2312" w:hAnsi="宋体" w:eastAsia="仿宋_GB2312" w:cs="仿宋_GB2312"/>
          <w:b w:val="0"/>
          <w:i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宋体" w:eastAsia="仿宋_GB2312" w:cs="仿宋_GB2312"/>
          <w:b w:val="0"/>
          <w:i w:val="0"/>
          <w:caps w:val="0"/>
          <w:color w:val="000000"/>
          <w:kern w:val="0"/>
          <w:sz w:val="32"/>
          <w:szCs w:val="32"/>
          <w:highlight w:val="none"/>
          <w:shd w:val="clear" w:color="auto" w:fill="FFFFFF"/>
          <w:lang w:val="en-US" w:eastAsia="zh-CN"/>
        </w:rPr>
        <w:t>贵阳白云泉福医疗投资管理有限公司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right"/>
        <w:textAlignment w:val="auto"/>
        <w:outlineLvl w:val="9"/>
        <w:rPr>
          <w:rFonts w:hint="eastAsia" w:ascii="仿宋_GB2312" w:hAnsi="宋体" w:eastAsia="仿宋_GB2312" w:cs="仿宋_GB2312"/>
          <w:b w:val="0"/>
          <w:i w:val="0"/>
          <w:caps w:val="0"/>
          <w:color w:val="000000"/>
          <w:spacing w:val="0"/>
          <w:sz w:val="32"/>
          <w:szCs w:val="32"/>
          <w:highlight w:val="none"/>
          <w:shd w:val="clear" w:color="auto" w:fill="FFFFFF"/>
          <w:lang w:val="en-US" w:eastAsia="zh-CN"/>
        </w:rPr>
      </w:pPr>
      <w:r>
        <w:rPr>
          <w:rFonts w:hint="eastAsia" w:ascii="仿宋_GB2312" w:hAnsi="宋体" w:eastAsia="仿宋_GB2312" w:cs="仿宋_GB2312"/>
          <w:b w:val="0"/>
          <w:i w:val="0"/>
          <w:caps w:val="0"/>
          <w:color w:val="000000"/>
          <w:spacing w:val="0"/>
          <w:sz w:val="32"/>
          <w:szCs w:val="32"/>
          <w:highlight w:val="none"/>
          <w:shd w:val="clear" w:color="auto" w:fill="FFFFFF"/>
          <w:lang w:val="en-US" w:eastAsia="zh-CN"/>
        </w:rPr>
        <w:t xml:space="preserve">        </w:t>
      </w:r>
      <w:r>
        <w:rPr>
          <w:rFonts w:hint="eastAsia" w:ascii="仿宋_GB2312" w:hAnsi="宋体" w:eastAsia="仿宋_GB2312" w:cs="仿宋_GB2312"/>
          <w:b w:val="0"/>
          <w:i w:val="0"/>
          <w:caps w:val="0"/>
          <w:color w:val="000000"/>
          <w:kern w:val="0"/>
          <w:sz w:val="32"/>
          <w:szCs w:val="32"/>
          <w:highlight w:val="none"/>
          <w:shd w:val="clear" w:color="auto" w:fill="FFFFFF"/>
        </w:rPr>
        <w:t>20</w:t>
      </w:r>
      <w:r>
        <w:rPr>
          <w:rFonts w:hint="eastAsia" w:ascii="仿宋_GB2312" w:hAnsi="宋体" w:eastAsia="仿宋_GB2312" w:cs="仿宋_GB2312"/>
          <w:b w:val="0"/>
          <w:i w:val="0"/>
          <w:caps w:val="0"/>
          <w:color w:val="000000"/>
          <w:kern w:val="0"/>
          <w:sz w:val="32"/>
          <w:szCs w:val="32"/>
          <w:highlight w:val="none"/>
          <w:shd w:val="clear" w:color="auto" w:fill="FFFFFF"/>
          <w:lang w:val="en-US" w:eastAsia="zh-CN"/>
        </w:rPr>
        <w:t>22</w:t>
      </w:r>
      <w:r>
        <w:rPr>
          <w:rFonts w:hint="eastAsia" w:ascii="仿宋_GB2312" w:hAnsi="宋体" w:eastAsia="仿宋_GB2312" w:cs="仿宋_GB2312"/>
          <w:b w:val="0"/>
          <w:i w:val="0"/>
          <w:caps w:val="0"/>
          <w:color w:val="000000"/>
          <w:kern w:val="0"/>
          <w:sz w:val="32"/>
          <w:szCs w:val="32"/>
          <w:highlight w:val="none"/>
          <w:shd w:val="clear" w:color="auto" w:fill="FFFFFF"/>
        </w:rPr>
        <w:t>年</w:t>
      </w:r>
      <w:r>
        <w:rPr>
          <w:rFonts w:hint="eastAsia" w:ascii="仿宋_GB2312" w:hAnsi="宋体" w:eastAsia="仿宋_GB2312" w:cs="仿宋_GB2312"/>
          <w:b w:val="0"/>
          <w:i w:val="0"/>
          <w:caps w:val="0"/>
          <w:color w:val="000000"/>
          <w:kern w:val="0"/>
          <w:sz w:val="32"/>
          <w:szCs w:val="32"/>
          <w:highlight w:val="none"/>
          <w:shd w:val="clear" w:color="auto" w:fill="FFFFFF"/>
          <w:lang w:eastAsia="zh-CN"/>
        </w:rPr>
        <w:t>公开招聘</w:t>
      </w:r>
      <w:r>
        <w:rPr>
          <w:rFonts w:hint="eastAsia" w:ascii="仿宋_GB2312" w:hAnsi="宋体" w:eastAsia="仿宋_GB2312" w:cs="仿宋_GB2312"/>
          <w:b w:val="0"/>
          <w:i w:val="0"/>
          <w:caps w:val="0"/>
          <w:color w:val="000000"/>
          <w:kern w:val="0"/>
          <w:sz w:val="32"/>
          <w:szCs w:val="32"/>
          <w:highlight w:val="none"/>
          <w:shd w:val="clear" w:color="auto" w:fill="FFFFFF"/>
        </w:rPr>
        <w:t>公共医疗卫生服务专业</w:t>
      </w:r>
      <w:r>
        <w:rPr>
          <w:rFonts w:hint="eastAsia" w:ascii="仿宋_GB2312" w:hAnsi="宋体" w:eastAsia="仿宋_GB2312" w:cs="仿宋_GB2312"/>
          <w:b w:val="0"/>
          <w:i w:val="0"/>
          <w:caps w:val="0"/>
          <w:color w:val="000000"/>
          <w:spacing w:val="0"/>
          <w:sz w:val="32"/>
          <w:szCs w:val="32"/>
          <w:highlight w:val="none"/>
          <w:shd w:val="clear" w:color="auto"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3520" w:firstLineChars="1100"/>
        <w:jc w:val="both"/>
        <w:textAlignment w:val="auto"/>
        <w:outlineLvl w:val="9"/>
        <w:rPr>
          <w:rFonts w:hint="eastAsia" w:ascii="仿宋" w:hAnsi="仿宋" w:eastAsia="仿宋" w:cs="仿宋"/>
          <w:sz w:val="32"/>
          <w:szCs w:val="32"/>
          <w:lang w:val="en-US" w:eastAsia="zh-CN"/>
        </w:rPr>
      </w:pPr>
      <w:r>
        <w:rPr>
          <w:rFonts w:hint="eastAsia" w:ascii="仿宋_GB2312" w:hAnsi="宋体" w:eastAsia="仿宋_GB2312" w:cs="仿宋_GB2312"/>
          <w:b w:val="0"/>
          <w:i w:val="0"/>
          <w:caps w:val="0"/>
          <w:color w:val="000000"/>
          <w:spacing w:val="0"/>
          <w:sz w:val="32"/>
          <w:szCs w:val="32"/>
          <w:highlight w:val="none"/>
          <w:shd w:val="clear" w:color="auto" w:fill="FFFFFF"/>
        </w:rPr>
        <w:t>技术人员工作领导小组办公室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280" w:firstLineChars="40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2022</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27</w:t>
      </w:r>
      <w:r>
        <w:rPr>
          <w:rFonts w:hint="eastAsia" w:ascii="仿宋" w:hAnsi="仿宋" w:eastAsia="仿宋" w:cs="仿宋"/>
          <w:color w:val="000000"/>
          <w:kern w:val="0"/>
          <w:sz w:val="32"/>
          <w:szCs w:val="32"/>
        </w:rPr>
        <w:t>日</w:t>
      </w:r>
    </w:p>
    <w:p>
      <w:pPr>
        <w:keepNext w:val="0"/>
        <w:keepLines w:val="0"/>
        <w:pageBreakBefore w:val="0"/>
        <w:kinsoku/>
        <w:wordWrap/>
        <w:overflowPunct/>
        <w:topLinePunct w:val="0"/>
        <w:autoSpaceDE/>
        <w:autoSpaceDN/>
        <w:bidi w:val="0"/>
        <w:adjustRightInd/>
        <w:snapToGrid/>
        <w:spacing w:line="56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OGJlOWU5N2M4YTE2Mjk4NWVkOTliNjA5OGNhMTgifQ=="/>
  </w:docVars>
  <w:rsids>
    <w:rsidRoot w:val="43A6658F"/>
    <w:rsid w:val="02111C1A"/>
    <w:rsid w:val="05575904"/>
    <w:rsid w:val="060C045C"/>
    <w:rsid w:val="0AF8626D"/>
    <w:rsid w:val="10DB567F"/>
    <w:rsid w:val="112D6CC5"/>
    <w:rsid w:val="11F334E2"/>
    <w:rsid w:val="12E0359D"/>
    <w:rsid w:val="13EF49A4"/>
    <w:rsid w:val="15005EF7"/>
    <w:rsid w:val="15DA7AA1"/>
    <w:rsid w:val="16C40D80"/>
    <w:rsid w:val="16D46D0C"/>
    <w:rsid w:val="18F5734A"/>
    <w:rsid w:val="1D530413"/>
    <w:rsid w:val="1D8C2CE5"/>
    <w:rsid w:val="1F2C6C78"/>
    <w:rsid w:val="2653315E"/>
    <w:rsid w:val="29897F96"/>
    <w:rsid w:val="2AD87216"/>
    <w:rsid w:val="2C90798A"/>
    <w:rsid w:val="33A573D2"/>
    <w:rsid w:val="346A1873"/>
    <w:rsid w:val="3B9665B2"/>
    <w:rsid w:val="3EE964D0"/>
    <w:rsid w:val="3F1051C0"/>
    <w:rsid w:val="3FC17D0B"/>
    <w:rsid w:val="41BE3119"/>
    <w:rsid w:val="43A6658F"/>
    <w:rsid w:val="46C00FF1"/>
    <w:rsid w:val="47FE24C2"/>
    <w:rsid w:val="485B02FD"/>
    <w:rsid w:val="4B5300A9"/>
    <w:rsid w:val="4D110245"/>
    <w:rsid w:val="4D60607A"/>
    <w:rsid w:val="4E49497C"/>
    <w:rsid w:val="500523AA"/>
    <w:rsid w:val="54B03E76"/>
    <w:rsid w:val="56745AC2"/>
    <w:rsid w:val="58A20DA0"/>
    <w:rsid w:val="5A1C3802"/>
    <w:rsid w:val="5CD946FF"/>
    <w:rsid w:val="613A0EDB"/>
    <w:rsid w:val="61EB6292"/>
    <w:rsid w:val="633428F5"/>
    <w:rsid w:val="63A35FA5"/>
    <w:rsid w:val="67D059A1"/>
    <w:rsid w:val="67D479B1"/>
    <w:rsid w:val="69210E2D"/>
    <w:rsid w:val="6965581A"/>
    <w:rsid w:val="698370D4"/>
    <w:rsid w:val="6B4E3FE6"/>
    <w:rsid w:val="700E4C09"/>
    <w:rsid w:val="70393D95"/>
    <w:rsid w:val="70641FDF"/>
    <w:rsid w:val="715D202C"/>
    <w:rsid w:val="72A65707"/>
    <w:rsid w:val="74017B9B"/>
    <w:rsid w:val="76AE6270"/>
    <w:rsid w:val="7923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437</Words>
  <Characters>487</Characters>
  <Lines>0</Lines>
  <Paragraphs>0</Paragraphs>
  <TotalTime>70</TotalTime>
  <ScaleCrop>false</ScaleCrop>
  <LinksUpToDate>false</LinksUpToDate>
  <CharactersWithSpaces>516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2020-12-23T05:10:00Z</dcterms:created>
  <dc:creator>莫启磊</dc:creator>
  <cp:lastModifiedBy>莫启磊</cp:lastModifiedBy>
  <cp:lastPrinted>2022-05-25T05:13:00Z</cp:lastPrinted>
  <dcterms:modified xsi:type="dcterms:W3CDTF">2022-05-27T05:54:08Z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094112C05F084F409E041760B9AE54DA</vt:lpwstr>
  </property>
</Properties>
</file>