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犍为县人民医院202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z w:val="36"/>
          <w:szCs w:val="36"/>
        </w:rPr>
        <w:t>年自主招聘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财务科工作人员及收费人员</w:t>
      </w:r>
      <w:r>
        <w:rPr>
          <w:rFonts w:hint="eastAsia" w:ascii="方正小标宋简体" w:hAnsi="宋体" w:eastAsia="方正小标宋简体" w:cs="宋体"/>
          <w:sz w:val="36"/>
          <w:szCs w:val="36"/>
        </w:rPr>
        <w:t>岗位和条件要求一览表</w:t>
      </w:r>
    </w:p>
    <w:tbl>
      <w:tblPr>
        <w:tblStyle w:val="7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68"/>
        <w:gridCol w:w="1665"/>
        <w:gridCol w:w="1815"/>
        <w:gridCol w:w="1942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岗位名称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招聘名额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学历（学位）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财务科工作人员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30周岁以下（1992年5月20日后出生）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学历并取得相应学位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本科：会计学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研究生：会计学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具有注册会计师或会计师证书人员，年龄可放宽到35周岁以下（1987年5月20日后出生）。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收费人员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40周岁以下（1982年5月20日后出生）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熟练运用计算机。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检验人员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35周岁以下（1987年5月20日后出生）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本科：医学检验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研究生：临床检验诊断学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2021年以前毕业的必须取得相应专业技术资格；2021及以后毕业的，须在聘用后三年内取得，否则予以解聘。</w:t>
            </w: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sz w:val="36"/>
          <w:szCs w:val="36"/>
        </w:rPr>
      </w:pPr>
    </w:p>
    <w:p>
      <w:pPr>
        <w:rPr>
          <w:rFonts w:ascii="仿宋_GB2312" w:hAnsi="黑体" w:eastAsia="仿宋_GB2312" w:cs="宋体"/>
          <w:sz w:val="32"/>
          <w:szCs w:val="32"/>
        </w:rPr>
      </w:pPr>
    </w:p>
    <w:p>
      <w:pPr>
        <w:rPr>
          <w:rFonts w:ascii="仿宋_GB2312" w:hAnsi="黑体" w:eastAsia="仿宋_GB2312" w:cs="宋体"/>
          <w:sz w:val="32"/>
          <w:szCs w:val="32"/>
        </w:rPr>
      </w:pPr>
    </w:p>
    <w:p>
      <w:pPr>
        <w:rPr>
          <w:rFonts w:ascii="仿宋_GB2312" w:hAnsi="黑体" w:eastAsia="仿宋_GB2312" w:cs="宋体"/>
          <w:sz w:val="32"/>
          <w:szCs w:val="32"/>
        </w:rPr>
      </w:pPr>
    </w:p>
    <w:p>
      <w:pPr>
        <w:rPr>
          <w:rFonts w:ascii="仿宋_GB2312" w:hAnsi="黑体" w:eastAsia="仿宋_GB2312" w:cs="宋体"/>
          <w:sz w:val="32"/>
          <w:szCs w:val="32"/>
        </w:rPr>
      </w:pPr>
    </w:p>
    <w:p>
      <w:pPr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NGU0OTk0MjE0NzhkOGFhYzVlMDYzZjAyY2YwMzUifQ=="/>
  </w:docVars>
  <w:rsids>
    <w:rsidRoot w:val="00172A27"/>
    <w:rsid w:val="00072343"/>
    <w:rsid w:val="000E2E3B"/>
    <w:rsid w:val="0012570D"/>
    <w:rsid w:val="00145AEA"/>
    <w:rsid w:val="00172A27"/>
    <w:rsid w:val="001C2B86"/>
    <w:rsid w:val="001C527A"/>
    <w:rsid w:val="00211527"/>
    <w:rsid w:val="00260712"/>
    <w:rsid w:val="003048B3"/>
    <w:rsid w:val="00317B8B"/>
    <w:rsid w:val="003D53A2"/>
    <w:rsid w:val="00414367"/>
    <w:rsid w:val="00476178"/>
    <w:rsid w:val="004C16CF"/>
    <w:rsid w:val="004E0EED"/>
    <w:rsid w:val="004E5655"/>
    <w:rsid w:val="004F1DBA"/>
    <w:rsid w:val="004F45C7"/>
    <w:rsid w:val="005B4BAC"/>
    <w:rsid w:val="00603A2D"/>
    <w:rsid w:val="00607E01"/>
    <w:rsid w:val="00632814"/>
    <w:rsid w:val="00634E46"/>
    <w:rsid w:val="00650B52"/>
    <w:rsid w:val="006D1743"/>
    <w:rsid w:val="006E6DC6"/>
    <w:rsid w:val="00714394"/>
    <w:rsid w:val="007E6C38"/>
    <w:rsid w:val="008C69F4"/>
    <w:rsid w:val="00966233"/>
    <w:rsid w:val="00A03D0D"/>
    <w:rsid w:val="00A27A28"/>
    <w:rsid w:val="00A8385D"/>
    <w:rsid w:val="00AB165C"/>
    <w:rsid w:val="00AB621E"/>
    <w:rsid w:val="00AB6CBA"/>
    <w:rsid w:val="00B268C7"/>
    <w:rsid w:val="00BB5BF7"/>
    <w:rsid w:val="00C00E5B"/>
    <w:rsid w:val="00C217F7"/>
    <w:rsid w:val="00C50775"/>
    <w:rsid w:val="00C7606E"/>
    <w:rsid w:val="00CA7124"/>
    <w:rsid w:val="00CD4D2D"/>
    <w:rsid w:val="00D239F2"/>
    <w:rsid w:val="00D43D66"/>
    <w:rsid w:val="00D67C04"/>
    <w:rsid w:val="00DC35DA"/>
    <w:rsid w:val="00DD749C"/>
    <w:rsid w:val="00DF2DD9"/>
    <w:rsid w:val="00E208B4"/>
    <w:rsid w:val="00E318FE"/>
    <w:rsid w:val="00E65B7D"/>
    <w:rsid w:val="00E71FA5"/>
    <w:rsid w:val="00F0330F"/>
    <w:rsid w:val="00F05130"/>
    <w:rsid w:val="00F44D2A"/>
    <w:rsid w:val="00FC5520"/>
    <w:rsid w:val="00FE7584"/>
    <w:rsid w:val="017B62D2"/>
    <w:rsid w:val="05C90BB7"/>
    <w:rsid w:val="09073025"/>
    <w:rsid w:val="0D3C7A43"/>
    <w:rsid w:val="120028D4"/>
    <w:rsid w:val="12EA088A"/>
    <w:rsid w:val="133945AE"/>
    <w:rsid w:val="15595FAD"/>
    <w:rsid w:val="1A69031C"/>
    <w:rsid w:val="21065D5C"/>
    <w:rsid w:val="245C4B20"/>
    <w:rsid w:val="29511CC7"/>
    <w:rsid w:val="2FAD0555"/>
    <w:rsid w:val="308C1F38"/>
    <w:rsid w:val="34112F5E"/>
    <w:rsid w:val="370E7F68"/>
    <w:rsid w:val="38576BC7"/>
    <w:rsid w:val="3BC001E8"/>
    <w:rsid w:val="41D261BD"/>
    <w:rsid w:val="41DC7659"/>
    <w:rsid w:val="42D621FB"/>
    <w:rsid w:val="485314A7"/>
    <w:rsid w:val="50316D0F"/>
    <w:rsid w:val="50CD11F6"/>
    <w:rsid w:val="512548F9"/>
    <w:rsid w:val="58B57C63"/>
    <w:rsid w:val="5D8841E2"/>
    <w:rsid w:val="6AEB7FE3"/>
    <w:rsid w:val="6D785A6E"/>
    <w:rsid w:val="73CF65A7"/>
    <w:rsid w:val="78373243"/>
    <w:rsid w:val="79B079F1"/>
    <w:rsid w:val="79EC2ECC"/>
    <w:rsid w:val="7CF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2403</Words>
  <Characters>2512</Characters>
  <Lines>16</Lines>
  <Paragraphs>4</Paragraphs>
  <TotalTime>8</TotalTime>
  <ScaleCrop>false</ScaleCrop>
  <LinksUpToDate>false</LinksUpToDate>
  <CharactersWithSpaces>2669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2020-05-07T01:47:00Z</dcterms:created>
  <dc:creator>PLK-CL00</dc:creator>
  <cp:lastModifiedBy>Pc</cp:lastModifiedBy>
  <cp:lastPrinted>2022-05-23T03:06:00Z</cp:lastPrinted>
  <dcterms:modified xsi:type="dcterms:W3CDTF">2022-05-23T09:16:10Z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29E76F2FBD2C43159F6D39568536DE8F</vt:lpwstr>
  </property>
</Properties>
</file>