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656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817"/>
        <w:gridCol w:w="709"/>
        <w:gridCol w:w="1098"/>
        <w:gridCol w:w="744"/>
        <w:gridCol w:w="993"/>
        <w:gridCol w:w="708"/>
        <w:gridCol w:w="851"/>
        <w:gridCol w:w="1134"/>
        <w:gridCol w:w="992"/>
        <w:gridCol w:w="2342"/>
        <w:gridCol w:w="635"/>
        <w:gridCol w:w="1276"/>
        <w:gridCol w:w="1275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6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附件5</w:t>
            </w:r>
          </w:p>
          <w:p>
            <w:pPr>
              <w:widowControl/>
              <w:ind w:firstLine="2160" w:firstLineChars="600"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宁德市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  <w:u w:val="single"/>
              </w:rPr>
              <w:t>202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  <w:u w:val="single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年高校毕业生服务社区计划招募人员信息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 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是否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师范类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 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政治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面貌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是否贫困生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派遣单位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入学前户籍所在地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shd w:val="clea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86"/>
    <w:rsid w:val="003168BC"/>
    <w:rsid w:val="00334BDC"/>
    <w:rsid w:val="00423B02"/>
    <w:rsid w:val="006E6C72"/>
    <w:rsid w:val="00780ECE"/>
    <w:rsid w:val="007F5EC4"/>
    <w:rsid w:val="00DA4A86"/>
    <w:rsid w:val="00DD5F73"/>
    <w:rsid w:val="5B80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</Words>
  <Characters>151</Characters>
  <Lines>1</Lines>
  <Paragraphs>1</Paragraphs>
  <TotalTime>7</TotalTime>
  <ScaleCrop>false</ScaleCrop>
  <LinksUpToDate>false</LinksUpToDate>
  <CharactersWithSpaces>176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2021-04-21T08:13:00Z</dcterms:created>
  <dc:creator>PC</dc:creator>
  <cp:lastModifiedBy>王淑菊</cp:lastModifiedBy>
  <dcterms:modified xsi:type="dcterms:W3CDTF">2022-05-16T09:10:40Z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