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_GBK" w:hAnsi="方正小标宋_GBK" w:eastAsia="方正小标宋_GBK" w:cs="方正小标宋_GBK"/>
          <w:sz w:val="22"/>
          <w:szCs w:val="2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2"/>
          <w:szCs w:val="22"/>
          <w:lang w:val="en-US" w:eastAsia="zh-CN"/>
        </w:rPr>
        <w:t>附件5：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个人信息处理授权书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>毕节博宇产业开发有限公司下属公司2022年面向社会公开引进安全管理员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招聘公告要求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需要收集考生的个人信息并在相关平台上公布，包括但不限于姓名、性别、身份证号码、手机号码、报考单位、报考岗位、职位代码、笔试分数、面试分数等个人信息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本人（姓名：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身份证号码：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）授权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在本次整个招聘环节中，在相关平台上公布本人有关信息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right="0" w:firstLine="640" w:firstLineChars="200"/>
        <w:jc w:val="both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二、</w:t>
      </w:r>
      <w:r>
        <w:rPr>
          <w:rStyle w:val="6"/>
          <w:rFonts w:hint="eastAsia" w:ascii="Times New Roman" w:hAnsi="Times New Roman" w:eastAsia="方正仿宋_GBK" w:cs="Times New Roman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在招聘过程中，请考生密切注意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毕节市人民政府网、毕节市国有资产监督管理委员会网、毕节市交通建设集团有限责任公司网、毕节市人力资源开发有限责任公司微信公众号</w:t>
      </w:r>
      <w:r>
        <w:rPr>
          <w:rStyle w:val="6"/>
          <w:rFonts w:hint="eastAsia" w:ascii="Times New Roman" w:hAnsi="Times New Roman" w:eastAsia="方正仿宋_GBK" w:cs="Times New Roman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的招聘信息，因考生未阅读而引起的后果由考生自负，不再电话通知考生。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righ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授权人签名（加按手印）：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880" w:firstLineChars="200"/>
        <w:jc w:val="center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317500</wp:posOffset>
                </wp:positionV>
                <wp:extent cx="7724775" cy="19050"/>
                <wp:effectExtent l="0" t="9525" r="9525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61645" y="5314950"/>
                          <a:ext cx="7724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9.65pt;margin-top:25pt;height:1.5pt;width:608.25pt;z-index:251659264;mso-width-relative:page;mso-height-relative:page;" filled="f" stroked="t" coordsize="21600,21600" o:gfxdata="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foxNd1wAAAAoBAAAPAAAAAAAAAAEAIAAAACIAAABkcnMvZG93bnJldi54bWxQ&#10;SwECFAAUAAAACACHTuJASTVBvfgBAADLAwAADgAAAAAAAAABACAAAAAmAQAAZHJzL2Uyb0RvYy54&#10;bWxQSwUGAAAAAAYABgBZAQAAkA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日期：    年   月  日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个人信息处理授权书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>毕节博宇产业开发有限公司下属公司2022年面向社会公开引进安全管理员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招聘公告要求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需要收集考生的个人信息并在相关平台上公布，包括但不限于姓名、性别、身份证号码、手机号码、报考单位、报考岗位、职位代码、笔试分数、面试分数等个人信息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本人（姓名：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身份证号码：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）授权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在本次整个招聘环节中，在相关平台上公布本人有关信息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right="0" w:firstLine="640" w:firstLineChars="200"/>
        <w:jc w:val="both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二、</w:t>
      </w:r>
      <w:r>
        <w:rPr>
          <w:rStyle w:val="6"/>
          <w:rFonts w:hint="eastAsia" w:ascii="Times New Roman" w:hAnsi="Times New Roman" w:eastAsia="方正仿宋_GBK" w:cs="Times New Roman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在招聘过程中，请考生密切注意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毕节市人民政府网、毕节市国有资产监督管理委员会网、毕节市交通建设集团有限责任公司网、毕节市人力资源开发有限责任公司微信公众号</w:t>
      </w:r>
      <w:r>
        <w:rPr>
          <w:rStyle w:val="6"/>
          <w:rFonts w:hint="eastAsia" w:ascii="Times New Roman" w:hAnsi="Times New Roman" w:eastAsia="方正仿宋_GBK" w:cs="Times New Roman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的招聘信息，因考生未阅读而引起的后果由考生自负，不再电话通知考生。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授权人签名（加按手印）：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日期：    年   月  日</w:t>
      </w:r>
    </w:p>
    <w:sectPr>
      <w:pgSz w:w="11906" w:h="16838"/>
      <w:pgMar w:top="283" w:right="850" w:bottom="283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lNDY1MGNiNDVmNGE2ZThhM2M5OTFlMTFlNzA0N2EifQ=="/>
  </w:docVars>
  <w:rsids>
    <w:rsidRoot w:val="00926F9D"/>
    <w:rsid w:val="003211DB"/>
    <w:rsid w:val="00926F9D"/>
    <w:rsid w:val="00BD595D"/>
    <w:rsid w:val="05CB5DF7"/>
    <w:rsid w:val="0A2164D9"/>
    <w:rsid w:val="150C5BA9"/>
    <w:rsid w:val="19F46797"/>
    <w:rsid w:val="25FC0D75"/>
    <w:rsid w:val="299D6E59"/>
    <w:rsid w:val="2C0E3D25"/>
    <w:rsid w:val="2F0932A6"/>
    <w:rsid w:val="2F9A7B7F"/>
    <w:rsid w:val="35B05806"/>
    <w:rsid w:val="36A1199A"/>
    <w:rsid w:val="3F14127A"/>
    <w:rsid w:val="4BB54E78"/>
    <w:rsid w:val="4FFF225F"/>
    <w:rsid w:val="60A01CA8"/>
    <w:rsid w:val="668F62B4"/>
    <w:rsid w:val="6B532679"/>
    <w:rsid w:val="787F7799"/>
    <w:rsid w:val="7A3842B4"/>
    <w:rsid w:val="7B404787"/>
    <w:rsid w:val="7B95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link w:val="1"/>
    <w:qFormat/>
    <w:uiPriority w:val="22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7">
    <w:name w:val="正文文本 Char"/>
    <w:basedOn w:val="5"/>
    <w:link w:val="2"/>
    <w:uiPriority w:val="0"/>
    <w:rPr>
      <w:rFonts w:hint="default" w:ascii="Times New Roman" w:hAnsi="Times New Roman" w:eastAsia="宋体" w:cs="Times New Roman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564</Words>
  <Characters>570</Characters>
  <Lines>1</Lines>
  <Paragraphs>1</Paragraphs>
  <TotalTime>0</TotalTime>
  <ScaleCrop>false</ScaleCrop>
  <LinksUpToDate>false</LinksUpToDate>
  <CharactersWithSpaces>750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2021-11-10T00:39:00Z</dcterms:created>
  <dc:creator>Administrator</dc:creator>
  <cp:lastModifiedBy>beacuse  of  you.</cp:lastModifiedBy>
  <cp:lastPrinted>2022-04-19T07:55:00Z</cp:lastPrinted>
  <dcterms:modified xsi:type="dcterms:W3CDTF">2022-05-19T08:57:56Z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A2D5B7A9AE954421B638951C11834417</vt:lpwstr>
  </property>
</Properties>
</file>