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202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年滨州市沾化区公开招聘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  <w:lang w:eastAsia="zh-CN"/>
        </w:rPr>
        <w:t>幼儿园控制总量备案管理人员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38"/>
          <w:szCs w:val="3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核减或取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8"/>
          <w:szCs w:val="38"/>
        </w:rPr>
        <w:t>消情况公示</w:t>
      </w:r>
    </w:p>
    <w:tbl>
      <w:tblPr>
        <w:tblStyle w:val="2"/>
        <w:tblpPr w:leftFromText="180" w:rightFromText="180" w:vertAnchor="page" w:horzAnchor="page" w:tblpX="2191" w:tblpY="3533"/>
        <w:tblW w:w="127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1900"/>
        <w:gridCol w:w="1392"/>
        <w:gridCol w:w="1410"/>
        <w:gridCol w:w="1455"/>
        <w:gridCol w:w="1995"/>
        <w:gridCol w:w="2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交费人数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取消计划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核减计划数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沾化区冯家镇中心幼儿园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jy212-幼儿园教师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沾化区下河实验幼儿园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jy230-幼儿园教师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交费人员可调整岗位或退费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沾化区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滨海镇中心幼儿园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jy233-幼儿园教师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交费人员可调整岗位或退费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66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66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66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66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66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9F9F9"/>
        <w:jc w:val="center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pacing w:before="225" w:line="450" w:lineRule="atLeast"/>
        <w:jc w:val="left"/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iNmFhMzExZmJjNjU4ODQwOTIxZWJlNDA1OWVlMzYifQ=="/>
  </w:docVars>
  <w:rsids>
    <w:rsidRoot w:val="00690117"/>
    <w:rsid w:val="00690117"/>
    <w:rsid w:val="007C3604"/>
    <w:rsid w:val="00FA26F5"/>
    <w:rsid w:val="0C10409D"/>
    <w:rsid w:val="1AD26A29"/>
    <w:rsid w:val="1CC60CF4"/>
    <w:rsid w:val="211944CD"/>
    <w:rsid w:val="27086EB1"/>
    <w:rsid w:val="376970A0"/>
    <w:rsid w:val="53F14F42"/>
    <w:rsid w:val="57C00551"/>
    <w:rsid w:val="60B82A3E"/>
    <w:rsid w:val="648E2722"/>
    <w:rsid w:val="665B6706"/>
    <w:rsid w:val="709B21EF"/>
    <w:rsid w:val="7ACE6957"/>
    <w:rsid w:val="7D9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152</Words>
  <Characters>170</Characters>
  <Lines>5</Lines>
  <Paragraphs>1</Paragraphs>
  <TotalTime>48</TotalTime>
  <ScaleCrop>false</ScaleCrop>
  <LinksUpToDate>false</LinksUpToDate>
  <CharactersWithSpaces>171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2021-07-02T09:05:00Z</dcterms:created>
  <dc:creator>Administrator</dc:creator>
  <cp:lastModifiedBy>一朵小fa</cp:lastModifiedBy>
  <cp:lastPrinted>2021-07-03T10:09:00Z</cp:lastPrinted>
  <dcterms:modified xsi:type="dcterms:W3CDTF">2022-05-21T10:59:39Z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727459BF4C654CB0A0D91C5D7B5010EF</vt:lpwstr>
  </property>
</Properties>
</file>