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河池市人力资源和社会保障局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面向全市机关单位竞争性转任干部进入面试人员名单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（按姓氏笔画排序）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87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02"/>
        <w:gridCol w:w="864"/>
        <w:gridCol w:w="4152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tblHeader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竞争性转任机构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韦  妮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政协环江毛南族自治县委员会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河池市就业服务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韦  尚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河池市宜州区龙头乡人民政府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韦林洁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河池市金城江区应急管理局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韦艳蓬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天峨县应急管理局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何凤娟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中共河池市宜州区北山镇委员会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陆  娴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东兰县长乐镇人民政府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李慈隽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南丹县机关事务服务中心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黄小莹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巴马瑶族自治县社会保险事业管理中心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彭小洮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东兰县卫生健康局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小标宋简体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覃  鹏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环江毛南族自治县投资促进局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小标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潘鸿城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河池市普查调查中心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643"/>
        </w:tabs>
        <w:spacing w:line="400" w:lineRule="exac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ab/>
      </w:r>
    </w:p>
    <w:p>
      <w:pPr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7" w:bottom="1417" w:left="1417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CB328D-AEE1-41CA-9E13-5223ED455E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2C9372B-E507-45B6-8F94-DB4BCA013D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9F42F2-48CF-4F83-903E-17C45ECB96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DM3NWE0MmY5NDVkNDM3ODg2NTRjZGM5NTAyNTkifQ=="/>
  </w:docVars>
  <w:rsids>
    <w:rsidRoot w:val="00000000"/>
    <w:rsid w:val="0A524FEB"/>
    <w:rsid w:val="0CDE6ACB"/>
    <w:rsid w:val="0EE10AB4"/>
    <w:rsid w:val="1A9D1D74"/>
    <w:rsid w:val="272E387E"/>
    <w:rsid w:val="2837327B"/>
    <w:rsid w:val="2DE97844"/>
    <w:rsid w:val="33671E93"/>
    <w:rsid w:val="35E67F3C"/>
    <w:rsid w:val="38A6596A"/>
    <w:rsid w:val="48711FC6"/>
    <w:rsid w:val="49D36F0D"/>
    <w:rsid w:val="4FFF4529"/>
    <w:rsid w:val="520606B5"/>
    <w:rsid w:val="52D056C6"/>
    <w:rsid w:val="57592DDD"/>
    <w:rsid w:val="5A10004D"/>
    <w:rsid w:val="6328139B"/>
    <w:rsid w:val="68BF7FE7"/>
    <w:rsid w:val="696A62C2"/>
    <w:rsid w:val="6F3E69E0"/>
    <w:rsid w:val="79065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A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261</Characters>
  <Lines>0</Lines>
  <Paragraphs>0</Paragraphs>
  <TotalTime>2</TotalTime>
  <ScaleCrop>false</ScaleCrop>
  <LinksUpToDate>false</LinksUpToDate>
  <CharactersWithSpaces>270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2021-05-08T02:25:00Z</dcterms:created>
  <dc:creator>lenovo</dc:creator>
  <cp:lastModifiedBy>阿妘爱生活</cp:lastModifiedBy>
  <dcterms:modified xsi:type="dcterms:W3CDTF">2022-05-19T01:18:50Z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A3096ED87F864919BD5021FD4294C175</vt:lpwstr>
  </property>
</Properties>
</file>