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39" w:rsidRPr="00506A39" w:rsidRDefault="0068541C" w:rsidP="00506A39">
      <w:pPr>
        <w:jc w:val="center"/>
        <w:rPr>
          <w:rFonts w:ascii="方正小标宋简体" w:eastAsia="方正小标宋简体" w:hAnsi="等线" w:cs="Times New Roman"/>
          <w:sz w:val="36"/>
          <w:szCs w:val="36"/>
        </w:rPr>
      </w:pPr>
      <w:r w:rsidRPr="0068541C">
        <w:rPr>
          <w:rFonts w:ascii="方正小标宋简体" w:eastAsia="方正小标宋简体" w:hAnsi="等线" w:cs="Times New Roman" w:hint="eastAsia"/>
          <w:b/>
          <w:sz w:val="36"/>
          <w:szCs w:val="36"/>
        </w:rPr>
        <w:t>202</w:t>
      </w:r>
      <w:r w:rsidRPr="0068541C">
        <w:rPr>
          <w:rFonts w:ascii="方正小标宋简体" w:eastAsia="方正小标宋简体" w:hAnsi="等线" w:cs="Times New Roman"/>
          <w:b/>
          <w:sz w:val="36"/>
          <w:szCs w:val="36"/>
        </w:rPr>
        <w:t>2</w:t>
      </w:r>
      <w:r w:rsidRPr="0068541C">
        <w:rPr>
          <w:rFonts w:ascii="方正小标宋简体" w:eastAsia="方正小标宋简体" w:hAnsi="等线" w:cs="Times New Roman" w:hint="eastAsia"/>
          <w:b/>
          <w:sz w:val="36"/>
          <w:szCs w:val="36"/>
        </w:rPr>
        <w:t>年高唐县职业教育</w:t>
      </w:r>
      <w:r w:rsidRPr="0068541C">
        <w:rPr>
          <w:rFonts w:ascii="方正小标宋简体" w:eastAsia="方正小标宋简体" w:hAnsi="等线" w:cs="Times New Roman"/>
          <w:b/>
          <w:sz w:val="36"/>
          <w:szCs w:val="36"/>
        </w:rPr>
        <w:t>中心学校</w:t>
      </w:r>
      <w:r w:rsidRPr="0068541C">
        <w:rPr>
          <w:rFonts w:ascii="方正小标宋简体" w:eastAsia="方正小标宋简体" w:hAnsi="等线" w:cs="Times New Roman" w:hint="eastAsia"/>
          <w:b/>
          <w:sz w:val="36"/>
          <w:szCs w:val="36"/>
        </w:rPr>
        <w:t>公开</w:t>
      </w:r>
      <w:r w:rsidRPr="0068541C">
        <w:rPr>
          <w:rFonts w:ascii="方正小标宋简体" w:eastAsia="方正小标宋简体" w:hAnsi="等线" w:cs="Times New Roman"/>
          <w:b/>
          <w:sz w:val="36"/>
          <w:szCs w:val="36"/>
        </w:rPr>
        <w:t>招聘急需紧缺</w:t>
      </w:r>
      <w:r w:rsidRPr="0068541C">
        <w:rPr>
          <w:rFonts w:ascii="方正小标宋简体" w:eastAsia="方正小标宋简体" w:hAnsi="等线" w:cs="Times New Roman" w:hint="eastAsia"/>
          <w:b/>
          <w:sz w:val="36"/>
          <w:szCs w:val="36"/>
        </w:rPr>
        <w:t>人才</w:t>
      </w:r>
      <w:r w:rsidRPr="00506A39">
        <w:rPr>
          <w:rFonts w:ascii="方正小标宋简体" w:eastAsia="方正小标宋简体" w:hAnsi="等线" w:cs="Times New Roman"/>
          <w:sz w:val="36"/>
          <w:szCs w:val="36"/>
        </w:rPr>
        <w:t>（</w:t>
      </w:r>
      <w:r w:rsidRPr="00506A39">
        <w:rPr>
          <w:rFonts w:ascii="方正小标宋简体" w:eastAsia="方正小标宋简体" w:hAnsi="等线" w:cs="Times New Roman" w:hint="eastAsia"/>
          <w:sz w:val="36"/>
          <w:szCs w:val="36"/>
        </w:rPr>
        <w:t>面试</w:t>
      </w:r>
      <w:r w:rsidRPr="00506A39">
        <w:rPr>
          <w:rFonts w:ascii="方正小标宋简体" w:eastAsia="方正小标宋简体" w:hAnsi="等线" w:cs="Times New Roman"/>
          <w:sz w:val="36"/>
          <w:szCs w:val="36"/>
        </w:rPr>
        <w:t>）</w:t>
      </w:r>
      <w:r w:rsidRPr="0068541C">
        <w:rPr>
          <w:rFonts w:ascii="方正小标宋简体" w:eastAsia="方正小标宋简体" w:hAnsi="等线" w:cs="Times New Roman" w:hint="eastAsia"/>
          <w:b/>
          <w:sz w:val="36"/>
          <w:szCs w:val="36"/>
        </w:rPr>
        <w:t>应聘人员健康管理信息采集表</w:t>
      </w: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713"/>
        <w:gridCol w:w="570"/>
        <w:gridCol w:w="252"/>
        <w:gridCol w:w="1283"/>
        <w:gridCol w:w="1032"/>
        <w:gridCol w:w="171"/>
        <w:gridCol w:w="143"/>
        <w:gridCol w:w="1140"/>
        <w:gridCol w:w="1025"/>
        <w:gridCol w:w="87"/>
        <w:gridCol w:w="1543"/>
        <w:gridCol w:w="168"/>
        <w:gridCol w:w="1455"/>
      </w:tblGrid>
      <w:tr w:rsidR="00506A39" w:rsidRPr="00506A39" w:rsidTr="00EB78AA">
        <w:trPr>
          <w:trHeight w:val="635"/>
          <w:jc w:val="center"/>
        </w:trPr>
        <w:tc>
          <w:tcPr>
            <w:tcW w:w="1437" w:type="dxa"/>
            <w:gridSpan w:val="2"/>
            <w:vAlign w:val="center"/>
          </w:tcPr>
          <w:p w:rsidR="00506A39" w:rsidRPr="00506A39" w:rsidRDefault="00506A39" w:rsidP="00506A39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506A39"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137" w:type="dxa"/>
            <w:gridSpan w:val="4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gridSpan w:val="4"/>
            <w:vAlign w:val="center"/>
          </w:tcPr>
          <w:p w:rsidR="00506A39" w:rsidRPr="00506A39" w:rsidRDefault="0068541C" w:rsidP="00506A39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3253" w:type="dxa"/>
            <w:gridSpan w:val="4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506A39" w:rsidRPr="00506A39" w:rsidTr="00EB78AA">
        <w:trPr>
          <w:trHeight w:val="635"/>
          <w:jc w:val="center"/>
        </w:trPr>
        <w:tc>
          <w:tcPr>
            <w:tcW w:w="1437" w:type="dxa"/>
            <w:gridSpan w:val="2"/>
            <w:vAlign w:val="center"/>
          </w:tcPr>
          <w:p w:rsidR="00506A39" w:rsidRPr="00506A39" w:rsidRDefault="00506A39" w:rsidP="00506A39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 w:rsidRPr="00506A39"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37" w:type="dxa"/>
            <w:gridSpan w:val="4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gridSpan w:val="4"/>
            <w:vAlign w:val="center"/>
          </w:tcPr>
          <w:p w:rsidR="00506A39" w:rsidRPr="00506A39" w:rsidRDefault="00506A39" w:rsidP="00506A39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 w:rsidRPr="00506A39"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53" w:type="dxa"/>
            <w:gridSpan w:val="4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506A39" w:rsidRPr="00506A39" w:rsidTr="0068541C">
        <w:trPr>
          <w:trHeight w:val="351"/>
          <w:jc w:val="center"/>
        </w:trPr>
        <w:tc>
          <w:tcPr>
            <w:tcW w:w="724" w:type="dxa"/>
            <w:vMerge w:val="restart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506A39">
              <w:rPr>
                <w:rFonts w:ascii="仿宋_GB2312" w:eastAsia="仿宋_GB2312" w:hAnsi="等线" w:cs="Times New Roman" w:hint="eastAsia"/>
                <w:b/>
                <w:sz w:val="24"/>
                <w:szCs w:val="24"/>
              </w:rPr>
              <w:t>情形</w:t>
            </w:r>
          </w:p>
        </w:tc>
        <w:tc>
          <w:tcPr>
            <w:tcW w:w="9582" w:type="dxa"/>
            <w:gridSpan w:val="13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  <w:r w:rsidRPr="00506A39">
              <w:rPr>
                <w:rFonts w:ascii="仿宋_GB2312" w:eastAsia="仿宋_GB2312" w:hAnsi="等线" w:cs="Times New Roman" w:hint="eastAsia"/>
                <w:b/>
                <w:sz w:val="24"/>
                <w:szCs w:val="24"/>
              </w:rPr>
              <w:t>健康排查（流行病学史筛查）</w:t>
            </w:r>
          </w:p>
        </w:tc>
      </w:tr>
      <w:tr w:rsidR="00506A39" w:rsidRPr="00506A39" w:rsidTr="00EB78AA">
        <w:trPr>
          <w:trHeight w:val="1709"/>
          <w:jc w:val="center"/>
        </w:trPr>
        <w:tc>
          <w:tcPr>
            <w:tcW w:w="724" w:type="dxa"/>
            <w:vMerge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506A39">
              <w:rPr>
                <w:rFonts w:ascii="仿宋_GB2312" w:eastAsia="仿宋_GB2312" w:hAnsi="等线" w:cs="Times New Roman" w:hint="eastAsia"/>
                <w:sz w:val="24"/>
                <w:szCs w:val="24"/>
              </w:rPr>
              <w:t>考前21天内是否有国内中、高风险等疫情重点地区旅居史</w:t>
            </w:r>
          </w:p>
        </w:tc>
        <w:tc>
          <w:tcPr>
            <w:tcW w:w="1283" w:type="dxa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506A39">
              <w:rPr>
                <w:rFonts w:ascii="仿宋_GB2312" w:eastAsia="仿宋_GB2312" w:hAnsi="等线" w:cs="Times New Roman" w:hint="eastAsia"/>
                <w:sz w:val="24"/>
                <w:szCs w:val="24"/>
              </w:rPr>
              <w:t>考前28天内是否有境外旅居史</w:t>
            </w:r>
          </w:p>
        </w:tc>
        <w:tc>
          <w:tcPr>
            <w:tcW w:w="1346" w:type="dxa"/>
            <w:gridSpan w:val="3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506A39">
              <w:rPr>
                <w:rFonts w:ascii="仿宋_GB2312" w:eastAsia="仿宋_GB2312" w:hAnsi="等线" w:cs="Times New Roman" w:hint="eastAsia"/>
                <w:sz w:val="24"/>
                <w:szCs w:val="24"/>
              </w:rPr>
              <w:t>居住社区21天内是否发生疫情</w:t>
            </w:r>
          </w:p>
          <w:p w:rsidR="00506A39" w:rsidRPr="00506A39" w:rsidRDefault="00506A39" w:rsidP="00506A39">
            <w:pPr>
              <w:ind w:left="36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506A39">
              <w:rPr>
                <w:rFonts w:ascii="仿宋_GB2312" w:eastAsia="仿宋_GB2312" w:hAnsi="等线" w:cs="Times New Roman" w:hint="eastAsia"/>
                <w:sz w:val="24"/>
                <w:szCs w:val="24"/>
              </w:rPr>
              <w:t>属于下面哪种情形</w:t>
            </w:r>
          </w:p>
          <w:p w:rsidR="00506A39" w:rsidRPr="00506A39" w:rsidRDefault="00506A39" w:rsidP="00506A39">
            <w:pPr>
              <w:ind w:left="36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506A39">
              <w:rPr>
                <w:rFonts w:ascii="仿宋_GB2312" w:eastAsia="仿宋_GB2312" w:hAnsi="等线" w:cs="Times New Roman" w:hint="eastAsia"/>
                <w:sz w:val="24"/>
                <w:szCs w:val="24"/>
              </w:rPr>
              <w:t>是否解除医学隔离观察</w:t>
            </w:r>
          </w:p>
          <w:p w:rsidR="00506A39" w:rsidRPr="00506A39" w:rsidRDefault="00506A39" w:rsidP="00506A39">
            <w:pPr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506A39">
              <w:rPr>
                <w:rFonts w:ascii="仿宋_GB2312" w:eastAsia="仿宋_GB2312" w:hAnsi="等线" w:cs="Times New Roman" w:hint="eastAsia"/>
                <w:sz w:val="24"/>
                <w:szCs w:val="24"/>
              </w:rPr>
              <w:t>是否核酸检测为阳性</w:t>
            </w:r>
          </w:p>
        </w:tc>
      </w:tr>
      <w:tr w:rsidR="00506A39" w:rsidRPr="00506A39" w:rsidTr="00EB78AA">
        <w:trPr>
          <w:trHeight w:val="619"/>
          <w:jc w:val="center"/>
        </w:trPr>
        <w:tc>
          <w:tcPr>
            <w:tcW w:w="724" w:type="dxa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</w:tcPr>
          <w:p w:rsidR="00506A39" w:rsidRPr="00506A39" w:rsidRDefault="00506A39" w:rsidP="00506A39">
            <w:pPr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506A39">
              <w:rPr>
                <w:rFonts w:ascii="仿宋_GB2312" w:eastAsia="仿宋_GB2312" w:hAnsi="等线" w:cs="Times New Roman" w:hint="eastAsia"/>
                <w:sz w:val="24"/>
                <w:szCs w:val="24"/>
              </w:rPr>
              <w:t>□是</w:t>
            </w:r>
          </w:p>
          <w:p w:rsidR="00506A39" w:rsidRPr="00506A39" w:rsidRDefault="00506A39" w:rsidP="00506A39">
            <w:pPr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506A39">
              <w:rPr>
                <w:rFonts w:ascii="仿宋_GB2312" w:eastAsia="仿宋_GB2312" w:hAnsi="等线" w:cs="Times New Roman" w:hint="eastAsia"/>
                <w:sz w:val="24"/>
                <w:szCs w:val="24"/>
              </w:rPr>
              <w:t>□否</w:t>
            </w:r>
          </w:p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06A39" w:rsidRPr="00506A39" w:rsidRDefault="00506A39" w:rsidP="00506A39">
            <w:pPr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506A39">
              <w:rPr>
                <w:rFonts w:ascii="仿宋_GB2312" w:eastAsia="仿宋_GB2312" w:hAnsi="等线" w:cs="Times New Roman" w:hint="eastAsia"/>
                <w:sz w:val="24"/>
                <w:szCs w:val="24"/>
              </w:rPr>
              <w:t>□是</w:t>
            </w:r>
          </w:p>
          <w:p w:rsidR="00506A39" w:rsidRPr="00506A39" w:rsidRDefault="00506A39" w:rsidP="00506A39">
            <w:pPr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506A39">
              <w:rPr>
                <w:rFonts w:ascii="仿宋_GB2312" w:eastAsia="仿宋_GB2312" w:hAnsi="等线" w:cs="Times New Roman" w:hint="eastAsia"/>
                <w:sz w:val="24"/>
                <w:szCs w:val="24"/>
              </w:rPr>
              <w:t>□否</w:t>
            </w:r>
          </w:p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3"/>
          </w:tcPr>
          <w:p w:rsidR="00506A39" w:rsidRPr="00506A39" w:rsidRDefault="00506A39" w:rsidP="00506A39">
            <w:pPr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506A39">
              <w:rPr>
                <w:rFonts w:ascii="仿宋_GB2312" w:eastAsia="仿宋_GB2312" w:hAnsi="等线" w:cs="Times New Roman" w:hint="eastAsia"/>
                <w:sz w:val="24"/>
                <w:szCs w:val="24"/>
              </w:rPr>
              <w:t>□是</w:t>
            </w:r>
          </w:p>
          <w:p w:rsidR="00506A39" w:rsidRPr="00506A39" w:rsidRDefault="00506A39" w:rsidP="00506A39">
            <w:pPr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506A39">
              <w:rPr>
                <w:rFonts w:ascii="仿宋_GB2312" w:eastAsia="仿宋_GB2312" w:hAnsi="等线" w:cs="Times New Roman" w:hint="eastAsia"/>
                <w:sz w:val="24"/>
                <w:szCs w:val="24"/>
              </w:rPr>
              <w:t>□否</w:t>
            </w:r>
          </w:p>
        </w:tc>
        <w:tc>
          <w:tcPr>
            <w:tcW w:w="2252" w:type="dxa"/>
            <w:gridSpan w:val="3"/>
          </w:tcPr>
          <w:p w:rsidR="00506A39" w:rsidRPr="00506A39" w:rsidRDefault="00506A39" w:rsidP="00506A39">
            <w:pPr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506A39">
              <w:rPr>
                <w:rFonts w:ascii="仿宋_GB2312" w:eastAsia="仿宋_GB2312" w:hAnsi="等线" w:cs="Times New Roman" w:hint="eastAsia"/>
                <w:sz w:val="24"/>
                <w:szCs w:val="24"/>
              </w:rPr>
              <w:t>□确诊病例</w:t>
            </w:r>
          </w:p>
          <w:p w:rsidR="00506A39" w:rsidRPr="00506A39" w:rsidRDefault="00506A39" w:rsidP="00506A39">
            <w:pPr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506A39">
              <w:rPr>
                <w:rFonts w:ascii="仿宋_GB2312" w:eastAsia="仿宋_GB2312" w:hAnsi="等线" w:cs="Times New Roman" w:hint="eastAsia"/>
                <w:sz w:val="24"/>
                <w:szCs w:val="24"/>
              </w:rPr>
              <w:t>□无症状感染者</w:t>
            </w:r>
          </w:p>
          <w:p w:rsidR="00506A39" w:rsidRPr="00506A39" w:rsidRDefault="00506A39" w:rsidP="00506A39">
            <w:pPr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506A39">
              <w:rPr>
                <w:rFonts w:ascii="仿宋_GB2312" w:eastAsia="仿宋_GB2312" w:hAnsi="等线" w:cs="Times New Roman" w:hint="eastAsia"/>
                <w:sz w:val="24"/>
                <w:szCs w:val="24"/>
              </w:rPr>
              <w:t>□密切接触者</w:t>
            </w:r>
          </w:p>
          <w:p w:rsidR="00506A39" w:rsidRPr="00506A39" w:rsidRDefault="00506A39" w:rsidP="00506A39">
            <w:pPr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506A39">
              <w:rPr>
                <w:rFonts w:ascii="仿宋_GB2312" w:eastAsia="仿宋_GB2312" w:hAnsi="等线" w:cs="Times New Roman" w:hint="eastAsia"/>
                <w:sz w:val="24"/>
                <w:szCs w:val="24"/>
              </w:rPr>
              <w:t>□以上都不是</w:t>
            </w:r>
          </w:p>
        </w:tc>
        <w:tc>
          <w:tcPr>
            <w:tcW w:w="1711" w:type="dxa"/>
            <w:gridSpan w:val="2"/>
          </w:tcPr>
          <w:p w:rsidR="00506A39" w:rsidRPr="00506A39" w:rsidRDefault="00506A39" w:rsidP="00506A39">
            <w:pPr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506A39">
              <w:rPr>
                <w:rFonts w:ascii="仿宋_GB2312" w:eastAsia="仿宋_GB2312" w:hAnsi="等线" w:cs="Times New Roman" w:hint="eastAsia"/>
                <w:sz w:val="24"/>
                <w:szCs w:val="24"/>
              </w:rPr>
              <w:t>□是</w:t>
            </w:r>
          </w:p>
          <w:p w:rsidR="00506A39" w:rsidRPr="00506A39" w:rsidRDefault="00506A39" w:rsidP="00506A39">
            <w:pPr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506A39">
              <w:rPr>
                <w:rFonts w:ascii="仿宋_GB2312" w:eastAsia="仿宋_GB2312" w:hAnsi="等线" w:cs="Times New Roman" w:hint="eastAsia"/>
                <w:sz w:val="24"/>
                <w:szCs w:val="24"/>
              </w:rPr>
              <w:t>□否</w:t>
            </w:r>
          </w:p>
          <w:p w:rsidR="00506A39" w:rsidRPr="00506A39" w:rsidRDefault="00506A39" w:rsidP="00506A39">
            <w:pPr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506A39">
              <w:rPr>
                <w:rFonts w:ascii="仿宋_GB2312" w:eastAsia="仿宋_GB2312" w:hAnsi="等线" w:cs="Times New Roman" w:hint="eastAsia"/>
                <w:sz w:val="24"/>
                <w:szCs w:val="24"/>
              </w:rPr>
              <w:t>□不属于</w:t>
            </w:r>
          </w:p>
        </w:tc>
        <w:tc>
          <w:tcPr>
            <w:tcW w:w="1455" w:type="dxa"/>
          </w:tcPr>
          <w:p w:rsidR="00506A39" w:rsidRPr="00506A39" w:rsidRDefault="00506A39" w:rsidP="00506A39">
            <w:pPr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506A39">
              <w:rPr>
                <w:rFonts w:ascii="仿宋_GB2312" w:eastAsia="仿宋_GB2312" w:hAnsi="等线" w:cs="Times New Roman" w:hint="eastAsia"/>
                <w:sz w:val="24"/>
                <w:szCs w:val="24"/>
              </w:rPr>
              <w:t>□是</w:t>
            </w:r>
          </w:p>
          <w:p w:rsidR="00506A39" w:rsidRPr="00506A39" w:rsidRDefault="00506A39" w:rsidP="00506A39">
            <w:pPr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506A39">
              <w:rPr>
                <w:rFonts w:ascii="仿宋_GB2312" w:eastAsia="仿宋_GB2312" w:hAnsi="等线" w:cs="Times New Roman" w:hint="eastAsia"/>
                <w:sz w:val="24"/>
                <w:szCs w:val="24"/>
              </w:rPr>
              <w:t>□否</w:t>
            </w:r>
          </w:p>
          <w:p w:rsidR="00506A39" w:rsidRPr="00506A39" w:rsidRDefault="00506A39" w:rsidP="00506A39">
            <w:pPr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506A39" w:rsidRPr="00506A39" w:rsidTr="0068541C">
        <w:trPr>
          <w:trHeight w:val="351"/>
          <w:jc w:val="center"/>
        </w:trPr>
        <w:tc>
          <w:tcPr>
            <w:tcW w:w="10306" w:type="dxa"/>
            <w:gridSpan w:val="14"/>
          </w:tcPr>
          <w:p w:rsidR="00506A39" w:rsidRPr="00506A39" w:rsidRDefault="00506A39" w:rsidP="003A5EBB">
            <w:pPr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  <w:r w:rsidRPr="00506A39">
              <w:rPr>
                <w:rFonts w:ascii="仿宋_GB2312" w:eastAsia="仿宋_GB2312" w:hAnsi="等线" w:cs="Times New Roman" w:hint="eastAsia"/>
                <w:b/>
                <w:sz w:val="24"/>
                <w:szCs w:val="24"/>
              </w:rPr>
              <w:t>健康监测（自考前</w:t>
            </w:r>
            <w:r w:rsidR="003A5EBB">
              <w:rPr>
                <w:rFonts w:ascii="仿宋_GB2312" w:eastAsia="仿宋_GB2312" w:hAnsi="等线" w:cs="Times New Roman" w:hint="eastAsia"/>
                <w:b/>
                <w:sz w:val="24"/>
                <w:szCs w:val="24"/>
              </w:rPr>
              <w:t>7</w:t>
            </w:r>
            <w:r w:rsidRPr="00506A39">
              <w:rPr>
                <w:rFonts w:ascii="仿宋_GB2312" w:eastAsia="仿宋_GB2312" w:hAnsi="等线" w:cs="Times New Roman" w:hint="eastAsia"/>
                <w:b/>
                <w:sz w:val="24"/>
                <w:szCs w:val="24"/>
              </w:rPr>
              <w:t>天起）</w:t>
            </w:r>
          </w:p>
        </w:tc>
      </w:tr>
      <w:tr w:rsidR="00506A39" w:rsidRPr="00506A39" w:rsidTr="00EB78AA">
        <w:trPr>
          <w:trHeight w:val="2072"/>
          <w:jc w:val="center"/>
        </w:trPr>
        <w:tc>
          <w:tcPr>
            <w:tcW w:w="724" w:type="dxa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506A39">
              <w:rPr>
                <w:rFonts w:ascii="仿宋_GB2312" w:eastAsia="仿宋_GB2312" w:hAnsi="等线" w:cs="Times New Roman" w:hint="eastAsia"/>
                <w:sz w:val="24"/>
                <w:szCs w:val="24"/>
              </w:rPr>
              <w:t>天数</w:t>
            </w:r>
          </w:p>
        </w:tc>
        <w:tc>
          <w:tcPr>
            <w:tcW w:w="1283" w:type="dxa"/>
            <w:gridSpan w:val="2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506A39">
              <w:rPr>
                <w:rFonts w:ascii="仿宋_GB2312" w:eastAsia="仿宋_GB2312" w:hAnsi="等线" w:cs="Times New Roman" w:hint="eastAsia"/>
                <w:sz w:val="24"/>
                <w:szCs w:val="24"/>
              </w:rPr>
              <w:t>监测日期</w:t>
            </w:r>
          </w:p>
        </w:tc>
        <w:tc>
          <w:tcPr>
            <w:tcW w:w="1535" w:type="dxa"/>
            <w:gridSpan w:val="2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506A39">
              <w:rPr>
                <w:rFonts w:ascii="仿宋_GB2312" w:eastAsia="仿宋_GB2312" w:hAnsi="等线" w:cs="Times New Roman" w:hint="eastAsia"/>
                <w:sz w:val="24"/>
                <w:szCs w:val="24"/>
              </w:rPr>
              <w:t>健康码</w:t>
            </w:r>
          </w:p>
          <w:p w:rsidR="00506A39" w:rsidRPr="00506A39" w:rsidRDefault="00506A39" w:rsidP="00506A39">
            <w:pPr>
              <w:ind w:firstLineChars="100" w:firstLine="240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506A39">
              <w:rPr>
                <w:rFonts w:ascii="仿宋_GB2312" w:eastAsia="仿宋_GB2312" w:hAnsi="等线" w:cs="Times New Roman" w:hint="eastAsia"/>
                <w:sz w:val="24"/>
                <w:szCs w:val="24"/>
              </w:rPr>
              <w:t>①红码</w:t>
            </w:r>
          </w:p>
          <w:p w:rsidR="00506A39" w:rsidRPr="00506A39" w:rsidRDefault="00506A39" w:rsidP="00506A39">
            <w:pPr>
              <w:ind w:firstLineChars="100" w:firstLine="240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506A39">
              <w:rPr>
                <w:rFonts w:ascii="仿宋_GB2312" w:eastAsia="仿宋_GB2312" w:hAnsi="等线" w:cs="Times New Roman" w:hint="eastAsia"/>
                <w:sz w:val="24"/>
                <w:szCs w:val="24"/>
              </w:rPr>
              <w:t>②黄码</w:t>
            </w:r>
          </w:p>
          <w:p w:rsidR="00506A39" w:rsidRPr="00506A39" w:rsidRDefault="00506A39" w:rsidP="00506A39">
            <w:pPr>
              <w:ind w:firstLineChars="100" w:firstLine="240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506A39">
              <w:rPr>
                <w:rFonts w:ascii="仿宋_GB2312" w:eastAsia="仿宋_GB2312" w:hAnsi="等线" w:cs="Times New Roman" w:hint="eastAsia"/>
                <w:sz w:val="24"/>
                <w:szCs w:val="24"/>
              </w:rPr>
              <w:t>③绿码</w:t>
            </w:r>
          </w:p>
        </w:tc>
        <w:tc>
          <w:tcPr>
            <w:tcW w:w="1203" w:type="dxa"/>
            <w:gridSpan w:val="2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506A39">
              <w:rPr>
                <w:rFonts w:ascii="仿宋_GB2312" w:eastAsia="仿宋_GB2312" w:hAnsi="等线" w:cs="Times New Roman" w:hint="eastAsia"/>
                <w:sz w:val="24"/>
                <w:szCs w:val="24"/>
              </w:rPr>
              <w:t>早体温</w:t>
            </w:r>
          </w:p>
        </w:tc>
        <w:tc>
          <w:tcPr>
            <w:tcW w:w="1283" w:type="dxa"/>
            <w:gridSpan w:val="2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506A39">
              <w:rPr>
                <w:rFonts w:ascii="仿宋_GB2312" w:eastAsia="仿宋_GB2312" w:hAnsi="等线" w:cs="Times New Roman" w:hint="eastAsia"/>
                <w:sz w:val="24"/>
                <w:szCs w:val="24"/>
              </w:rPr>
              <w:t>晚体温</w:t>
            </w:r>
          </w:p>
        </w:tc>
        <w:tc>
          <w:tcPr>
            <w:tcW w:w="2655" w:type="dxa"/>
            <w:gridSpan w:val="3"/>
            <w:vAlign w:val="center"/>
          </w:tcPr>
          <w:p w:rsidR="00506A39" w:rsidRPr="00506A39" w:rsidRDefault="00506A39" w:rsidP="00506A39">
            <w:pPr>
              <w:jc w:val="left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506A39">
              <w:rPr>
                <w:rFonts w:ascii="仿宋_GB2312" w:eastAsia="仿宋_GB2312" w:hAnsi="等线" w:cs="Times New Roman" w:hint="eastAsia"/>
                <w:sz w:val="24"/>
                <w:szCs w:val="24"/>
              </w:rPr>
              <w:t>是否有以下症状</w:t>
            </w:r>
          </w:p>
          <w:p w:rsidR="00506A39" w:rsidRPr="00506A39" w:rsidRDefault="00506A39" w:rsidP="00506A39">
            <w:pPr>
              <w:jc w:val="left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506A39">
              <w:rPr>
                <w:rFonts w:ascii="仿宋_GB2312" w:eastAsia="仿宋_GB2312" w:hAnsi="等线" w:cs="Times New Roman" w:hint="eastAsia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23" w:type="dxa"/>
            <w:gridSpan w:val="2"/>
            <w:vAlign w:val="center"/>
          </w:tcPr>
          <w:p w:rsidR="00506A39" w:rsidRPr="00506A39" w:rsidRDefault="00506A39" w:rsidP="00506A39">
            <w:pPr>
              <w:jc w:val="left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506A39">
              <w:rPr>
                <w:rFonts w:ascii="仿宋_GB2312" w:eastAsia="仿宋_GB2312" w:hAnsi="等线" w:cs="Times New Roman" w:hint="eastAsia"/>
                <w:sz w:val="24"/>
                <w:szCs w:val="24"/>
              </w:rPr>
              <w:t>如出现以上所列症状，是否排除疑似传染病</w:t>
            </w:r>
          </w:p>
          <w:p w:rsidR="00506A39" w:rsidRPr="00506A39" w:rsidRDefault="00506A39" w:rsidP="00506A39">
            <w:pPr>
              <w:jc w:val="left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506A39">
              <w:rPr>
                <w:rFonts w:ascii="仿宋_GB2312" w:eastAsia="仿宋_GB2312" w:hAnsi="等线" w:cs="Times New Roman" w:hint="eastAsia"/>
                <w:sz w:val="24"/>
                <w:szCs w:val="24"/>
              </w:rPr>
              <w:t>①是</w:t>
            </w:r>
          </w:p>
          <w:p w:rsidR="00506A39" w:rsidRPr="00506A39" w:rsidRDefault="00506A39" w:rsidP="00506A39">
            <w:pPr>
              <w:jc w:val="left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506A39">
              <w:rPr>
                <w:rFonts w:ascii="仿宋_GB2312" w:eastAsia="仿宋_GB2312" w:hAnsi="等线" w:cs="Times New Roman" w:hint="eastAsia"/>
                <w:sz w:val="24"/>
                <w:szCs w:val="24"/>
              </w:rPr>
              <w:t>②否</w:t>
            </w:r>
          </w:p>
        </w:tc>
      </w:tr>
      <w:tr w:rsidR="00506A39" w:rsidRPr="00506A39" w:rsidTr="00EB78AA">
        <w:trPr>
          <w:trHeight w:val="351"/>
          <w:jc w:val="center"/>
        </w:trPr>
        <w:tc>
          <w:tcPr>
            <w:tcW w:w="724" w:type="dxa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506A39">
              <w:rPr>
                <w:rFonts w:ascii="仿宋_GB2312" w:eastAsia="仿宋_GB2312" w:hAnsi="等线" w:cs="Times New Roman" w:hint="eastAsia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506A39" w:rsidRPr="00506A39" w:rsidTr="00EB78AA">
        <w:trPr>
          <w:trHeight w:val="334"/>
          <w:jc w:val="center"/>
        </w:trPr>
        <w:tc>
          <w:tcPr>
            <w:tcW w:w="724" w:type="dxa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506A39">
              <w:rPr>
                <w:rFonts w:ascii="仿宋_GB2312" w:eastAsia="仿宋_GB2312" w:hAnsi="等线" w:cs="Times New Roman" w:hint="eastAsia"/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506A39" w:rsidRPr="00506A39" w:rsidTr="00EB78AA">
        <w:trPr>
          <w:trHeight w:val="351"/>
          <w:jc w:val="center"/>
        </w:trPr>
        <w:tc>
          <w:tcPr>
            <w:tcW w:w="724" w:type="dxa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506A39">
              <w:rPr>
                <w:rFonts w:ascii="仿宋_GB2312" w:eastAsia="仿宋_GB2312" w:hAnsi="等线" w:cs="Times New Roman" w:hint="eastAsia"/>
                <w:sz w:val="24"/>
                <w:szCs w:val="24"/>
              </w:rPr>
              <w:t>3</w:t>
            </w:r>
          </w:p>
        </w:tc>
        <w:tc>
          <w:tcPr>
            <w:tcW w:w="1283" w:type="dxa"/>
            <w:gridSpan w:val="2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506A39" w:rsidRPr="00506A39" w:rsidTr="00EB78AA">
        <w:trPr>
          <w:trHeight w:val="334"/>
          <w:jc w:val="center"/>
        </w:trPr>
        <w:tc>
          <w:tcPr>
            <w:tcW w:w="724" w:type="dxa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506A39">
              <w:rPr>
                <w:rFonts w:ascii="仿宋_GB2312" w:eastAsia="仿宋_GB2312" w:hAnsi="等线" w:cs="Times New Roman" w:hint="eastAsia"/>
                <w:sz w:val="24"/>
                <w:szCs w:val="24"/>
              </w:rPr>
              <w:t>4</w:t>
            </w:r>
          </w:p>
        </w:tc>
        <w:tc>
          <w:tcPr>
            <w:tcW w:w="1283" w:type="dxa"/>
            <w:gridSpan w:val="2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506A39" w:rsidRPr="00506A39" w:rsidTr="00EB78AA">
        <w:trPr>
          <w:trHeight w:val="334"/>
          <w:jc w:val="center"/>
        </w:trPr>
        <w:tc>
          <w:tcPr>
            <w:tcW w:w="724" w:type="dxa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506A39">
              <w:rPr>
                <w:rFonts w:ascii="仿宋_GB2312" w:eastAsia="仿宋_GB2312" w:hAnsi="等线" w:cs="Times New Roman" w:hint="eastAsia"/>
                <w:sz w:val="24"/>
                <w:szCs w:val="24"/>
              </w:rPr>
              <w:t>5</w:t>
            </w:r>
          </w:p>
        </w:tc>
        <w:tc>
          <w:tcPr>
            <w:tcW w:w="1283" w:type="dxa"/>
            <w:gridSpan w:val="2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506A39" w:rsidRPr="00506A39" w:rsidTr="00EB78AA">
        <w:trPr>
          <w:trHeight w:val="351"/>
          <w:jc w:val="center"/>
        </w:trPr>
        <w:tc>
          <w:tcPr>
            <w:tcW w:w="724" w:type="dxa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506A39">
              <w:rPr>
                <w:rFonts w:ascii="仿宋_GB2312" w:eastAsia="仿宋_GB2312" w:hAnsi="等线" w:cs="Times New Roman" w:hint="eastAsia"/>
                <w:sz w:val="24"/>
                <w:szCs w:val="24"/>
              </w:rPr>
              <w:t>6</w:t>
            </w:r>
          </w:p>
        </w:tc>
        <w:tc>
          <w:tcPr>
            <w:tcW w:w="1283" w:type="dxa"/>
            <w:gridSpan w:val="2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506A39" w:rsidRPr="00506A39" w:rsidTr="00EB78AA">
        <w:trPr>
          <w:trHeight w:val="334"/>
          <w:jc w:val="center"/>
        </w:trPr>
        <w:tc>
          <w:tcPr>
            <w:tcW w:w="724" w:type="dxa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506A39">
              <w:rPr>
                <w:rFonts w:ascii="仿宋_GB2312" w:eastAsia="仿宋_GB2312" w:hAnsi="等线" w:cs="Times New Roman" w:hint="eastAsia"/>
                <w:sz w:val="24"/>
                <w:szCs w:val="24"/>
              </w:rPr>
              <w:t>7</w:t>
            </w:r>
          </w:p>
        </w:tc>
        <w:tc>
          <w:tcPr>
            <w:tcW w:w="1283" w:type="dxa"/>
            <w:gridSpan w:val="2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506A39" w:rsidRPr="00506A39" w:rsidTr="00EB78AA">
        <w:trPr>
          <w:trHeight w:val="702"/>
          <w:jc w:val="center"/>
        </w:trPr>
        <w:tc>
          <w:tcPr>
            <w:tcW w:w="724" w:type="dxa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506A39">
              <w:rPr>
                <w:rFonts w:ascii="仿宋_GB2312" w:eastAsia="仿宋_GB2312" w:hAnsi="等线" w:cs="Times New Roman" w:hint="eastAsia"/>
                <w:sz w:val="24"/>
                <w:szCs w:val="24"/>
              </w:rPr>
              <w:t>考试当天</w:t>
            </w:r>
          </w:p>
        </w:tc>
        <w:tc>
          <w:tcPr>
            <w:tcW w:w="1283" w:type="dxa"/>
            <w:gridSpan w:val="2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506A39" w:rsidRPr="00506A39" w:rsidTr="0068541C">
        <w:trPr>
          <w:trHeight w:val="2223"/>
          <w:jc w:val="center"/>
        </w:trPr>
        <w:tc>
          <w:tcPr>
            <w:tcW w:w="724" w:type="dxa"/>
            <w:vAlign w:val="center"/>
          </w:tcPr>
          <w:p w:rsidR="00506A39" w:rsidRPr="00506A39" w:rsidRDefault="00506A39" w:rsidP="00506A39">
            <w:pPr>
              <w:jc w:val="center"/>
              <w:rPr>
                <w:rFonts w:ascii="仿宋_GB2312" w:eastAsia="仿宋_GB2312" w:hAnsi="等线" w:cs="Times New Roman"/>
                <w:b/>
                <w:sz w:val="24"/>
                <w:szCs w:val="24"/>
              </w:rPr>
            </w:pPr>
            <w:r w:rsidRPr="00506A39">
              <w:rPr>
                <w:rFonts w:ascii="仿宋_GB2312" w:eastAsia="仿宋_GB2312" w:hAnsi="等线" w:cs="Times New Roman" w:hint="eastAsia"/>
                <w:b/>
                <w:sz w:val="24"/>
                <w:szCs w:val="24"/>
              </w:rPr>
              <w:t>考生承诺</w:t>
            </w:r>
          </w:p>
        </w:tc>
        <w:tc>
          <w:tcPr>
            <w:tcW w:w="9582" w:type="dxa"/>
            <w:gridSpan w:val="13"/>
            <w:vAlign w:val="center"/>
          </w:tcPr>
          <w:p w:rsidR="00506A39" w:rsidRPr="00506A39" w:rsidRDefault="00506A39" w:rsidP="00506A39">
            <w:pPr>
              <w:snapToGrid w:val="0"/>
              <w:spacing w:line="400" w:lineRule="exact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506A39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本人参加</w:t>
            </w:r>
            <w:r w:rsidR="00312AA9" w:rsidRPr="00312AA9"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  <w:t>2022</w:t>
            </w:r>
            <w:r w:rsidR="00312AA9"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  <w:t>年高唐县职业教育中心学校公开招聘急需紧缺人才（面试</w:t>
            </w:r>
            <w:r w:rsidRPr="00506A39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），现郑重承诺：</w:t>
            </w:r>
          </w:p>
          <w:p w:rsidR="00506A39" w:rsidRPr="00506A39" w:rsidRDefault="00506A39" w:rsidP="00506A39">
            <w:pPr>
              <w:snapToGrid w:val="0"/>
              <w:spacing w:line="400" w:lineRule="exact"/>
              <w:ind w:firstLineChars="200" w:firstLine="480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506A39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本人如实逐项填报健康申明，如因隐瞒或虚假填报引起不良后果，本人愿承担相应的法律责任。</w:t>
            </w:r>
          </w:p>
          <w:p w:rsidR="00506A39" w:rsidRPr="00506A39" w:rsidRDefault="00312AA9" w:rsidP="00506A39">
            <w:pPr>
              <w:spacing w:line="400" w:lineRule="exact"/>
              <w:ind w:firstLineChars="2300" w:firstLine="5520"/>
              <w:jc w:val="left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应聘人</w:t>
            </w:r>
            <w:r w:rsidR="00506A39" w:rsidRPr="00506A39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 xml:space="preserve">签名：        </w:t>
            </w:r>
          </w:p>
          <w:p w:rsidR="00506A39" w:rsidRPr="00506A39" w:rsidRDefault="00506A39" w:rsidP="00506A39">
            <w:pPr>
              <w:spacing w:line="400" w:lineRule="exact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506A39"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  <w:t xml:space="preserve">                                 </w:t>
            </w:r>
            <w:r w:rsidRPr="00506A39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日    期：</w:t>
            </w:r>
            <w:r w:rsidRPr="00506A39"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  <w:t xml:space="preserve">   </w:t>
            </w:r>
            <w:r w:rsidRPr="00506A39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年  月   日</w:t>
            </w:r>
          </w:p>
        </w:tc>
      </w:tr>
    </w:tbl>
    <w:p w:rsidR="005B373B" w:rsidRPr="00564F49" w:rsidRDefault="00506A39">
      <w:pPr>
        <w:rPr>
          <w:rFonts w:ascii="仿宋_GB2312" w:eastAsia="仿宋_GB2312"/>
          <w:sz w:val="32"/>
          <w:szCs w:val="32"/>
        </w:rPr>
      </w:pPr>
      <w:r w:rsidRPr="00506A39">
        <w:rPr>
          <w:rFonts w:ascii="仿宋_GB2312" w:eastAsia="仿宋_GB2312" w:hAnsi="等线" w:cs="仿宋_GB2312" w:hint="eastAsia"/>
          <w:szCs w:val="21"/>
        </w:rPr>
        <w:t>疫情防控以</w:t>
      </w:r>
      <w:r w:rsidRPr="00506A39">
        <w:rPr>
          <w:rFonts w:ascii="仿宋_GB2312" w:eastAsia="仿宋_GB2312" w:hAnsi="等线" w:cs="仿宋_GB2312" w:hint="eastAsia"/>
          <w:b/>
          <w:szCs w:val="21"/>
        </w:rPr>
        <w:t>最新要求</w:t>
      </w:r>
      <w:r w:rsidRPr="00506A39">
        <w:rPr>
          <w:rFonts w:ascii="仿宋_GB2312" w:eastAsia="仿宋_GB2312" w:hAnsi="等线" w:cs="仿宋_GB2312" w:hint="eastAsia"/>
          <w:szCs w:val="21"/>
        </w:rPr>
        <w:t>为准。</w:t>
      </w:r>
      <w:r w:rsidRPr="00506A39">
        <w:rPr>
          <w:rFonts w:ascii="仿宋_GB2312" w:eastAsia="仿宋_GB2312" w:hAnsi="仿宋" w:cs="Times New Roman" w:hint="eastAsia"/>
          <w:szCs w:val="21"/>
        </w:rPr>
        <w:t>考生进入</w:t>
      </w:r>
      <w:r w:rsidR="00312AA9">
        <w:rPr>
          <w:rFonts w:ascii="仿宋_GB2312" w:eastAsia="仿宋_GB2312" w:hAnsi="仿宋" w:cs="Times New Roman" w:hint="eastAsia"/>
          <w:szCs w:val="21"/>
        </w:rPr>
        <w:t>学校</w:t>
      </w:r>
      <w:r w:rsidRPr="00506A39">
        <w:rPr>
          <w:rFonts w:ascii="仿宋_GB2312" w:eastAsia="仿宋_GB2312" w:hAnsi="仿宋" w:cs="Times New Roman" w:hint="eastAsia"/>
          <w:szCs w:val="21"/>
        </w:rPr>
        <w:t>检查时须上交本表</w:t>
      </w:r>
      <w:r w:rsidR="00512373">
        <w:rPr>
          <w:rFonts w:ascii="仿宋_GB2312" w:eastAsia="仿宋_GB2312" w:hAnsi="仿宋" w:cs="Times New Roman" w:hint="eastAsia"/>
          <w:szCs w:val="21"/>
        </w:rPr>
        <w:t>。</w:t>
      </w:r>
    </w:p>
    <w:sectPr w:rsidR="005B373B" w:rsidRPr="00564F49" w:rsidSect="009F6680">
      <w:pgSz w:w="11906" w:h="16838"/>
      <w:pgMar w:top="851" w:right="1418" w:bottom="42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B36" w:rsidRDefault="001C6B36" w:rsidP="003A5EBB">
      <w:r>
        <w:separator/>
      </w:r>
    </w:p>
  </w:endnote>
  <w:endnote w:type="continuationSeparator" w:id="0">
    <w:p w:rsidR="001C6B36" w:rsidRDefault="001C6B36" w:rsidP="003A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B36" w:rsidRDefault="001C6B36" w:rsidP="003A5EBB">
      <w:r>
        <w:separator/>
      </w:r>
    </w:p>
  </w:footnote>
  <w:footnote w:type="continuationSeparator" w:id="0">
    <w:p w:rsidR="001C6B36" w:rsidRDefault="001C6B36" w:rsidP="003A5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D2"/>
    <w:rsid w:val="000D2766"/>
    <w:rsid w:val="000F75BE"/>
    <w:rsid w:val="001C6B36"/>
    <w:rsid w:val="002578CD"/>
    <w:rsid w:val="002C5865"/>
    <w:rsid w:val="00312AA9"/>
    <w:rsid w:val="003A5EBB"/>
    <w:rsid w:val="00506A39"/>
    <w:rsid w:val="00512373"/>
    <w:rsid w:val="00544B61"/>
    <w:rsid w:val="00564F49"/>
    <w:rsid w:val="005B373B"/>
    <w:rsid w:val="0068541C"/>
    <w:rsid w:val="00731AB3"/>
    <w:rsid w:val="00731EF0"/>
    <w:rsid w:val="007B39C6"/>
    <w:rsid w:val="00833354"/>
    <w:rsid w:val="008D2AA5"/>
    <w:rsid w:val="009F6680"/>
    <w:rsid w:val="00B07446"/>
    <w:rsid w:val="00D96682"/>
    <w:rsid w:val="00E62860"/>
    <w:rsid w:val="00E826D2"/>
    <w:rsid w:val="00EB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3C30B2-79E2-405E-84A6-FE16EAE3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6D2"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506A39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06A39"/>
  </w:style>
  <w:style w:type="paragraph" w:styleId="a5">
    <w:name w:val="header"/>
    <w:basedOn w:val="a"/>
    <w:link w:val="Char0"/>
    <w:uiPriority w:val="99"/>
    <w:unhideWhenUsed/>
    <w:rsid w:val="003A5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A5EB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A5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A5E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Micorosoft</cp:lastModifiedBy>
  <cp:revision>3</cp:revision>
  <dcterms:created xsi:type="dcterms:W3CDTF">2022-05-19T07:22:00Z</dcterms:created>
  <dcterms:modified xsi:type="dcterms:W3CDTF">2022-05-19T07:41:00Z</dcterms:modified>
</cp:coreProperties>
</file>