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Autospacing="0" w:afterAutospacing="0" w:line="560" w:lineRule="exact"/>
        <w:rPr>
          <w:rFonts w:hint="default" w:ascii="仿宋" w:hAnsi="仿宋" w:eastAsia="仿宋" w:cs="仿宋_GB2312"/>
          <w:sz w:val="32"/>
          <w:szCs w:val="32"/>
        </w:rPr>
      </w:pPr>
      <w:bookmarkStart w:id="0" w:name="_GoBack"/>
      <w:bookmarkEnd w:id="0"/>
      <w:r>
        <w:rPr>
          <w:rFonts w:hint="default" w:ascii="仿宋" w:hAnsi="仿宋" w:eastAsia="仿宋" w:cs="仿宋_GB2312"/>
          <w:sz w:val="32"/>
          <w:szCs w:val="32"/>
        </w:rPr>
        <w:t>附件1</w:t>
      </w:r>
      <w:r>
        <w:rPr>
          <w:rFonts w:ascii="仿宋" w:hAnsi="仿宋" w:eastAsia="仿宋" w:cs="仿宋_GB2312"/>
          <w:sz w:val="32"/>
          <w:szCs w:val="32"/>
        </w:rPr>
        <w:t>：</w:t>
      </w:r>
    </w:p>
    <w:p>
      <w:pPr>
        <w:pStyle w:val="7"/>
        <w:spacing w:beforeAutospacing="0" w:afterAutospacing="0" w:line="560" w:lineRule="exact"/>
        <w:jc w:val="center"/>
        <w:rPr>
          <w:rFonts w:hint="default"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芷江侗族自治县2022年公务员选调计划职位表</w:t>
      </w:r>
    </w:p>
    <w:p>
      <w:pPr>
        <w:pStyle w:val="7"/>
        <w:spacing w:beforeAutospacing="0" w:afterAutospacing="0" w:line="240" w:lineRule="exact"/>
        <w:rPr>
          <w:rFonts w:hint="default" w:ascii="仿宋" w:hAnsi="仿宋" w:eastAsia="仿宋" w:cs="仿宋_GB2312"/>
          <w:sz w:val="32"/>
          <w:szCs w:val="32"/>
        </w:rPr>
      </w:pPr>
    </w:p>
    <w:tbl>
      <w:tblPr>
        <w:tblStyle w:val="8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683"/>
        <w:gridCol w:w="1386"/>
        <w:gridCol w:w="733"/>
        <w:gridCol w:w="1191"/>
        <w:gridCol w:w="944"/>
        <w:gridCol w:w="944"/>
        <w:gridCol w:w="2480"/>
        <w:gridCol w:w="1916"/>
        <w:gridCol w:w="945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0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26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选调                 人数</w:t>
            </w:r>
          </w:p>
        </w:tc>
        <w:tc>
          <w:tcPr>
            <w:tcW w:w="4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4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4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最低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9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6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34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34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2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中共芷江侗族自治县委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办公室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知识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2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中共芷江侗族自治县纪委监委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监督执纪执法人员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性别不限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经济学类、工商管理类、公安学类、心理学类、计算机类、法学类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1、中共党员；2、具备三年以上纪检监察工作经历的专业不限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知识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2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中共芷江侗族自治县委宣传部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办公室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性别不限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8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汉语言文学类、新闻传播学类、政治学类、法学类、经济和管理学大类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知识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结构化面试</w:t>
            </w:r>
          </w:p>
        </w:tc>
      </w:tr>
    </w:tbl>
    <w:p>
      <w:pPr>
        <w:pStyle w:val="7"/>
        <w:spacing w:beforeAutospacing="0" w:afterAutospacing="0" w:line="560" w:lineRule="exact"/>
        <w:rPr>
          <w:rFonts w:hint="default" w:cs="宋体"/>
        </w:rPr>
      </w:pPr>
      <w:r>
        <w:rPr>
          <w:rFonts w:cs="宋体"/>
        </w:rPr>
        <w:t>注：35周岁以下是指1986年4月30日以后出生；专业参照《湖南省2022年考试录用公务员专业指导目录》。</w:t>
      </w:r>
    </w:p>
    <w:p>
      <w:pPr>
        <w:pStyle w:val="7"/>
        <w:spacing w:beforeAutospacing="0" w:afterAutospacing="0" w:line="560" w:lineRule="exact"/>
        <w:rPr>
          <w:rFonts w:hint="default" w:ascii="仿宋" w:hAnsi="仿宋" w:eastAsia="仿宋" w:cs="仿宋_GB2312"/>
          <w:sz w:val="32"/>
          <w:szCs w:val="32"/>
        </w:rPr>
      </w:pPr>
    </w:p>
    <w:p>
      <w:pPr>
        <w:pStyle w:val="7"/>
        <w:spacing w:beforeAutospacing="0" w:afterAutospacing="0" w:line="560" w:lineRule="exact"/>
        <w:rPr>
          <w:rFonts w:hint="default"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附件2：</w:t>
      </w:r>
    </w:p>
    <w:p>
      <w:pPr>
        <w:pStyle w:val="7"/>
        <w:spacing w:beforeAutospacing="0" w:afterAutospacing="0" w:line="560" w:lineRule="exact"/>
        <w:jc w:val="center"/>
        <w:rPr>
          <w:rFonts w:hint="default"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芷江侗族自治县2022年事业单位选调计划职位表</w:t>
      </w:r>
    </w:p>
    <w:p>
      <w:pPr>
        <w:pStyle w:val="7"/>
        <w:spacing w:beforeAutospacing="0" w:afterAutospacing="0" w:line="560" w:lineRule="exact"/>
        <w:rPr>
          <w:rFonts w:hint="default" w:ascii="仿宋" w:hAnsi="仿宋" w:eastAsia="仿宋" w:cs="仿宋_GB2312"/>
          <w:sz w:val="32"/>
          <w:szCs w:val="32"/>
        </w:rPr>
      </w:pPr>
    </w:p>
    <w:tbl>
      <w:tblPr>
        <w:tblStyle w:val="8"/>
        <w:tblW w:w="510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021"/>
        <w:gridCol w:w="1865"/>
        <w:gridCol w:w="951"/>
        <w:gridCol w:w="1181"/>
        <w:gridCol w:w="803"/>
        <w:gridCol w:w="1314"/>
        <w:gridCol w:w="951"/>
        <w:gridCol w:w="1924"/>
        <w:gridCol w:w="951"/>
        <w:gridCol w:w="1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2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1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3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选调                       人数</w:t>
            </w:r>
          </w:p>
        </w:tc>
        <w:tc>
          <w:tcPr>
            <w:tcW w:w="41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8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6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最低学历</w:t>
            </w:r>
          </w:p>
        </w:tc>
        <w:tc>
          <w:tcPr>
            <w:tcW w:w="3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6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3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51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2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芷江县委办信息技术中心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技术人员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知识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6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芷江县林业局林地管理站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45周岁以下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大学专科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1.中共党员；2、具有5年以上林业工作经历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知识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结构化面试</w:t>
            </w:r>
          </w:p>
        </w:tc>
      </w:tr>
    </w:tbl>
    <w:p>
      <w:pPr>
        <w:pStyle w:val="7"/>
        <w:spacing w:beforeAutospacing="0" w:afterAutospacing="0" w:line="560" w:lineRule="exact"/>
        <w:rPr>
          <w:rFonts w:hint="default" w:cs="宋体"/>
        </w:rPr>
      </w:pPr>
      <w:r>
        <w:rPr>
          <w:rFonts w:cs="宋体"/>
        </w:rPr>
        <w:t>注：35周岁以下是指1986年4月30日以后出生；45周岁以下是指1976年4月30日以后出生。</w:t>
      </w:r>
    </w:p>
    <w:p>
      <w:pPr>
        <w:pStyle w:val="7"/>
        <w:spacing w:beforeAutospacing="0" w:afterAutospacing="0" w:line="560" w:lineRule="exact"/>
        <w:rPr>
          <w:rFonts w:hint="default" w:ascii="仿宋" w:hAnsi="仿宋" w:eastAsia="仿宋" w:cs="仿宋_GB2312"/>
          <w:sz w:val="32"/>
          <w:szCs w:val="32"/>
        </w:rPr>
      </w:pPr>
    </w:p>
    <w:p>
      <w:pPr>
        <w:pStyle w:val="7"/>
        <w:spacing w:beforeAutospacing="0" w:afterAutospacing="0" w:line="560" w:lineRule="exact"/>
        <w:rPr>
          <w:rFonts w:hint="default" w:ascii="仿宋" w:hAnsi="仿宋" w:eastAsia="仿宋" w:cs="仿宋_GB2312"/>
          <w:sz w:val="32"/>
          <w:szCs w:val="32"/>
        </w:rPr>
      </w:pPr>
    </w:p>
    <w:p>
      <w:pPr>
        <w:pStyle w:val="7"/>
        <w:spacing w:beforeAutospacing="0" w:afterAutospacing="0" w:line="560" w:lineRule="exact"/>
        <w:rPr>
          <w:rFonts w:hint="default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6838" w:h="11906" w:orient="landscape"/>
          <w:pgMar w:top="1587" w:right="1587" w:bottom="1417" w:left="1587" w:header="851" w:footer="992" w:gutter="0"/>
          <w:cols w:space="0" w:num="1"/>
          <w:docGrid w:type="lines" w:linePitch="317" w:charSpace="0"/>
        </w:sectPr>
      </w:pPr>
      <w:r>
        <w:rPr>
          <w:rFonts w:ascii="仿宋" w:hAnsi="仿宋" w:eastAsia="仿宋" w:cs="仿宋_GB2312"/>
          <w:sz w:val="32"/>
          <w:szCs w:val="32"/>
        </w:rPr>
        <w:br w:type="page"/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黑体" w:hAnsi="黑体" w:eastAsia="黑体" w:cs="仿宋_GB2312"/>
          <w:color w:val="3D3D3D"/>
          <w:sz w:val="44"/>
          <w:szCs w:val="44"/>
        </w:rPr>
      </w:pPr>
      <w:r>
        <w:rPr>
          <w:rFonts w:ascii="黑体" w:hAnsi="黑体" w:eastAsia="黑体" w:cs="仿宋_GB2312"/>
          <w:color w:val="3D3D3D"/>
          <w:sz w:val="44"/>
          <w:szCs w:val="44"/>
        </w:rPr>
        <w:t>芷江</w:t>
      </w:r>
      <w:r>
        <w:rPr>
          <w:rFonts w:hint="eastAsia" w:ascii="黑体" w:hAnsi="黑体" w:eastAsia="黑体" w:cs="仿宋_GB2312"/>
          <w:color w:val="3D3D3D"/>
          <w:sz w:val="44"/>
          <w:szCs w:val="44"/>
        </w:rPr>
        <w:t>侗族自治</w:t>
      </w:r>
      <w:r>
        <w:rPr>
          <w:rFonts w:ascii="黑体" w:hAnsi="黑体" w:eastAsia="黑体" w:cs="仿宋_GB2312"/>
          <w:color w:val="3D3D3D"/>
          <w:sz w:val="44"/>
          <w:szCs w:val="44"/>
        </w:rPr>
        <w:t>县2022年</w:t>
      </w:r>
    </w:p>
    <w:p>
      <w:pPr>
        <w:spacing w:line="600" w:lineRule="exact"/>
        <w:jc w:val="center"/>
        <w:rPr>
          <w:rFonts w:ascii="黑体" w:hAnsi="黑体" w:eastAsia="黑体" w:cs="仿宋_GB2312"/>
          <w:color w:val="3D3D3D"/>
          <w:sz w:val="44"/>
          <w:szCs w:val="44"/>
        </w:rPr>
      </w:pPr>
      <w:r>
        <w:rPr>
          <w:rFonts w:ascii="黑体" w:hAnsi="黑体" w:eastAsia="黑体" w:cs="仿宋_GB2312"/>
          <w:color w:val="3D3D3D"/>
          <w:sz w:val="44"/>
          <w:szCs w:val="44"/>
        </w:rPr>
        <w:t>公开选调机关事业单位工作人员报名登记表</w:t>
      </w:r>
    </w:p>
    <w:p>
      <w:pPr>
        <w:spacing w:line="600" w:lineRule="exact"/>
        <w:ind w:left="1" w:leftChars="-33" w:hanging="70" w:hangingChars="25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28"/>
          <w:szCs w:val="28"/>
        </w:rPr>
        <w:t>报考单位:              报考岗位:                 报名序号:</w:t>
      </w:r>
    </w:p>
    <w:tbl>
      <w:tblPr>
        <w:tblStyle w:val="8"/>
        <w:tblW w:w="9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605"/>
        <w:gridCol w:w="133"/>
        <w:gridCol w:w="1171"/>
        <w:gridCol w:w="986"/>
        <w:gridCol w:w="373"/>
        <w:gridCol w:w="1197"/>
        <w:gridCol w:w="587"/>
        <w:gridCol w:w="541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05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684" w:type="dxa"/>
            <w:gridSpan w:val="5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605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 间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605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605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44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2909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941" w:type="dxa"/>
            <w:gridSpan w:val="4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8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9" w:type="dxa"/>
            <w:gridSpan w:val="9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978" w:type="dxa"/>
            <w:gridSpan w:val="3"/>
            <w:vMerge w:val="restart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近三年考核情况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2019年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2020年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978" w:type="dxa"/>
            <w:gridSpan w:val="3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ascii="宋体" w:hAnsi="宋体"/>
          <w:sz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gridSpan w:val="2"/>
          </w:tcPr>
          <w:p>
            <w:pPr>
              <w:spacing w:line="480" w:lineRule="exact"/>
              <w:ind w:firstLine="627" w:firstLineChars="196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本人郑重承诺以上所填信息真实、准确，并愿意承担由于以上信息虚假带来的一切法律责任和后果。</w:t>
            </w:r>
          </w:p>
          <w:p>
            <w:pPr>
              <w:spacing w:line="350" w:lineRule="exact"/>
              <w:ind w:firstLine="627" w:firstLineChars="196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35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报考人签名：</w:t>
            </w:r>
          </w:p>
          <w:p>
            <w:pPr>
              <w:spacing w:line="350" w:lineRule="exact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ind w:right="480" w:firstLine="6360" w:firstLineChars="2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368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35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19" w:type="dxa"/>
          </w:tcPr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单位领导签名：                             （盖章）</w:t>
            </w:r>
          </w:p>
          <w:p>
            <w:pPr>
              <w:spacing w:before="240" w:line="35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368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19" w:type="dxa"/>
          </w:tcPr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单位领导签名：                             （盖章）</w:t>
            </w:r>
          </w:p>
          <w:p>
            <w:pPr>
              <w:spacing w:before="240" w:line="35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368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19" w:type="dxa"/>
          </w:tcPr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单位领导签名：                             （盖章）</w:t>
            </w:r>
          </w:p>
          <w:p>
            <w:pPr>
              <w:spacing w:before="240" w:line="35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1368" w:type="dxa"/>
            <w:vAlign w:val="center"/>
          </w:tcPr>
          <w:p>
            <w:pPr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  <w:p>
            <w:pPr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人社</w:t>
            </w:r>
          </w:p>
          <w:p>
            <w:pPr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19" w:type="dxa"/>
          </w:tcPr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审查人员签名：                             （盖章）</w:t>
            </w:r>
          </w:p>
          <w:p>
            <w:pPr>
              <w:spacing w:before="240" w:line="35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pStyle w:val="7"/>
        <w:spacing w:beforeAutospacing="0" w:afterAutospacing="0" w:line="60" w:lineRule="exact"/>
        <w:rPr>
          <w:rFonts w:hint="default" w:ascii="仿宋" w:hAnsi="仿宋" w:eastAsia="仿宋"/>
          <w:sz w:val="32"/>
          <w:szCs w:val="32"/>
        </w:rPr>
      </w:pPr>
    </w:p>
    <w:sectPr>
      <w:pgSz w:w="11906" w:h="16838"/>
      <w:pgMar w:top="1587" w:right="1417" w:bottom="1587" w:left="158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MWQzMGQ0OTRkYWI2Y2RkNDhhYmM0ZjAxMjFjNGEifQ=="/>
  </w:docVars>
  <w:rsids>
    <w:rsidRoot w:val="721D3A07"/>
    <w:rsid w:val="000A093E"/>
    <w:rsid w:val="0018331D"/>
    <w:rsid w:val="00193E38"/>
    <w:rsid w:val="0026499A"/>
    <w:rsid w:val="002A6E9F"/>
    <w:rsid w:val="00611CA1"/>
    <w:rsid w:val="006731E4"/>
    <w:rsid w:val="00727C06"/>
    <w:rsid w:val="00803709"/>
    <w:rsid w:val="00846033"/>
    <w:rsid w:val="009445CB"/>
    <w:rsid w:val="00A24D34"/>
    <w:rsid w:val="00BC4242"/>
    <w:rsid w:val="00E904C2"/>
    <w:rsid w:val="00EE60FB"/>
    <w:rsid w:val="00F0282D"/>
    <w:rsid w:val="0159126E"/>
    <w:rsid w:val="02104022"/>
    <w:rsid w:val="022070C4"/>
    <w:rsid w:val="03701D78"/>
    <w:rsid w:val="039A3106"/>
    <w:rsid w:val="04E62E18"/>
    <w:rsid w:val="055B1DCF"/>
    <w:rsid w:val="06DF1AC6"/>
    <w:rsid w:val="07177C01"/>
    <w:rsid w:val="081859DF"/>
    <w:rsid w:val="0878647D"/>
    <w:rsid w:val="087A0447"/>
    <w:rsid w:val="097430E9"/>
    <w:rsid w:val="097F7094"/>
    <w:rsid w:val="09E0781F"/>
    <w:rsid w:val="0A110938"/>
    <w:rsid w:val="0A7809B7"/>
    <w:rsid w:val="0C594818"/>
    <w:rsid w:val="0EDF1976"/>
    <w:rsid w:val="0F56503F"/>
    <w:rsid w:val="0F7D5018"/>
    <w:rsid w:val="0FF7237E"/>
    <w:rsid w:val="117874EE"/>
    <w:rsid w:val="11E608FC"/>
    <w:rsid w:val="12185725"/>
    <w:rsid w:val="127C6B6A"/>
    <w:rsid w:val="13B011C1"/>
    <w:rsid w:val="1437543F"/>
    <w:rsid w:val="14691370"/>
    <w:rsid w:val="15752558"/>
    <w:rsid w:val="16922E00"/>
    <w:rsid w:val="183F06F1"/>
    <w:rsid w:val="196B2B9F"/>
    <w:rsid w:val="19725A69"/>
    <w:rsid w:val="1A321DA9"/>
    <w:rsid w:val="1B1D6580"/>
    <w:rsid w:val="1D484B29"/>
    <w:rsid w:val="1ED76B9C"/>
    <w:rsid w:val="1F8452B0"/>
    <w:rsid w:val="1FD969AC"/>
    <w:rsid w:val="200C59D1"/>
    <w:rsid w:val="20523600"/>
    <w:rsid w:val="21902632"/>
    <w:rsid w:val="23976216"/>
    <w:rsid w:val="23FE1AD5"/>
    <w:rsid w:val="250A1902"/>
    <w:rsid w:val="26712A32"/>
    <w:rsid w:val="267C3185"/>
    <w:rsid w:val="27313F6F"/>
    <w:rsid w:val="280276BA"/>
    <w:rsid w:val="285443B9"/>
    <w:rsid w:val="287E31E4"/>
    <w:rsid w:val="28F33BD2"/>
    <w:rsid w:val="29C70BBB"/>
    <w:rsid w:val="29EE7EF6"/>
    <w:rsid w:val="2B8977E2"/>
    <w:rsid w:val="2C3B319A"/>
    <w:rsid w:val="2CDB60BB"/>
    <w:rsid w:val="2CE238F5"/>
    <w:rsid w:val="2CED69F5"/>
    <w:rsid w:val="2D847A3F"/>
    <w:rsid w:val="2E440A2C"/>
    <w:rsid w:val="2EC67693"/>
    <w:rsid w:val="2ECD481B"/>
    <w:rsid w:val="2EDC5736"/>
    <w:rsid w:val="2EFE673A"/>
    <w:rsid w:val="301B5507"/>
    <w:rsid w:val="319B5923"/>
    <w:rsid w:val="31C50A94"/>
    <w:rsid w:val="31C83722"/>
    <w:rsid w:val="322D5967"/>
    <w:rsid w:val="324234D5"/>
    <w:rsid w:val="32D73EB6"/>
    <w:rsid w:val="333F7A14"/>
    <w:rsid w:val="33B73A4E"/>
    <w:rsid w:val="355552CD"/>
    <w:rsid w:val="3627768E"/>
    <w:rsid w:val="36DB3EF8"/>
    <w:rsid w:val="374E0226"/>
    <w:rsid w:val="38325D99"/>
    <w:rsid w:val="38EA4660"/>
    <w:rsid w:val="397C1E1E"/>
    <w:rsid w:val="3AC52EF5"/>
    <w:rsid w:val="3B98460E"/>
    <w:rsid w:val="3CB72BD7"/>
    <w:rsid w:val="3D6947FF"/>
    <w:rsid w:val="400242A3"/>
    <w:rsid w:val="40C33A32"/>
    <w:rsid w:val="40CB0B39"/>
    <w:rsid w:val="41FD2F74"/>
    <w:rsid w:val="427C658F"/>
    <w:rsid w:val="42A15FF5"/>
    <w:rsid w:val="42BC2E2F"/>
    <w:rsid w:val="43A044FF"/>
    <w:rsid w:val="44615A3C"/>
    <w:rsid w:val="455C6204"/>
    <w:rsid w:val="456E67B0"/>
    <w:rsid w:val="45703A5D"/>
    <w:rsid w:val="4690243E"/>
    <w:rsid w:val="46EC35B7"/>
    <w:rsid w:val="47B265AF"/>
    <w:rsid w:val="48011B10"/>
    <w:rsid w:val="48581D05"/>
    <w:rsid w:val="4A0B44D1"/>
    <w:rsid w:val="4A227A1C"/>
    <w:rsid w:val="4A7D4C52"/>
    <w:rsid w:val="4A9B77CE"/>
    <w:rsid w:val="4AFF5FAF"/>
    <w:rsid w:val="4B5856BF"/>
    <w:rsid w:val="4BA33C6C"/>
    <w:rsid w:val="4D2A0048"/>
    <w:rsid w:val="4E65437B"/>
    <w:rsid w:val="4F394C1C"/>
    <w:rsid w:val="50324441"/>
    <w:rsid w:val="51401770"/>
    <w:rsid w:val="52A72A19"/>
    <w:rsid w:val="52E533DA"/>
    <w:rsid w:val="53FE4C18"/>
    <w:rsid w:val="545E3D46"/>
    <w:rsid w:val="54D525EF"/>
    <w:rsid w:val="54DD7595"/>
    <w:rsid w:val="55797D86"/>
    <w:rsid w:val="55EF13D0"/>
    <w:rsid w:val="56677FEB"/>
    <w:rsid w:val="57727B09"/>
    <w:rsid w:val="577C44E3"/>
    <w:rsid w:val="58680309"/>
    <w:rsid w:val="58883F2F"/>
    <w:rsid w:val="5889510A"/>
    <w:rsid w:val="58E93DFA"/>
    <w:rsid w:val="592B0A60"/>
    <w:rsid w:val="5AED1980"/>
    <w:rsid w:val="5B130AB9"/>
    <w:rsid w:val="5CCE3A33"/>
    <w:rsid w:val="5DC64A15"/>
    <w:rsid w:val="5DD178A8"/>
    <w:rsid w:val="5DF04F06"/>
    <w:rsid w:val="5E413D91"/>
    <w:rsid w:val="5F887EC9"/>
    <w:rsid w:val="608A5EC3"/>
    <w:rsid w:val="60A76C3F"/>
    <w:rsid w:val="61642270"/>
    <w:rsid w:val="63B35731"/>
    <w:rsid w:val="6603474E"/>
    <w:rsid w:val="66552ACF"/>
    <w:rsid w:val="66C35C8B"/>
    <w:rsid w:val="671E7365"/>
    <w:rsid w:val="67254250"/>
    <w:rsid w:val="672E57FA"/>
    <w:rsid w:val="67EE0AE5"/>
    <w:rsid w:val="69CF4947"/>
    <w:rsid w:val="6CEE3336"/>
    <w:rsid w:val="6D464F20"/>
    <w:rsid w:val="6D7F7A25"/>
    <w:rsid w:val="6E2E4332"/>
    <w:rsid w:val="6E7361E8"/>
    <w:rsid w:val="6FE253D4"/>
    <w:rsid w:val="707029DF"/>
    <w:rsid w:val="70E92792"/>
    <w:rsid w:val="715776FB"/>
    <w:rsid w:val="71B24944"/>
    <w:rsid w:val="71C422F7"/>
    <w:rsid w:val="72005FE5"/>
    <w:rsid w:val="721D3A07"/>
    <w:rsid w:val="73726A6F"/>
    <w:rsid w:val="739C37AB"/>
    <w:rsid w:val="743E1047"/>
    <w:rsid w:val="74C50E20"/>
    <w:rsid w:val="74E92D60"/>
    <w:rsid w:val="74F064B6"/>
    <w:rsid w:val="755D54FC"/>
    <w:rsid w:val="76B86E8E"/>
    <w:rsid w:val="77764DC7"/>
    <w:rsid w:val="79002D6F"/>
    <w:rsid w:val="7AA31C03"/>
    <w:rsid w:val="7B75617B"/>
    <w:rsid w:val="7C686C61"/>
    <w:rsid w:val="7C9813CE"/>
    <w:rsid w:val="7CA12173"/>
    <w:rsid w:val="7D44147C"/>
    <w:rsid w:val="7DB303AF"/>
    <w:rsid w:val="7E215319"/>
    <w:rsid w:val="7E6D0456"/>
    <w:rsid w:val="7ED700CE"/>
    <w:rsid w:val="7F0F1615"/>
    <w:rsid w:val="7FD3281A"/>
    <w:rsid w:val="7FFD1D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widowControl/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2776</Words>
  <Characters>2920</Characters>
  <Lines>25</Lines>
  <Paragraphs>7</Paragraphs>
  <TotalTime>2</TotalTime>
  <ScaleCrop>false</ScaleCrop>
  <LinksUpToDate>false</LinksUpToDate>
  <CharactersWithSpaces>3160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2022-05-06T06:46:00Z</dcterms:created>
  <dc:creator>戈</dc:creator>
  <cp:lastModifiedBy>累觉不爱</cp:lastModifiedBy>
  <cp:lastPrinted>2022-05-17T02:15:00Z</cp:lastPrinted>
  <dcterms:modified xsi:type="dcterms:W3CDTF">2022-05-19T06:18:08Z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4D4C7448E77547A49C5B198BE7EA55F8</vt:lpwstr>
  </property>
</Properties>
</file>