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9E" w:rsidRDefault="002C739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普洱市青年就业见习报名表</w:t>
      </w:r>
    </w:p>
    <w:p w:rsidR="007B579E" w:rsidRDefault="002C7396">
      <w:r>
        <w:rPr>
          <w:rFonts w:ascii="仿宋" w:eastAsia="仿宋" w:hAnsi="仿宋" w:cs="仿宋" w:hint="eastAsia"/>
          <w:sz w:val="24"/>
        </w:rPr>
        <w:t>编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号：</w:t>
      </w:r>
      <w:r>
        <w:rPr>
          <w:rFonts w:ascii="仿宋" w:eastAsia="仿宋" w:hAnsi="仿宋" w:cs="仿宋" w:hint="eastAsia"/>
          <w:sz w:val="24"/>
        </w:rPr>
        <w:t xml:space="preserve">                                              </w:t>
      </w:r>
      <w:r>
        <w:rPr>
          <w:rFonts w:ascii="仿宋" w:eastAsia="仿宋" w:hAnsi="仿宋" w:cs="仿宋" w:hint="eastAsia"/>
          <w:sz w:val="24"/>
        </w:rPr>
        <w:t>填表日期：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hint="eastAsia"/>
        </w:rPr>
        <w:t xml:space="preserve">                </w:t>
      </w:r>
    </w:p>
    <w:tbl>
      <w:tblPr>
        <w:tblStyle w:val="a3"/>
        <w:tblpPr w:leftFromText="180" w:rightFromText="180" w:vertAnchor="text" w:horzAnchor="page" w:tblpX="1312" w:tblpY="249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1840"/>
        <w:gridCol w:w="1260"/>
        <w:gridCol w:w="765"/>
        <w:gridCol w:w="855"/>
        <w:gridCol w:w="1425"/>
        <w:gridCol w:w="405"/>
        <w:gridCol w:w="1155"/>
        <w:gridCol w:w="165"/>
        <w:gridCol w:w="1695"/>
      </w:tblGrid>
      <w:tr w:rsidR="007B579E">
        <w:trPr>
          <w:trHeight w:hRule="exact" w:val="59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7B579E">
        <w:trPr>
          <w:trHeight w:hRule="exact" w:val="590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身份证编号</w:t>
            </w:r>
          </w:p>
        </w:tc>
        <w:tc>
          <w:tcPr>
            <w:tcW w:w="2880" w:type="dxa"/>
            <w:gridSpan w:val="3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学历层次</w:t>
            </w:r>
          </w:p>
        </w:tc>
        <w:tc>
          <w:tcPr>
            <w:tcW w:w="1560" w:type="dxa"/>
            <w:gridSpan w:val="2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hRule="exact" w:val="590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3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60" w:type="dxa"/>
            <w:gridSpan w:val="2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hRule="exact" w:val="590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毕业证号</w:t>
            </w:r>
          </w:p>
        </w:tc>
        <w:tc>
          <w:tcPr>
            <w:tcW w:w="2880" w:type="dxa"/>
            <w:gridSpan w:val="3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560" w:type="dxa"/>
            <w:gridSpan w:val="2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hRule="exact" w:val="590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职业资格证书</w:t>
            </w:r>
          </w:p>
        </w:tc>
        <w:tc>
          <w:tcPr>
            <w:tcW w:w="7725" w:type="dxa"/>
            <w:gridSpan w:val="8"/>
            <w:tcBorders>
              <w:righ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专业（工种）：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等级：</w:t>
            </w:r>
          </w:p>
        </w:tc>
      </w:tr>
      <w:tr w:rsidR="007B579E">
        <w:trPr>
          <w:trHeight w:hRule="exact" w:val="590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4710" w:type="dxa"/>
            <w:gridSpan w:val="5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所属地区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hRule="exact" w:val="590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4710" w:type="dxa"/>
            <w:gridSpan w:val="5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hRule="exact" w:val="590"/>
        </w:trPr>
        <w:tc>
          <w:tcPr>
            <w:tcW w:w="956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学习和工作经历</w:t>
            </w:r>
          </w:p>
        </w:tc>
      </w:tr>
      <w:tr w:rsidR="007B579E">
        <w:trPr>
          <w:trHeight w:hRule="exact" w:val="590"/>
        </w:trPr>
        <w:tc>
          <w:tcPr>
            <w:tcW w:w="4720" w:type="dxa"/>
            <w:gridSpan w:val="4"/>
            <w:tcBorders>
              <w:left w:val="single" w:sz="12" w:space="0" w:color="auto"/>
            </w:tcBorders>
          </w:tcPr>
          <w:p w:rsidR="007B579E" w:rsidRDefault="002C739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1830" w:type="dxa"/>
            <w:gridSpan w:val="2"/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学校或单位</w:t>
            </w: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学习专业或工种（岗位）</w:t>
            </w:r>
          </w:p>
        </w:tc>
      </w:tr>
      <w:tr w:rsidR="007B579E">
        <w:trPr>
          <w:trHeight w:hRule="exact" w:val="590"/>
        </w:trPr>
        <w:tc>
          <w:tcPr>
            <w:tcW w:w="4720" w:type="dxa"/>
            <w:gridSpan w:val="4"/>
            <w:tcBorders>
              <w:left w:val="single" w:sz="12" w:space="0" w:color="auto"/>
            </w:tcBorders>
          </w:tcPr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hRule="exact" w:val="590"/>
        </w:trPr>
        <w:tc>
          <w:tcPr>
            <w:tcW w:w="4720" w:type="dxa"/>
            <w:gridSpan w:val="4"/>
            <w:tcBorders>
              <w:left w:val="single" w:sz="12" w:space="0" w:color="auto"/>
            </w:tcBorders>
          </w:tcPr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hRule="exact" w:val="590"/>
        </w:trPr>
        <w:tc>
          <w:tcPr>
            <w:tcW w:w="1840" w:type="dxa"/>
            <w:tcBorders>
              <w:left w:val="single" w:sz="12" w:space="0" w:color="auto"/>
            </w:tcBorders>
          </w:tcPr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gridSpan w:val="3"/>
          </w:tcPr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val="622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报名见习</w:t>
            </w:r>
          </w:p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单位（基地）</w:t>
            </w:r>
          </w:p>
        </w:tc>
        <w:tc>
          <w:tcPr>
            <w:tcW w:w="2880" w:type="dxa"/>
            <w:gridSpan w:val="3"/>
          </w:tcPr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报名见习</w:t>
            </w:r>
          </w:p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专业（岗位）</w:t>
            </w: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  <w:vAlign w:val="center"/>
          </w:tcPr>
          <w:p w:rsidR="007B579E" w:rsidRDefault="007B57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B579E">
        <w:trPr>
          <w:trHeight w:val="2587"/>
        </w:trPr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见习单位</w:t>
            </w:r>
          </w:p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（基地）意见</w:t>
            </w:r>
          </w:p>
        </w:tc>
        <w:tc>
          <w:tcPr>
            <w:tcW w:w="2880" w:type="dxa"/>
            <w:gridSpan w:val="3"/>
          </w:tcPr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2C739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7B579E" w:rsidRDefault="002C739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1830" w:type="dxa"/>
            <w:gridSpan w:val="2"/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县（区）就业</w:t>
            </w:r>
          </w:p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中心意见</w:t>
            </w: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</w:tcPr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7B579E">
            <w:pPr>
              <w:rPr>
                <w:rFonts w:ascii="仿宋" w:eastAsia="仿宋" w:hAnsi="仿宋" w:cs="仿宋"/>
                <w:sz w:val="24"/>
              </w:rPr>
            </w:pPr>
          </w:p>
          <w:p w:rsidR="007B579E" w:rsidRDefault="002C739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7B579E" w:rsidRDefault="002C739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7B579E">
        <w:trPr>
          <w:trHeight w:val="897"/>
        </w:trPr>
        <w:tc>
          <w:tcPr>
            <w:tcW w:w="18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79E" w:rsidRDefault="002C739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772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79E" w:rsidRDefault="002C739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本表一式两份，报批后由见习单位（基地）和县（区）就业中心各备案一份。</w:t>
            </w:r>
          </w:p>
        </w:tc>
      </w:tr>
    </w:tbl>
    <w:p w:rsidR="007B579E" w:rsidRDefault="007B579E">
      <w:pPr>
        <w:rPr>
          <w:rFonts w:ascii="仿宋" w:eastAsia="仿宋" w:hAnsi="仿宋" w:cs="仿宋"/>
          <w:sz w:val="24"/>
        </w:rPr>
      </w:pPr>
    </w:p>
    <w:sectPr w:rsidR="007B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1"/>
    <w:rsid w:val="002C7396"/>
    <w:rsid w:val="006C3681"/>
    <w:rsid w:val="007B579E"/>
    <w:rsid w:val="04010276"/>
    <w:rsid w:val="244B465E"/>
    <w:rsid w:val="378428DF"/>
    <w:rsid w:val="3AFD3A96"/>
    <w:rsid w:val="560B511E"/>
    <w:rsid w:val="62D86EFE"/>
    <w:rsid w:val="6BD74F90"/>
    <w:rsid w:val="6DA14983"/>
    <w:rsid w:val="780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>普洱市宁洱县党政机关单位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2021-11-19T11:34:00Z</dcterms:created>
  <dcterms:modified xsi:type="dcterms:W3CDTF">2022-02-28T07:51:00Z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