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44" w:rsidRDefault="006C7244" w:rsidP="006C7244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spacing w:val="-20"/>
          <w:lang w:eastAsia="zh-CN"/>
        </w:rPr>
      </w:pP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>厦门市公安局指挥情报中心补充非在编工作人员岗位信息表（</w:t>
      </w: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 xml:space="preserve"> 202</w:t>
      </w:r>
      <w:r>
        <w:rPr>
          <w:rFonts w:ascii="Times New Roman" w:eastAsia="黑体" w:hAnsi="Times New Roman" w:cs="Times New Roman" w:hint="eastAsia"/>
          <w:color w:val="000000"/>
          <w:spacing w:val="-20"/>
          <w:lang w:eastAsia="zh-CN"/>
        </w:rPr>
        <w:t>2</w:t>
      </w: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 xml:space="preserve"> </w:t>
      </w: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>年</w:t>
      </w:r>
      <w:r>
        <w:rPr>
          <w:rFonts w:ascii="Times New Roman" w:eastAsia="黑体" w:hAnsi="Times New Roman" w:cs="Times New Roman" w:hint="eastAsia"/>
          <w:color w:val="000000"/>
          <w:spacing w:val="-20"/>
          <w:lang w:eastAsia="zh-CN"/>
        </w:rPr>
        <w:t>5</w:t>
      </w:r>
      <w:r>
        <w:rPr>
          <w:rFonts w:ascii="Times New Roman" w:eastAsia="黑体" w:hAnsi="Times New Roman" w:cs="Times New Roman"/>
          <w:color w:val="000000"/>
          <w:spacing w:val="-20"/>
          <w:lang w:eastAsia="zh-CN"/>
        </w:rPr>
        <w:t>月）</w:t>
      </w:r>
    </w:p>
    <w:p w:rsidR="006C7244" w:rsidRDefault="006C7244" w:rsidP="006C7244">
      <w:pPr>
        <w:pStyle w:val="Bodytext10"/>
        <w:spacing w:line="641" w:lineRule="exact"/>
        <w:ind w:firstLine="0"/>
        <w:jc w:val="both"/>
        <w:rPr>
          <w:rFonts w:ascii="Times New Roman" w:eastAsia="黑体" w:hAnsi="Times New Roman" w:cs="Times New Roman"/>
          <w:color w:val="000000"/>
          <w:lang w:eastAsia="zh-CN"/>
        </w:rPr>
      </w:pPr>
    </w:p>
    <w:tbl>
      <w:tblPr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Look w:val="04A0"/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05"/>
        <w:gridCol w:w="445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 w:rsidR="006C7244" w:rsidTr="0027187E">
        <w:trPr>
          <w:trHeight w:val="541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 xml:space="preserve">招聘单位地址、邮编、电子信箱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br/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 w:rsidR="006C7244" w:rsidTr="0027187E">
        <w:trPr>
          <w:trHeight w:val="1922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244" w:rsidTr="0027187E">
        <w:trPr>
          <w:trHeight w:val="3085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公安局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110接处警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4人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35岁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非本市户籍须持有居住证或在厦暂住登记凭证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地址：厦门市思明区新华路45号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电子信箱：xm110@xm.gov.cn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联系人：张女士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电话：2262594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44" w:rsidRDefault="006C7244" w:rsidP="002718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能适应夜班</w:t>
            </w:r>
          </w:p>
        </w:tc>
      </w:tr>
    </w:tbl>
    <w:p w:rsidR="006F0012" w:rsidRDefault="006F0012"/>
    <w:sectPr w:rsidR="006F0012" w:rsidSect="006F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11" w:rsidRDefault="00297511" w:rsidP="003B6479">
      <w:r>
        <w:separator/>
      </w:r>
    </w:p>
  </w:endnote>
  <w:endnote w:type="continuationSeparator" w:id="0">
    <w:p w:rsidR="00297511" w:rsidRDefault="00297511" w:rsidP="003B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11" w:rsidRDefault="00297511" w:rsidP="003B6479">
      <w:r>
        <w:separator/>
      </w:r>
    </w:p>
  </w:footnote>
  <w:footnote w:type="continuationSeparator" w:id="0">
    <w:p w:rsidR="00297511" w:rsidRDefault="00297511" w:rsidP="003B6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244"/>
    <w:rsid w:val="00297511"/>
    <w:rsid w:val="003B6479"/>
    <w:rsid w:val="00472E37"/>
    <w:rsid w:val="006C7244"/>
    <w:rsid w:val="006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6C7244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6C7244"/>
    <w:pPr>
      <w:spacing w:line="48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3B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4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4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厦门市局指挥情报中心指挥调度处/福建省厦门市公安局指挥中心指挥调度处</dc:creator>
  <cp:lastModifiedBy>厦门市局指挥情报中心指挥调度处/福建省厦门市公安局指挥中心指挥调度处</cp:lastModifiedBy>
  <cp:revision>2</cp:revision>
  <dcterms:created xsi:type="dcterms:W3CDTF">2022-05-12T08:30:00Z</dcterms:created>
  <dcterms:modified xsi:type="dcterms:W3CDTF">2022-05-12T08:31:00Z</dcterms:modified>
</cp:coreProperties>
</file>