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：</w:t>
      </w:r>
    </w:p>
    <w:p>
      <w:pPr>
        <w:spacing w:line="460" w:lineRule="exact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唐山市丰润区</w:t>
      </w:r>
      <w:r>
        <w:rPr>
          <w:rFonts w:hint="eastAsia"/>
          <w:sz w:val="32"/>
          <w:szCs w:val="32"/>
          <w:lang w:val="en-US" w:eastAsia="zh-CN"/>
        </w:rPr>
        <w:t>2022年面向重点师范院校</w:t>
      </w:r>
    </w:p>
    <w:p>
      <w:pPr>
        <w:spacing w:line="46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选聘事业编制教师采用</w:t>
      </w:r>
      <w:r>
        <w:rPr>
          <w:rFonts w:hint="eastAsia"/>
          <w:sz w:val="32"/>
          <w:szCs w:val="32"/>
        </w:rPr>
        <w:t>“腾讯会议”软件进行</w:t>
      </w:r>
      <w:r>
        <w:rPr>
          <w:rFonts w:hint="eastAsia"/>
          <w:sz w:val="32"/>
          <w:szCs w:val="32"/>
          <w:lang w:val="en-US" w:eastAsia="zh-CN"/>
        </w:rPr>
        <w:t>考试</w:t>
      </w:r>
      <w:r>
        <w:rPr>
          <w:rFonts w:hint="eastAsia"/>
          <w:sz w:val="32"/>
          <w:szCs w:val="32"/>
        </w:rPr>
        <w:t>的</w:t>
      </w:r>
    </w:p>
    <w:p>
      <w:pPr>
        <w:spacing w:line="4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</w:t>
      </w:r>
    </w:p>
    <w:p>
      <w:pPr>
        <w:spacing w:line="4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相关高校准毕业生：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受疫情影响，今年丰润区校园选聘教师，决定利用“互联网+就业”新模式，采用线上面试的形式开展选聘活动。现将注意事项通知如下：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1、面试软件应用。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本次选聘面试采用“腾讯会议”软件进行（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软件</w:t>
      </w:r>
      <w:r>
        <w:rPr>
          <w:rFonts w:hint="eastAsia" w:ascii="仿宋" w:hAnsi="仿宋" w:eastAsia="仿宋" w:cs="仿宋"/>
          <w:sz w:val="28"/>
          <w:szCs w:val="28"/>
        </w:rPr>
        <w:t>下载地址：https://meeting.tencent.com/download-center.html），请提前下载安装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软件</w:t>
      </w:r>
      <w:r>
        <w:rPr>
          <w:rFonts w:hint="eastAsia" w:ascii="仿宋" w:hAnsi="仿宋" w:eastAsia="仿宋" w:cs="仿宋"/>
          <w:sz w:val="28"/>
          <w:szCs w:val="28"/>
        </w:rPr>
        <w:t>，实名注册个人账户并调试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设备，确保视频面试可正常进行。</w:t>
      </w:r>
    </w:p>
    <w:p>
      <w:pPr>
        <w:spacing w:line="46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2、面试相关流程。</w:t>
      </w:r>
    </w:p>
    <w:p>
      <w:pPr>
        <w:numPr>
          <w:ilvl w:val="0"/>
          <w:numId w:val="1"/>
        </w:numPr>
        <w:spacing w:line="4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我方工作人员将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通过电话、短信或微信公众号方式</w:t>
      </w:r>
      <w:r>
        <w:rPr>
          <w:rFonts w:hint="eastAsia" w:ascii="仿宋" w:hAnsi="仿宋" w:eastAsia="仿宋" w:cs="仿宋"/>
          <w:sz w:val="28"/>
          <w:szCs w:val="28"/>
        </w:rPr>
        <w:t>告知资格审查合格人员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加入相应学段面试工作QQ群，面试时间安排、</w:t>
      </w:r>
      <w:r>
        <w:rPr>
          <w:rFonts w:hint="eastAsia" w:ascii="仿宋" w:hAnsi="仿宋" w:eastAsia="仿宋" w:cs="仿宋"/>
          <w:sz w:val="28"/>
          <w:szCs w:val="28"/>
        </w:rPr>
        <w:t>“腾讯会议”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会议号码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等面试有关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信息将在QQ群中进行通知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因个人设备、操作及接受面试方网络问题导致面试流程无法正常进行的，责任自负。</w:t>
      </w:r>
    </w:p>
    <w:p>
      <w:pPr>
        <w:numPr>
          <w:ilvl w:val="0"/>
          <w:numId w:val="1"/>
        </w:numPr>
        <w:spacing w:line="4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进入面试工作</w:t>
      </w:r>
      <w:r>
        <w:rPr>
          <w:rFonts w:hint="default" w:ascii="仿宋" w:hAnsi="仿宋" w:eastAsia="仿宋" w:cs="仿宋"/>
          <w:sz w:val="28"/>
          <w:szCs w:val="28"/>
        </w:rPr>
        <w:t>QQ</w:t>
      </w:r>
      <w:r>
        <w:rPr>
          <w:rFonts w:hint="eastAsia" w:ascii="仿宋" w:hAnsi="仿宋" w:eastAsia="仿宋" w:cs="仿宋"/>
          <w:sz w:val="28"/>
          <w:szCs w:val="28"/>
        </w:rPr>
        <w:t>群后，请自觉遵守工作群相关规定，服从群管理员的管理。管理员将提前在群内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告知</w:t>
      </w:r>
      <w:r>
        <w:rPr>
          <w:rFonts w:hint="eastAsia" w:ascii="仿宋" w:hAnsi="仿宋" w:eastAsia="仿宋" w:cs="仿宋"/>
          <w:sz w:val="28"/>
          <w:szCs w:val="28"/>
        </w:rPr>
        <w:t>面试者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进入视频面试的相关信息</w:t>
      </w:r>
      <w:r>
        <w:rPr>
          <w:rFonts w:hint="eastAsia" w:ascii="仿宋" w:hAnsi="仿宋" w:eastAsia="仿宋" w:cs="仿宋"/>
          <w:sz w:val="28"/>
          <w:szCs w:val="28"/>
        </w:rPr>
        <w:t>，双方均确认面试音、视频正常运行后开始试讲，同时联系下一位面试者提前做准备。面试过程中，要注意教仪教态，不可将摄像头全程对准板书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或屏幕分享</w:t>
      </w:r>
      <w:r>
        <w:rPr>
          <w:rFonts w:hint="eastAsia" w:ascii="仿宋" w:hAnsi="仿宋" w:eastAsia="仿宋" w:cs="仿宋"/>
          <w:sz w:val="28"/>
          <w:szCs w:val="28"/>
        </w:rPr>
        <w:t>页面，要与面试老师面对面试讲、交流，接受提问。</w:t>
      </w:r>
    </w:p>
    <w:p>
      <w:pPr>
        <w:numPr>
          <w:ilvl w:val="0"/>
          <w:numId w:val="1"/>
        </w:numPr>
        <w:spacing w:line="4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面试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适岗性评价+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试讲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+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答辩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方式进行，参与面试考生需提前调试好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设备，选择好面试场地，准备好试讲内容。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如用手机版“腾讯会议”软件接受面试，推荐使用“横屏”模式进行。禁止开启“美颜”等修饰功能，禁止浓妆出镜。适岗性评价环节应固定机位，以站立全身像展示，与面试官交流，岗位适应性评价通过的面试人员进入试讲环节，试讲环节要有板书展示。答辩环节为面试考官针对试讲内容等与面试考生进行问答，尽量保证面试视频清晰，近距离与面试考官交流。</w:t>
      </w:r>
    </w:p>
    <w:p>
      <w:pPr>
        <w:numPr>
          <w:ilvl w:val="0"/>
          <w:numId w:val="1"/>
        </w:numPr>
        <w:spacing w:line="46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后续及未尽事宜后续在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相应学段面试工作QQ群中通知。</w:t>
      </w:r>
    </w:p>
    <w:p>
      <w:pPr>
        <w:numPr>
          <w:ilvl w:val="0"/>
          <w:numId w:val="0"/>
        </w:numPr>
        <w:spacing w:line="460" w:lineRule="exact"/>
        <w:jc w:val="righ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B58A54"/>
    <w:multiLevelType w:val="singleLevel"/>
    <w:tmpl w:val="B6B58A5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M2MWVkZTM3ZTA3M2Y2MmQxYWRhZmJhZjM4OTcyYjQifQ=="/>
  </w:docVars>
  <w:rsids>
    <w:rsidRoot w:val="00F84D91"/>
    <w:rsid w:val="00482F76"/>
    <w:rsid w:val="00533AEF"/>
    <w:rsid w:val="005A62C4"/>
    <w:rsid w:val="009570BD"/>
    <w:rsid w:val="00B14E1D"/>
    <w:rsid w:val="00C465A6"/>
    <w:rsid w:val="00C615BD"/>
    <w:rsid w:val="00F84D91"/>
    <w:rsid w:val="03383798"/>
    <w:rsid w:val="09174A52"/>
    <w:rsid w:val="0E5D70DE"/>
    <w:rsid w:val="1007540D"/>
    <w:rsid w:val="10CC6635"/>
    <w:rsid w:val="11504684"/>
    <w:rsid w:val="141749E7"/>
    <w:rsid w:val="15D764AF"/>
    <w:rsid w:val="162E4F93"/>
    <w:rsid w:val="1B3C35EB"/>
    <w:rsid w:val="1B5971EF"/>
    <w:rsid w:val="1D902BAF"/>
    <w:rsid w:val="21556687"/>
    <w:rsid w:val="2531729C"/>
    <w:rsid w:val="2D004869"/>
    <w:rsid w:val="2DDC47DD"/>
    <w:rsid w:val="2ECA53CE"/>
    <w:rsid w:val="2FE51DC5"/>
    <w:rsid w:val="36973952"/>
    <w:rsid w:val="36BF1514"/>
    <w:rsid w:val="38842B40"/>
    <w:rsid w:val="3D351917"/>
    <w:rsid w:val="3E175823"/>
    <w:rsid w:val="3E1E7DE4"/>
    <w:rsid w:val="40340A6E"/>
    <w:rsid w:val="44F7369A"/>
    <w:rsid w:val="4586542D"/>
    <w:rsid w:val="4E357178"/>
    <w:rsid w:val="4ED93F0E"/>
    <w:rsid w:val="513F4F77"/>
    <w:rsid w:val="528D39DC"/>
    <w:rsid w:val="559B6220"/>
    <w:rsid w:val="58C21ADE"/>
    <w:rsid w:val="5A0D2B1C"/>
    <w:rsid w:val="5AE50F6D"/>
    <w:rsid w:val="5BA03E96"/>
    <w:rsid w:val="5D4F2EB2"/>
    <w:rsid w:val="5DE43BEE"/>
    <w:rsid w:val="5EFA7240"/>
    <w:rsid w:val="62913406"/>
    <w:rsid w:val="65DE752C"/>
    <w:rsid w:val="66665667"/>
    <w:rsid w:val="6B85504D"/>
    <w:rsid w:val="715816AF"/>
    <w:rsid w:val="740440DB"/>
    <w:rsid w:val="745928FA"/>
    <w:rsid w:val="7593053F"/>
    <w:rsid w:val="75B76647"/>
    <w:rsid w:val="7BBA5457"/>
    <w:rsid w:val="7C1D2DDD"/>
    <w:rsid w:val="7C866D5D"/>
    <w:rsid w:val="7CDD3C2B"/>
    <w:rsid w:val="7D6524D4"/>
    <w:rsid w:val="7F6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748</Words>
  <Characters>806</Characters>
  <Lines>4</Lines>
  <Paragraphs>1</Paragraphs>
  <TotalTime>11</TotalTime>
  <ScaleCrop>false</ScaleCrop>
  <LinksUpToDate>false</LinksUpToDate>
  <CharactersWithSpaces>806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2022-05-11T00:47:18Z</cp:lastPrinted>
  <dcterms:modified xsi:type="dcterms:W3CDTF">2022-05-11T00:57:36Z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80F9DD128C65452690942494200B55C1</vt:lpwstr>
  </property>
</Properties>
</file>