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eastAsia="zh-CN"/>
        </w:rPr>
        <w:t>兴宾区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  <w:t>公开招聘基层医疗卫生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  <w:lang w:eastAsia="zh-CN"/>
        </w:rPr>
        <w:t>、医疗卫生事业单位紧缺急需人才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  <w:t>人员健康信息卡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908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20"/>
        <w:gridCol w:w="360"/>
        <w:gridCol w:w="180"/>
        <w:gridCol w:w="576"/>
        <w:gridCol w:w="648"/>
        <w:gridCol w:w="528"/>
        <w:gridCol w:w="288"/>
        <w:gridCol w:w="216"/>
        <w:gridCol w:w="421"/>
        <w:gridCol w:w="179"/>
        <w:gridCol w:w="72"/>
        <w:gridCol w:w="564"/>
        <w:gridCol w:w="5"/>
        <w:gridCol w:w="175"/>
        <w:gridCol w:w="492"/>
        <w:gridCol w:w="384"/>
        <w:gridCol w:w="317"/>
        <w:gridCol w:w="175"/>
        <w:gridCol w:w="228"/>
        <w:gridCol w:w="816"/>
        <w:gridCol w:w="144"/>
        <w:gridCol w:w="108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677" w:type="dxa"/>
            <w:gridSpan w:val="6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87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77" w:type="dxa"/>
            <w:gridSpan w:val="6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87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来宾市外</w:t>
            </w:r>
          </w:p>
        </w:tc>
        <w:tc>
          <w:tcPr>
            <w:tcW w:w="151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来宾市内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548" w:type="dxa"/>
            <w:gridSpan w:val="1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接种疫苗情况</w:t>
            </w:r>
          </w:p>
        </w:tc>
        <w:tc>
          <w:tcPr>
            <w:tcW w:w="1745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健康码</w:t>
            </w:r>
          </w:p>
        </w:tc>
        <w:tc>
          <w:tcPr>
            <w:tcW w:w="4105" w:type="dxa"/>
            <w:gridSpan w:val="10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行程码（近14天是否去过中高风险等地）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第一针剂</w:t>
            </w:r>
          </w:p>
        </w:tc>
        <w:tc>
          <w:tcPr>
            <w:tcW w:w="1116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第二针剂</w:t>
            </w:r>
          </w:p>
        </w:tc>
        <w:tc>
          <w:tcPr>
            <w:tcW w:w="117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第三针剂</w:t>
            </w:r>
          </w:p>
        </w:tc>
        <w:tc>
          <w:tcPr>
            <w:tcW w:w="504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绿</w:t>
            </w:r>
          </w:p>
        </w:tc>
        <w:tc>
          <w:tcPr>
            <w:tcW w:w="60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黄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红</w:t>
            </w:r>
          </w:p>
        </w:tc>
        <w:tc>
          <w:tcPr>
            <w:tcW w:w="1776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2334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04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262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现居住地所属疫情防控分类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 w:firstLine="328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地区</w:t>
            </w:r>
          </w:p>
        </w:tc>
        <w:tc>
          <w:tcPr>
            <w:tcW w:w="1464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近期是否有发热、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咳嗽、胸闷等症状</w:t>
            </w:r>
          </w:p>
        </w:tc>
        <w:tc>
          <w:tcPr>
            <w:tcW w:w="2124" w:type="dxa"/>
            <w:gridSpan w:val="8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是否持有考试前48小时核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酸检测阴性证明</w:t>
            </w:r>
          </w:p>
        </w:tc>
        <w:tc>
          <w:tcPr>
            <w:tcW w:w="3438" w:type="dxa"/>
            <w:gridSpan w:val="8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健康状态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2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低风险</w:t>
            </w:r>
          </w:p>
        </w:tc>
        <w:tc>
          <w:tcPr>
            <w:tcW w:w="78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中风险</w:t>
            </w:r>
          </w:p>
        </w:tc>
        <w:tc>
          <w:tcPr>
            <w:tcW w:w="75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高风险</w:t>
            </w:r>
          </w:p>
        </w:tc>
        <w:tc>
          <w:tcPr>
            <w:tcW w:w="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81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否</w:t>
            </w:r>
          </w:p>
        </w:tc>
        <w:tc>
          <w:tcPr>
            <w:tcW w:w="888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123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否</w:t>
            </w:r>
          </w:p>
        </w:tc>
        <w:tc>
          <w:tcPr>
            <w:tcW w:w="876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健康</w:t>
            </w:r>
          </w:p>
        </w:tc>
        <w:tc>
          <w:tcPr>
            <w:tcW w:w="129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曾为疑似病例</w:t>
            </w:r>
          </w:p>
        </w:tc>
        <w:tc>
          <w:tcPr>
            <w:tcW w:w="126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曾为确认病例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7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7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承 诺 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76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本人承诺：我确认表中所填写的每一项内容均真实有效，不存在瞒报、谎报、漏报，对所填报内容承担相应责任。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76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签字：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288" w:type="dxa"/>
            <w:gridSpan w:val="2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说明：此表由填表人按照表格内容，如实根据本人情况进行勾选确认。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 w:firstLine="908" w:firstLineChars="200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10628"/>
    <w:rsid w:val="005A3B21"/>
    <w:rsid w:val="02C13521"/>
    <w:rsid w:val="035A7751"/>
    <w:rsid w:val="04E33C59"/>
    <w:rsid w:val="055C3938"/>
    <w:rsid w:val="0567592C"/>
    <w:rsid w:val="05BB11FE"/>
    <w:rsid w:val="060001D2"/>
    <w:rsid w:val="06F10628"/>
    <w:rsid w:val="092A026F"/>
    <w:rsid w:val="0A811929"/>
    <w:rsid w:val="0B0A0CFA"/>
    <w:rsid w:val="0C121A82"/>
    <w:rsid w:val="0C9E0BB4"/>
    <w:rsid w:val="0D322855"/>
    <w:rsid w:val="0F020AED"/>
    <w:rsid w:val="10421790"/>
    <w:rsid w:val="12B63ED0"/>
    <w:rsid w:val="13564680"/>
    <w:rsid w:val="139D5660"/>
    <w:rsid w:val="15DF1A8C"/>
    <w:rsid w:val="17045FEF"/>
    <w:rsid w:val="1770626A"/>
    <w:rsid w:val="19702128"/>
    <w:rsid w:val="1982345B"/>
    <w:rsid w:val="1A261C11"/>
    <w:rsid w:val="1BBF3C18"/>
    <w:rsid w:val="1E7033EA"/>
    <w:rsid w:val="21613FD9"/>
    <w:rsid w:val="221F33D6"/>
    <w:rsid w:val="22F6550D"/>
    <w:rsid w:val="242443E7"/>
    <w:rsid w:val="27CE35CE"/>
    <w:rsid w:val="2C971B37"/>
    <w:rsid w:val="2CE83F74"/>
    <w:rsid w:val="2DE57857"/>
    <w:rsid w:val="314E32BE"/>
    <w:rsid w:val="31DD4925"/>
    <w:rsid w:val="32EC577B"/>
    <w:rsid w:val="34AB5439"/>
    <w:rsid w:val="35A93461"/>
    <w:rsid w:val="35B01C3E"/>
    <w:rsid w:val="373D78CA"/>
    <w:rsid w:val="379939EF"/>
    <w:rsid w:val="37DD013F"/>
    <w:rsid w:val="3A904473"/>
    <w:rsid w:val="3E683F05"/>
    <w:rsid w:val="3F080E8A"/>
    <w:rsid w:val="41EB51E4"/>
    <w:rsid w:val="42C95FD1"/>
    <w:rsid w:val="449662FB"/>
    <w:rsid w:val="44AD3E35"/>
    <w:rsid w:val="45D4301B"/>
    <w:rsid w:val="47D156DF"/>
    <w:rsid w:val="47DE33D2"/>
    <w:rsid w:val="47E81F98"/>
    <w:rsid w:val="4830325D"/>
    <w:rsid w:val="49E9269E"/>
    <w:rsid w:val="4A1076ED"/>
    <w:rsid w:val="4A565583"/>
    <w:rsid w:val="4AF974A9"/>
    <w:rsid w:val="4B295155"/>
    <w:rsid w:val="4BF72FD6"/>
    <w:rsid w:val="4C8E0633"/>
    <w:rsid w:val="4CD43554"/>
    <w:rsid w:val="4D04281B"/>
    <w:rsid w:val="4ED9062F"/>
    <w:rsid w:val="4FA233AD"/>
    <w:rsid w:val="541E4EDB"/>
    <w:rsid w:val="56C7488B"/>
    <w:rsid w:val="56F765B1"/>
    <w:rsid w:val="598F4577"/>
    <w:rsid w:val="5AFE7E6B"/>
    <w:rsid w:val="5C2855CE"/>
    <w:rsid w:val="5E904810"/>
    <w:rsid w:val="5EB314B3"/>
    <w:rsid w:val="5FEB4269"/>
    <w:rsid w:val="60843E62"/>
    <w:rsid w:val="62E6188E"/>
    <w:rsid w:val="63030D2F"/>
    <w:rsid w:val="63106491"/>
    <w:rsid w:val="635407E3"/>
    <w:rsid w:val="637B5F16"/>
    <w:rsid w:val="63D373D4"/>
    <w:rsid w:val="640A3C29"/>
    <w:rsid w:val="65CD54D0"/>
    <w:rsid w:val="67562252"/>
    <w:rsid w:val="676C5093"/>
    <w:rsid w:val="68806F45"/>
    <w:rsid w:val="6B201E97"/>
    <w:rsid w:val="6BA80BC8"/>
    <w:rsid w:val="6BAC1E9D"/>
    <w:rsid w:val="6C6A4059"/>
    <w:rsid w:val="728259B5"/>
    <w:rsid w:val="75063912"/>
    <w:rsid w:val="75E11BD3"/>
    <w:rsid w:val="768F1EF8"/>
    <w:rsid w:val="776009CC"/>
    <w:rsid w:val="78984C9C"/>
    <w:rsid w:val="79A621CA"/>
    <w:rsid w:val="7B9975AF"/>
    <w:rsid w:val="7C1A571A"/>
    <w:rsid w:val="7D2019A8"/>
    <w:rsid w:val="7D674BB5"/>
    <w:rsid w:val="7F8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2118</Words>
  <Characters>2180</Characters>
  <Lines>0</Lines>
  <Paragraphs>0</Paragraphs>
  <TotalTime>0</TotalTime>
  <ScaleCrop>false</ScaleCrop>
  <LinksUpToDate>false</LinksUpToDate>
  <CharactersWithSpaces>2330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2021-12-08T08:36:00Z</dcterms:created>
  <dc:creator>Administrator</dc:creator>
  <cp:lastModifiedBy>zhang</cp:lastModifiedBy>
  <cp:lastPrinted>2022-05-11T03:21:00Z</cp:lastPrinted>
  <dcterms:modified xsi:type="dcterms:W3CDTF">2022-05-13T02:18:46Z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676F18ECFEE14DB381DFB6C7141564A1</vt:lpwstr>
  </property>
</Properties>
</file>