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孝南区2022年度公开招聘城市社区工作者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 名 登 记 表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2"/>
        <w:tblW w:w="91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0"/>
        <w:gridCol w:w="1230"/>
        <w:gridCol w:w="1132"/>
        <w:gridCol w:w="169"/>
        <w:gridCol w:w="1476"/>
        <w:gridCol w:w="1170"/>
        <w:gridCol w:w="1185"/>
        <w:gridCol w:w="75"/>
        <w:gridCol w:w="15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407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1寸登记照片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第一学历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520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毕业院校及所学专业</w:t>
            </w:r>
          </w:p>
        </w:tc>
        <w:tc>
          <w:tcPr>
            <w:tcW w:w="671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报名岗位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是否服从调剂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个人简历（从高中填起）</w:t>
            </w:r>
          </w:p>
        </w:tc>
        <w:tc>
          <w:tcPr>
            <w:tcW w:w="7943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943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7943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上述所填报信息真实、准确，提供的学历、身份证等相关证明材料均真实有效。如有弄虚作假或填写错误，本人承担一切后果。 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本人签名：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lNzA5MDE5N2RmOTA4MDE2ZWU4NDdiMDQ2M2I5ZTkifQ=="/>
  </w:docVars>
  <w:rsids>
    <w:rsidRoot w:val="00000000"/>
    <w:rsid w:val="0DC0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2022-05-13T00:29:05Z</dcterms:created>
  <dc:creator>najie</dc:creator>
  <cp:lastModifiedBy>糯米糖</cp:lastModifiedBy>
  <dcterms:modified xsi:type="dcterms:W3CDTF">2022-05-13T00:29:51Z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FBDB8E821F7546D3837AC24BD7610675</vt:lpwstr>
  </property>
</Properties>
</file>