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审查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资料真实性和完整性承诺书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山东理工职业学院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：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根据资格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审查</w:t>
      </w:r>
      <w:r>
        <w:rPr>
          <w:rFonts w:hint="eastAsia" w:ascii="仿宋" w:hAnsi="仿宋" w:eastAsia="仿宋" w:cs="仿宋"/>
          <w:sz w:val="32"/>
          <w:szCs w:val="32"/>
        </w:rPr>
        <w:t>有关要求，本人就资格审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查</w:t>
      </w:r>
      <w:r>
        <w:rPr>
          <w:rFonts w:hint="eastAsia" w:ascii="仿宋" w:hAnsi="仿宋" w:eastAsia="仿宋" w:cs="仿宋"/>
          <w:sz w:val="32"/>
          <w:szCs w:val="32"/>
        </w:rPr>
        <w:t>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如本人提供材料存在不真实情况，或未按照承诺时间提供相关材料，视为本人自愿放弃报考职位录用资格。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kNmJmNmQ1Mzc2YTg4NGRmZTEyODFlMDIxODZjZjcifQ=="/>
  </w:docVars>
  <w:rsids>
    <w:rsidRoot w:val="5E097FAD"/>
    <w:rsid w:val="00185B3F"/>
    <w:rsid w:val="004C1A88"/>
    <w:rsid w:val="0082372F"/>
    <w:rsid w:val="008A5459"/>
    <w:rsid w:val="072B7208"/>
    <w:rsid w:val="0BD0037E"/>
    <w:rsid w:val="10E47593"/>
    <w:rsid w:val="164C2E6F"/>
    <w:rsid w:val="17700DA1"/>
    <w:rsid w:val="1A0C4C78"/>
    <w:rsid w:val="26FC6074"/>
    <w:rsid w:val="3D477F62"/>
    <w:rsid w:val="481D5A7A"/>
    <w:rsid w:val="4A9B157C"/>
    <w:rsid w:val="517D7C41"/>
    <w:rsid w:val="57185F25"/>
    <w:rsid w:val="580271CD"/>
    <w:rsid w:val="5E097FAD"/>
    <w:rsid w:val="70691651"/>
    <w:rsid w:val="74036E07"/>
    <w:rsid w:val="74D86DA5"/>
    <w:rsid w:val="7C163A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125</Words>
  <Characters>125</Characters>
  <Lines>1</Lines>
  <Paragraphs>1</Paragraphs>
  <TotalTime>3</TotalTime>
  <ScaleCrop>false</ScaleCrop>
  <LinksUpToDate>false</LinksUpToDate>
  <CharactersWithSpaces>199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2020-01-28T06:45:00Z</dcterms:created>
  <dc:creator>nana computer</dc:creator>
  <cp:lastModifiedBy>anniebaby</cp:lastModifiedBy>
  <dcterms:modified xsi:type="dcterms:W3CDTF">2022-05-05T06:52:48Z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F938D97A0CF442978A38ACDA4EB6042D</vt:lpwstr>
  </property>
</Properties>
</file>