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筛查信息采集表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家庭住址：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         </w:t>
      </w:r>
    </w:p>
    <w:tbl>
      <w:tblPr>
        <w:tblStyle w:val="7"/>
        <w:tblW w:w="15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2"/>
        <w:gridCol w:w="1293"/>
        <w:gridCol w:w="1274"/>
        <w:gridCol w:w="1901"/>
        <w:gridCol w:w="2265"/>
        <w:gridCol w:w="2460"/>
        <w:gridCol w:w="220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60" w:type="dxa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480" w:lineRule="exact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情形</w:t>
            </w: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0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健康码①红码②黄码③绿码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14天内旅居地区（国家及县（市、区））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居住社区21天内发生疫情 ①是   ②否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属于下面哪种情形           ①确诊病例     ②无症状感染者          ③密切接触者   ④以上都不是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是否解除医学隔离观察             ①是            ②否             ③不属于医学隔离观察对象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14天内有以下症状  ①发热②乏力③咳嗽或打喷嚏④咽痛⑤腹泻⑥呕吐⑦黄疸⑧皮疹⑨结膜充血⑩都没有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如出现以上所列症状，是否排除疑似传染病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①是             ②否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核酸检测结果①阳性           ②阴性            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9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84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</w:tbl>
    <w:tbl>
      <w:tblPr>
        <w:tblStyle w:val="6"/>
        <w:tblW w:w="15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153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本人参加202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烟台市芝罘区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公开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社区工作者，现郑重承诺：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，来烟台日期：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日，采用的交通工具为: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，车次或航班为: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。其他需要说明的情况：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 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40" w:firstLineChars="15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日 期：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96F569C"/>
    <w:rsid w:val="0AAB16E1"/>
    <w:rsid w:val="0C87037C"/>
    <w:rsid w:val="0CC4114C"/>
    <w:rsid w:val="0F132CE5"/>
    <w:rsid w:val="17F638F4"/>
    <w:rsid w:val="18C83CFD"/>
    <w:rsid w:val="18CF15CE"/>
    <w:rsid w:val="1A0D1773"/>
    <w:rsid w:val="219E2DA4"/>
    <w:rsid w:val="22571A37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1BD2A5D"/>
    <w:rsid w:val="480F1D2B"/>
    <w:rsid w:val="499B58F2"/>
    <w:rsid w:val="4E17459E"/>
    <w:rsid w:val="51B45D0C"/>
    <w:rsid w:val="539B12E6"/>
    <w:rsid w:val="54DA03BB"/>
    <w:rsid w:val="58CE3E17"/>
    <w:rsid w:val="5C980A31"/>
    <w:rsid w:val="5E9C149A"/>
    <w:rsid w:val="5FD25574"/>
    <w:rsid w:val="60DD4941"/>
    <w:rsid w:val="64D36C67"/>
    <w:rsid w:val="68E963ED"/>
    <w:rsid w:val="6C9563A2"/>
    <w:rsid w:val="6E7B1046"/>
    <w:rsid w:val="71390FE9"/>
    <w:rsid w:val="742D2ED2"/>
    <w:rsid w:val="745546CF"/>
    <w:rsid w:val="7A5127B7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380</Words>
  <Characters>386</Characters>
  <Lines>3</Lines>
  <Paragraphs>1</Paragraphs>
  <TotalTime>5</TotalTime>
  <ScaleCrop>false</ScaleCrop>
  <LinksUpToDate>false</LinksUpToDate>
  <CharactersWithSpaces>709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ВyЪУメ路人甲</cp:lastModifiedBy>
  <cp:lastPrinted>2022-04-23T08:35:37Z</cp:lastPrinted>
  <dcterms:modified xsi:type="dcterms:W3CDTF">2022-04-23T08:35:40Z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67C58EA30A2D46A9B5266F830D742A48</vt:lpwstr>
  </property>
</Properties>
</file>