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4" w:rsidRDefault="00D80549">
      <w:pPr>
        <w:spacing w:line="56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CB4234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E06F6E" w:rsidRDefault="00A153DF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2022年</w:t>
      </w:r>
      <w:r w:rsidR="002A223B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淄博市</w:t>
      </w:r>
      <w:r w:rsidR="0013096C">
        <w:rPr>
          <w:rFonts w:ascii="华文中宋" w:eastAsia="华文中宋" w:hAnsi="华文中宋" w:hint="eastAsia"/>
          <w:color w:val="000000" w:themeColor="text1"/>
          <w:sz w:val="36"/>
          <w:szCs w:val="36"/>
        </w:rPr>
        <w:t>周村区人民医院</w:t>
      </w:r>
    </w:p>
    <w:p w:rsidR="00681164" w:rsidRDefault="0013096C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招聘编外</w:t>
      </w:r>
      <w:r w:rsidR="002A223B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专业技术人员</w:t>
      </w:r>
      <w:r w:rsidR="00D80549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疫情防控相关要求</w:t>
      </w:r>
    </w:p>
    <w:p w:rsidR="000A4CBD" w:rsidRPr="002A223B" w:rsidRDefault="000A4CBD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424C26" w:rsidRPr="00FA1640" w:rsidRDefault="00424C26" w:rsidP="00586F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1640">
        <w:rPr>
          <w:rFonts w:ascii="仿宋_GB2312" w:eastAsia="仿宋_GB2312" w:hint="eastAsia"/>
          <w:sz w:val="32"/>
          <w:szCs w:val="32"/>
        </w:rPr>
        <w:t>一</w:t>
      </w:r>
      <w:r w:rsidR="00580AB6">
        <w:rPr>
          <w:rFonts w:ascii="仿宋_GB2312" w:eastAsia="仿宋_GB2312" w:hint="eastAsia"/>
          <w:sz w:val="32"/>
          <w:szCs w:val="32"/>
        </w:rPr>
        <w:t>、</w:t>
      </w:r>
      <w:r w:rsidRPr="00FA1640">
        <w:rPr>
          <w:rFonts w:ascii="仿宋_GB2312" w:eastAsia="仿宋_GB2312" w:hint="eastAsia"/>
          <w:sz w:val="32"/>
          <w:szCs w:val="32"/>
        </w:rPr>
        <w:t>申领“山东省电子健康通行码”。请提前申领“山东省电子健康通行码”（可通过微信公众号“健康</w:t>
      </w:r>
      <w:r w:rsidR="00B62F5D">
        <w:rPr>
          <w:rFonts w:ascii="仿宋_GB2312" w:eastAsia="仿宋_GB2312" w:hint="eastAsia"/>
          <w:sz w:val="32"/>
          <w:szCs w:val="32"/>
        </w:rPr>
        <w:t>淄博公众</w:t>
      </w:r>
      <w:r w:rsidRPr="00FA1640">
        <w:rPr>
          <w:rFonts w:ascii="仿宋_GB2312" w:eastAsia="仿宋_GB2312" w:hint="eastAsia"/>
          <w:sz w:val="32"/>
          <w:szCs w:val="32"/>
        </w:rPr>
        <w:t>号”、爱山东APP、支付宝“电子健康通行卡”等渠道申领），外省来鲁考生请在电子健康码界面填写“来鲁申报”。考前将统一进行核查。</w:t>
      </w:r>
    </w:p>
    <w:p w:rsidR="00424C26" w:rsidRPr="00FA1640" w:rsidRDefault="00FA1640" w:rsidP="00586F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580AB6">
        <w:rPr>
          <w:rFonts w:ascii="仿宋_GB2312" w:eastAsia="仿宋_GB2312" w:hint="eastAsia"/>
          <w:sz w:val="32"/>
          <w:szCs w:val="32"/>
        </w:rPr>
        <w:t>、</w:t>
      </w:r>
      <w:r w:rsidR="00424C26" w:rsidRPr="00FA1640">
        <w:rPr>
          <w:rFonts w:ascii="仿宋_GB2312" w:eastAsia="仿宋_GB2312" w:hint="eastAsia"/>
          <w:sz w:val="32"/>
          <w:szCs w:val="32"/>
        </w:rPr>
        <w:t>按规定进行核酸检测。所有考生须持有考前48小时内的核酸检测阴性</w:t>
      </w:r>
      <w:r w:rsidR="0082110D">
        <w:rPr>
          <w:rFonts w:ascii="仿宋_GB2312" w:eastAsia="仿宋_GB2312" w:hint="eastAsia"/>
          <w:sz w:val="32"/>
          <w:szCs w:val="32"/>
        </w:rPr>
        <w:t>纸质</w:t>
      </w:r>
      <w:r w:rsidR="00424C26" w:rsidRPr="00FA1640">
        <w:rPr>
          <w:rFonts w:ascii="仿宋_GB2312" w:eastAsia="仿宋_GB2312" w:hint="eastAsia"/>
          <w:sz w:val="32"/>
          <w:szCs w:val="32"/>
        </w:rPr>
        <w:t>证明方可</w:t>
      </w:r>
      <w:r w:rsidR="00586FF0">
        <w:rPr>
          <w:rFonts w:ascii="仿宋_GB2312" w:eastAsia="仿宋_GB2312" w:hint="eastAsia"/>
          <w:sz w:val="32"/>
          <w:szCs w:val="32"/>
        </w:rPr>
        <w:t>进入考场</w:t>
      </w:r>
      <w:r w:rsidR="00424C26" w:rsidRPr="00FA1640">
        <w:rPr>
          <w:rFonts w:ascii="仿宋_GB2312" w:eastAsia="仿宋_GB2312" w:hint="eastAsia"/>
          <w:sz w:val="32"/>
          <w:szCs w:val="32"/>
        </w:rPr>
        <w:t>参加考试，</w:t>
      </w:r>
      <w:r w:rsidR="00586FF0">
        <w:rPr>
          <w:rFonts w:ascii="仿宋_GB2312" w:eastAsia="仿宋_GB2312" w:hint="eastAsia"/>
          <w:sz w:val="32"/>
          <w:szCs w:val="32"/>
        </w:rPr>
        <w:t>否则视为自动放弃。</w:t>
      </w:r>
      <w:r w:rsidR="00424C26" w:rsidRPr="00FA1640">
        <w:rPr>
          <w:rFonts w:ascii="仿宋_GB2312" w:eastAsia="仿宋_GB2312" w:hint="eastAsia"/>
          <w:sz w:val="32"/>
          <w:szCs w:val="32"/>
        </w:rPr>
        <w:t>请于规定时间内到相关机构进行核酸检测。</w:t>
      </w:r>
    </w:p>
    <w:p w:rsidR="00424C26" w:rsidRPr="00FA1640" w:rsidRDefault="00FA1640" w:rsidP="00586F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580AB6">
        <w:rPr>
          <w:rFonts w:ascii="仿宋_GB2312" w:eastAsia="仿宋_GB2312" w:hint="eastAsia"/>
          <w:sz w:val="32"/>
          <w:szCs w:val="32"/>
        </w:rPr>
        <w:t>、</w:t>
      </w:r>
      <w:r w:rsidR="00424C26" w:rsidRPr="00FA1640">
        <w:rPr>
          <w:rFonts w:ascii="仿宋_GB2312" w:eastAsia="仿宋_GB2312" w:hint="eastAsia"/>
          <w:sz w:val="32"/>
          <w:szCs w:val="32"/>
        </w:rPr>
        <w:t>开展个人健康监测。请</w:t>
      </w:r>
      <w:r w:rsidR="00586FF0">
        <w:rPr>
          <w:rFonts w:ascii="仿宋_GB2312" w:eastAsia="仿宋_GB2312" w:hint="eastAsia"/>
          <w:sz w:val="32"/>
          <w:szCs w:val="32"/>
        </w:rPr>
        <w:t>自报名起</w:t>
      </w:r>
      <w:r w:rsidR="00424C26" w:rsidRPr="00FA1640">
        <w:rPr>
          <w:rFonts w:ascii="仿宋_GB2312" w:eastAsia="仿宋_GB2312" w:hint="eastAsia"/>
          <w:sz w:val="32"/>
          <w:szCs w:val="32"/>
        </w:rPr>
        <w:t>每天进行体温测量、记录及健康状况监测，并如实填写</w:t>
      </w:r>
      <w:r w:rsidR="00A8598D">
        <w:rPr>
          <w:rFonts w:ascii="仿宋_GB2312" w:eastAsia="仿宋_GB2312" w:hint="eastAsia"/>
          <w:sz w:val="32"/>
          <w:szCs w:val="32"/>
        </w:rPr>
        <w:t>《考试人员健康承诺书》</w:t>
      </w:r>
      <w:r w:rsidR="00424C26" w:rsidRPr="00FA1640">
        <w:rPr>
          <w:rFonts w:ascii="仿宋_GB2312" w:eastAsia="仿宋_GB2312" w:hint="eastAsia"/>
          <w:sz w:val="32"/>
          <w:szCs w:val="32"/>
        </w:rPr>
        <w:t>《</w:t>
      </w:r>
      <w:r w:rsidR="00374623" w:rsidRPr="00374623">
        <w:rPr>
          <w:rFonts w:ascii="仿宋_GB2312" w:eastAsia="仿宋_GB2312" w:hint="eastAsia"/>
          <w:sz w:val="32"/>
          <w:szCs w:val="32"/>
        </w:rPr>
        <w:t>考试人员健康筛查信息采集表</w:t>
      </w:r>
      <w:r w:rsidR="00424C26" w:rsidRPr="00FA1640">
        <w:rPr>
          <w:rFonts w:ascii="仿宋_GB2312" w:eastAsia="仿宋_GB2312" w:hint="eastAsia"/>
          <w:sz w:val="32"/>
          <w:szCs w:val="32"/>
        </w:rPr>
        <w:t>》</w:t>
      </w:r>
      <w:r w:rsidR="00D67754">
        <w:rPr>
          <w:rFonts w:ascii="仿宋_GB2312" w:eastAsia="仿宋_GB2312" w:hint="eastAsia"/>
          <w:sz w:val="32"/>
          <w:szCs w:val="32"/>
        </w:rPr>
        <w:t>（附件</w:t>
      </w:r>
      <w:r w:rsidR="00BD57AE">
        <w:rPr>
          <w:rFonts w:ascii="仿宋_GB2312" w:eastAsia="仿宋_GB2312" w:hint="eastAsia"/>
          <w:sz w:val="32"/>
          <w:szCs w:val="32"/>
        </w:rPr>
        <w:t>4</w:t>
      </w:r>
      <w:r w:rsidR="00B62F5D">
        <w:rPr>
          <w:rFonts w:ascii="仿宋_GB2312" w:eastAsia="仿宋_GB2312" w:hint="eastAsia"/>
          <w:sz w:val="32"/>
          <w:szCs w:val="32"/>
        </w:rPr>
        <w:t>、</w:t>
      </w:r>
      <w:r w:rsidR="00BD57AE">
        <w:rPr>
          <w:rFonts w:ascii="仿宋_GB2312" w:eastAsia="仿宋_GB2312" w:hint="eastAsia"/>
          <w:sz w:val="32"/>
          <w:szCs w:val="32"/>
        </w:rPr>
        <w:t>5</w:t>
      </w:r>
      <w:r w:rsidR="00D67754">
        <w:rPr>
          <w:rFonts w:ascii="仿宋_GB2312" w:eastAsia="仿宋_GB2312" w:hint="eastAsia"/>
          <w:sz w:val="32"/>
          <w:szCs w:val="32"/>
        </w:rPr>
        <w:t>）</w:t>
      </w:r>
      <w:r w:rsidR="00A8598D">
        <w:rPr>
          <w:rFonts w:ascii="仿宋_GB2312" w:eastAsia="仿宋_GB2312" w:hint="eastAsia"/>
          <w:sz w:val="32"/>
          <w:szCs w:val="32"/>
        </w:rPr>
        <w:t>，</w:t>
      </w:r>
      <w:r w:rsidR="00424C26" w:rsidRPr="00FA1640">
        <w:rPr>
          <w:rFonts w:ascii="仿宋_GB2312" w:eastAsia="仿宋_GB2312" w:hint="eastAsia"/>
          <w:sz w:val="32"/>
          <w:szCs w:val="32"/>
        </w:rPr>
        <w:t>进入考点时上交给考点工作人员。</w:t>
      </w:r>
    </w:p>
    <w:p w:rsidR="00424C26" w:rsidRPr="00FA1640" w:rsidRDefault="00FA1640" w:rsidP="00586F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80AB6">
        <w:rPr>
          <w:rFonts w:ascii="仿宋_GB2312" w:eastAsia="仿宋_GB2312" w:hint="eastAsia"/>
          <w:sz w:val="32"/>
          <w:szCs w:val="32"/>
        </w:rPr>
        <w:t>、</w:t>
      </w:r>
      <w:r w:rsidR="00424C26" w:rsidRPr="00FA1640">
        <w:rPr>
          <w:rFonts w:ascii="仿宋_GB2312" w:eastAsia="仿宋_GB2312" w:hint="eastAsia"/>
          <w:sz w:val="32"/>
          <w:szCs w:val="32"/>
        </w:rPr>
        <w:t>减少跨区域流动。为确保疫情不影响考试、考试不传播疫情，建议考生减少跨省、跨市的区域流动和人员聚集，考前14天非必要不离开</w:t>
      </w:r>
      <w:r w:rsidR="000F32A7">
        <w:rPr>
          <w:rFonts w:ascii="仿宋_GB2312" w:eastAsia="仿宋_GB2312" w:hint="eastAsia"/>
          <w:sz w:val="32"/>
          <w:szCs w:val="32"/>
        </w:rPr>
        <w:t>周村区</w:t>
      </w:r>
      <w:r w:rsidR="00424C26" w:rsidRPr="00FA1640">
        <w:rPr>
          <w:rFonts w:ascii="仿宋_GB2312" w:eastAsia="仿宋_GB2312" w:hint="eastAsia"/>
          <w:sz w:val="32"/>
          <w:szCs w:val="32"/>
        </w:rPr>
        <w:t>。确需返</w:t>
      </w:r>
      <w:r w:rsidR="000F32A7">
        <w:rPr>
          <w:rFonts w:ascii="仿宋_GB2312" w:eastAsia="仿宋_GB2312" w:hint="eastAsia"/>
          <w:sz w:val="32"/>
          <w:szCs w:val="32"/>
        </w:rPr>
        <w:t>周</w:t>
      </w:r>
      <w:r w:rsidR="00424C26" w:rsidRPr="00FA1640">
        <w:rPr>
          <w:rFonts w:ascii="仿宋_GB2312" w:eastAsia="仿宋_GB2312" w:hint="eastAsia"/>
          <w:sz w:val="32"/>
          <w:szCs w:val="32"/>
        </w:rPr>
        <w:t>参加考试，但目前尚在外地的考生尽早返回</w:t>
      </w:r>
      <w:r w:rsidR="000F32A7">
        <w:rPr>
          <w:rFonts w:ascii="仿宋_GB2312" w:eastAsia="仿宋_GB2312" w:hint="eastAsia"/>
          <w:sz w:val="32"/>
          <w:szCs w:val="32"/>
        </w:rPr>
        <w:t>周村</w:t>
      </w:r>
      <w:r w:rsidR="00424C26" w:rsidRPr="00FA1640">
        <w:rPr>
          <w:rFonts w:ascii="仿宋_GB2312" w:eastAsia="仿宋_GB2312" w:hint="eastAsia"/>
          <w:sz w:val="32"/>
          <w:szCs w:val="32"/>
        </w:rPr>
        <w:t>，并按当地社区（村居）疫情防控要求落实防控措施，以免因自身医学隔离影响正常参加考试。建议当前在低风险区的外地考生，提前向当地社区报备并至少提前3天到达</w:t>
      </w:r>
      <w:r w:rsidR="000F32A7">
        <w:rPr>
          <w:rFonts w:ascii="仿宋_GB2312" w:eastAsia="仿宋_GB2312" w:hint="eastAsia"/>
          <w:sz w:val="32"/>
          <w:szCs w:val="32"/>
        </w:rPr>
        <w:t>周村</w:t>
      </w:r>
      <w:r w:rsidR="00E24490">
        <w:rPr>
          <w:rFonts w:ascii="仿宋_GB2312" w:eastAsia="仿宋_GB2312" w:hint="eastAsia"/>
          <w:sz w:val="32"/>
          <w:szCs w:val="32"/>
        </w:rPr>
        <w:t>区，保持相对静止，不去公共场所，</w:t>
      </w:r>
      <w:r w:rsidR="00424C26" w:rsidRPr="00FA1640">
        <w:rPr>
          <w:rFonts w:ascii="仿宋_GB2312" w:eastAsia="仿宋_GB2312" w:hint="eastAsia"/>
          <w:sz w:val="32"/>
          <w:szCs w:val="32"/>
        </w:rPr>
        <w:t>落实“3</w:t>
      </w:r>
      <w:r w:rsidR="00424C26" w:rsidRPr="00FA1640">
        <w:rPr>
          <w:rFonts w:ascii="仿宋_GB2312" w:eastAsia="仿宋_GB2312" w:hint="eastAsia"/>
          <w:sz w:val="32"/>
          <w:szCs w:val="32"/>
        </w:rPr>
        <w:lastRenderedPageBreak/>
        <w:t>天2检”措施</w:t>
      </w:r>
      <w:r w:rsidR="00E24490">
        <w:rPr>
          <w:rFonts w:ascii="仿宋_GB2312" w:eastAsia="仿宋_GB2312" w:hint="eastAsia"/>
          <w:sz w:val="32"/>
          <w:szCs w:val="32"/>
        </w:rPr>
        <w:t>，并确保提供24小时内核酸检测报告单。</w:t>
      </w:r>
    </w:p>
    <w:p w:rsidR="00681164" w:rsidRDefault="000F32A7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五</w:t>
      </w:r>
      <w:r w:rsidR="002A223B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属于以下特殊情形的考生，应于考试前主动向</w:t>
      </w:r>
      <w:r w:rsidR="002A223B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淄博市</w:t>
      </w:r>
      <w:r w:rsidR="006E1CFD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周村区人</w:t>
      </w:r>
      <w:r w:rsidR="002A223B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医院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</w:t>
      </w:r>
      <w:r w:rsidR="00D80549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联系电话：0533-</w:t>
      </w:r>
      <w:r w:rsidR="008A0B6E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641</w:t>
      </w:r>
      <w:r w:rsidR="004F77F9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9558</w:t>
      </w:r>
      <w:r w:rsidR="00D80549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，下同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）申报，并遵守以下要求：</w:t>
      </w:r>
    </w:p>
    <w:p w:rsidR="00926CAC" w:rsidRDefault="00926CAC" w:rsidP="00926CAC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26CA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一</w:t>
      </w:r>
      <w:r w:rsidRPr="00926CA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属于以下情形的，不得参加考试：确诊病例、疑似病例、无症状感染者和尚在观察期内的密切接触者、次密切接触者、与感染者活动时空轨迹重叠的人员、“同时空”伴随人员、中高风险地区人员、全域封闭管理地区人员等六类高风险人员；开考前14天内有发热、咳嗽等症状未痊愈且未排除传染病者；14天内有中、高风险地区所在县（市、区）旅居史；21天内有境外旅居史的人员。</w:t>
      </w:r>
    </w:p>
    <w:p w:rsidR="00B62F5D" w:rsidRDefault="00B62F5D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 w:rsidR="00253D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）开考前14天有发热、咳嗽等症状的，须提供医疗机构出具的诊断证明和考前48小时内的核酸检测阴性证明，并在隔离考场参加考试。</w:t>
      </w:r>
    </w:p>
    <w:p w:rsidR="00B62F5D" w:rsidRDefault="00B62F5D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 w:rsidR="00253D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）考前14天内从发生本土疫情省份入周返周参加考试的考生，须提供48小时内核酸检测阴性证明和入周后考前24小时内核酸检测阴性证明。</w:t>
      </w:r>
    </w:p>
    <w:p w:rsidR="00681164" w:rsidRDefault="00253D68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六</w:t>
      </w:r>
      <w:r w:rsidR="002A223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持非绿码的考生应提前向</w:t>
      </w:r>
      <w:r w:rsidR="002A223B" w:rsidRPr="00EE1A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淄博市</w:t>
      </w:r>
      <w:r w:rsidR="008D5C71" w:rsidRPr="00EE1A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周村区人民</w:t>
      </w:r>
      <w:r w:rsidR="002A223B" w:rsidRPr="00EE1AB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医院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申报，告知旅居史、接触史和就诊史，由专家评估后确定</w:t>
      </w:r>
      <w:r w:rsidR="007748E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是否参加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考试。</w:t>
      </w:r>
      <w:r w:rsidR="007748E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评估后通知其个人。</w:t>
      </w:r>
    </w:p>
    <w:p w:rsidR="00681164" w:rsidRDefault="00253D68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七</w:t>
      </w:r>
      <w:r w:rsidR="002A223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进入考点，应当主动出示</w:t>
      </w:r>
      <w:r w:rsidR="004C726D" w:rsidRPr="004C726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山东省电子健康通行码绿码、通信大数据行程卡绿卡、本人事前48</w:t>
      </w:r>
      <w:r w:rsidR="004C726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小时内（依采样时间计算）新冠病毒核酸检测阴性证明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="004C726D" w:rsidRPr="004C726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身份证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253D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《考试人员健康筛查信息采集表》和《</w:t>
      </w:r>
      <w:r w:rsidR="00B76CB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考试人员健康承诺书</w:t>
      </w:r>
      <w:r w:rsidRPr="00253D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》</w:t>
      </w:r>
      <w:r w:rsidR="00376E3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，按要求扫“入场</w:t>
      </w:r>
      <w:r w:rsidR="00376E3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码”并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接受体温测量。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符合以下条件，方可进入考场：①体温正常（未超过37.3℃），持有山东省电子健康通行码（绿码）和48小时内核酸检测阴性证明；②发热病人、健康码“黄码”等人员要履行个人防护责任，主动配合健康监测和核酸检测，在未排除感染风险前不得参加考试。</w:t>
      </w:r>
    </w:p>
    <w:p w:rsidR="00681164" w:rsidRDefault="00E70D62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八</w:t>
      </w:r>
      <w:r w:rsidR="002A223B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请考生注意个人防护，除核验考生身份信息时外，全程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一律佩戴口罩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参加考试。</w:t>
      </w:r>
    </w:p>
    <w:p w:rsidR="00681164" w:rsidRPr="002A223B" w:rsidRDefault="00E70D62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jc w:val="both"/>
        <w:rPr>
          <w:rFonts w:ascii="仿宋_GB2312" w:eastAsia="仿宋_GB2312" w:hAnsi="仿宋_GB2312" w:cs="仿宋_GB2312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九</w:t>
      </w:r>
      <w:r w:rsidR="002A223B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考试过程中，发现身体异常的，立即进入隔离考场考试，考试结束后按照相关防控要求进行管理。</w:t>
      </w:r>
    </w:p>
    <w:p w:rsidR="00681164" w:rsidRDefault="00D80549" w:rsidP="00586FF0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届时，根据疫情防控形势和专家研判意见，对以上要求适时再做调整。请广大考生近期注意做好自我健康管理，以免影响考试。凡违反我省我市</w:t>
      </w:r>
      <w:r w:rsidR="00A6061F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我区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常态化疫情防控有关规定，隐瞒、虚报旅居史、接触史、健康状况等疫情防控重点信息的，将依法依规追究责任。</w:t>
      </w:r>
    </w:p>
    <w:p w:rsidR="00681164" w:rsidRDefault="00681164" w:rsidP="00586FF0">
      <w:pPr>
        <w:autoSpaceDN w:val="0"/>
        <w:spacing w:line="560" w:lineRule="exact"/>
        <w:ind w:firstLineChars="200" w:firstLine="420"/>
        <w:rPr>
          <w:color w:val="000000" w:themeColor="text1"/>
        </w:rPr>
      </w:pPr>
      <w:bookmarkStart w:id="0" w:name="_GoBack"/>
      <w:bookmarkEnd w:id="0"/>
    </w:p>
    <w:p w:rsidR="00CC18A3" w:rsidRDefault="00CC18A3" w:rsidP="00586FF0">
      <w:pPr>
        <w:autoSpaceDN w:val="0"/>
        <w:spacing w:line="560" w:lineRule="exact"/>
        <w:ind w:firstLineChars="200" w:firstLine="420"/>
        <w:rPr>
          <w:color w:val="000000" w:themeColor="text1"/>
        </w:rPr>
      </w:pPr>
    </w:p>
    <w:p w:rsidR="00CC18A3" w:rsidRDefault="00CC18A3" w:rsidP="00586FF0">
      <w:pPr>
        <w:autoSpaceDN w:val="0"/>
        <w:spacing w:line="560" w:lineRule="exact"/>
        <w:ind w:firstLineChars="200" w:firstLine="420"/>
        <w:rPr>
          <w:color w:val="000000" w:themeColor="text1"/>
        </w:rPr>
      </w:pPr>
    </w:p>
    <w:p w:rsidR="00CC18A3" w:rsidRDefault="00CC18A3" w:rsidP="002A223B">
      <w:pPr>
        <w:autoSpaceDN w:val="0"/>
        <w:spacing w:line="560" w:lineRule="exact"/>
        <w:ind w:firstLineChars="220" w:firstLine="462"/>
        <w:rPr>
          <w:color w:val="000000" w:themeColor="text1"/>
        </w:rPr>
      </w:pPr>
    </w:p>
    <w:sectPr w:rsidR="00CC18A3" w:rsidSect="00681164"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1B" w:rsidRDefault="0020341B" w:rsidP="00681164">
      <w:r>
        <w:separator/>
      </w:r>
    </w:p>
  </w:endnote>
  <w:endnote w:type="continuationSeparator" w:id="1">
    <w:p w:rsidR="0020341B" w:rsidRDefault="0020341B" w:rsidP="0068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165A8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80549">
      <w:rPr>
        <w:rStyle w:val="a5"/>
      </w:rPr>
      <w:instrText xml:space="preserve">PAGE  </w:instrText>
    </w:r>
    <w:r>
      <w:fldChar w:fldCharType="separate"/>
    </w:r>
    <w:r w:rsidR="00D80549">
      <w:rPr>
        <w:rStyle w:val="a5"/>
      </w:rPr>
      <w:t>-1-</w:t>
    </w:r>
    <w:r>
      <w:fldChar w:fldCharType="end"/>
    </w:r>
  </w:p>
  <w:p w:rsidR="00681164" w:rsidRDefault="00681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165A86">
    <w:pPr>
      <w:pStyle w:val="a3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D80549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CB4234">
      <w:rPr>
        <w:rStyle w:val="a5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681164" w:rsidRDefault="00681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1B" w:rsidRDefault="0020341B" w:rsidP="00681164">
      <w:r>
        <w:separator/>
      </w:r>
    </w:p>
  </w:footnote>
  <w:footnote w:type="continuationSeparator" w:id="1">
    <w:p w:rsidR="0020341B" w:rsidRDefault="0020341B" w:rsidP="0068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490E8"/>
    <w:multiLevelType w:val="singleLevel"/>
    <w:tmpl w:val="EEF490E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A0C1A4"/>
    <w:multiLevelType w:val="singleLevel"/>
    <w:tmpl w:val="34A0C1A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12279FC"/>
    <w:multiLevelType w:val="hybridMultilevel"/>
    <w:tmpl w:val="1610D500"/>
    <w:lvl w:ilvl="0" w:tplc="E996C0EE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533E1"/>
    <w:rsid w:val="00005A4B"/>
    <w:rsid w:val="000875D0"/>
    <w:rsid w:val="000A4CBD"/>
    <w:rsid w:val="000F32A7"/>
    <w:rsid w:val="00107415"/>
    <w:rsid w:val="00124BE6"/>
    <w:rsid w:val="0013096C"/>
    <w:rsid w:val="001366BB"/>
    <w:rsid w:val="001407AE"/>
    <w:rsid w:val="00165A86"/>
    <w:rsid w:val="0016754D"/>
    <w:rsid w:val="001A729C"/>
    <w:rsid w:val="001C6915"/>
    <w:rsid w:val="002028DD"/>
    <w:rsid w:val="0020341B"/>
    <w:rsid w:val="00253D68"/>
    <w:rsid w:val="002775F6"/>
    <w:rsid w:val="002A223B"/>
    <w:rsid w:val="00374623"/>
    <w:rsid w:val="00376E3B"/>
    <w:rsid w:val="003C137A"/>
    <w:rsid w:val="00415B43"/>
    <w:rsid w:val="00424C26"/>
    <w:rsid w:val="004C726D"/>
    <w:rsid w:val="004F77F9"/>
    <w:rsid w:val="005377A1"/>
    <w:rsid w:val="005430E4"/>
    <w:rsid w:val="0056295D"/>
    <w:rsid w:val="005741A6"/>
    <w:rsid w:val="00580AB6"/>
    <w:rsid w:val="00586FF0"/>
    <w:rsid w:val="005D2BF3"/>
    <w:rsid w:val="005F24F1"/>
    <w:rsid w:val="00681164"/>
    <w:rsid w:val="00696927"/>
    <w:rsid w:val="006D021D"/>
    <w:rsid w:val="006E1CFD"/>
    <w:rsid w:val="006E28D0"/>
    <w:rsid w:val="006F6D16"/>
    <w:rsid w:val="00725BD6"/>
    <w:rsid w:val="00727CB9"/>
    <w:rsid w:val="00727E4A"/>
    <w:rsid w:val="00745E54"/>
    <w:rsid w:val="007748E2"/>
    <w:rsid w:val="007F15AF"/>
    <w:rsid w:val="0082110D"/>
    <w:rsid w:val="008758F8"/>
    <w:rsid w:val="008765F2"/>
    <w:rsid w:val="008A0B6E"/>
    <w:rsid w:val="008A435E"/>
    <w:rsid w:val="008D25B8"/>
    <w:rsid w:val="008D5C71"/>
    <w:rsid w:val="009149C2"/>
    <w:rsid w:val="00926CAC"/>
    <w:rsid w:val="0094502F"/>
    <w:rsid w:val="00A153DF"/>
    <w:rsid w:val="00A4052B"/>
    <w:rsid w:val="00A6061F"/>
    <w:rsid w:val="00A8598D"/>
    <w:rsid w:val="00AB1D3C"/>
    <w:rsid w:val="00AD0406"/>
    <w:rsid w:val="00B23C44"/>
    <w:rsid w:val="00B62F5D"/>
    <w:rsid w:val="00B76CB0"/>
    <w:rsid w:val="00B87622"/>
    <w:rsid w:val="00BC6D22"/>
    <w:rsid w:val="00BD57AE"/>
    <w:rsid w:val="00BE39EE"/>
    <w:rsid w:val="00C35905"/>
    <w:rsid w:val="00CA2193"/>
    <w:rsid w:val="00CB4234"/>
    <w:rsid w:val="00CC18A3"/>
    <w:rsid w:val="00D13F96"/>
    <w:rsid w:val="00D67754"/>
    <w:rsid w:val="00D80549"/>
    <w:rsid w:val="00DD1982"/>
    <w:rsid w:val="00E06F6E"/>
    <w:rsid w:val="00E24490"/>
    <w:rsid w:val="00E514DC"/>
    <w:rsid w:val="00E70D62"/>
    <w:rsid w:val="00EC29DB"/>
    <w:rsid w:val="00EE1AB8"/>
    <w:rsid w:val="00EF1CE6"/>
    <w:rsid w:val="00F307B8"/>
    <w:rsid w:val="00F36575"/>
    <w:rsid w:val="00F40D29"/>
    <w:rsid w:val="00F80E94"/>
    <w:rsid w:val="00FA1640"/>
    <w:rsid w:val="00FF221D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811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681164"/>
  </w:style>
  <w:style w:type="paragraph" w:styleId="a6">
    <w:name w:val="header"/>
    <w:basedOn w:val="a"/>
    <w:link w:val="Char"/>
    <w:rsid w:val="002A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22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60</cp:revision>
  <cp:lastPrinted>2022-04-25T00:02:00Z</cp:lastPrinted>
  <dcterms:created xsi:type="dcterms:W3CDTF">2021-04-14T01:43:00Z</dcterms:created>
  <dcterms:modified xsi:type="dcterms:W3CDTF">2022-04-26T07:07:00Z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6CFCBEF80F4E4C27A18BF1989577E5C2</vt:lpwstr>
  </property>
</Properties>
</file>