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营山县公开招聘事业单位工作人员考察表</w:t>
      </w:r>
    </w:p>
    <w:tbl>
      <w:tblPr>
        <w:tblStyle w:val="6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36"/>
        <w:gridCol w:w="240"/>
        <w:gridCol w:w="191"/>
        <w:gridCol w:w="861"/>
        <w:gridCol w:w="575"/>
        <w:gridCol w:w="143"/>
        <w:gridCol w:w="574"/>
        <w:gridCol w:w="143"/>
        <w:gridCol w:w="1292"/>
        <w:gridCol w:w="1436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40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家庭主要成员情况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工作单位、职务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以上信息真实、准确，如有虚假和隐瞒，作自动放弃招聘资格处理。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特此承诺。                                  承诺人：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年    月    日</w:t>
            </w:r>
          </w:p>
        </w:tc>
      </w:tr>
    </w:tbl>
    <w:p>
      <w:pPr>
        <w:sectPr>
          <w:headerReference r:id="rId3" w:type="default"/>
          <w:pgSz w:w="11907" w:h="16840"/>
          <w:pgMar w:top="1701" w:right="1134" w:bottom="1701" w:left="1134" w:header="1418" w:footer="1531" w:gutter="0"/>
          <w:cols w:space="1812" w:num="1"/>
          <w:docGrid w:type="lines" w:linePitch="291" w:charSpace="-3400"/>
        </w:sectPr>
      </w:pPr>
    </w:p>
    <w:p/>
    <w:tbl>
      <w:tblPr>
        <w:tblStyle w:val="6"/>
        <w:tblW w:w="9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原工作单位（乡镇、街道、学校）意见</w:t>
            </w:r>
          </w:p>
        </w:tc>
        <w:tc>
          <w:tcPr>
            <w:tcW w:w="8660" w:type="dxa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现实表现鉴定: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600" w:firstLineChars="27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户籍所在地派出所意见</w:t>
            </w:r>
          </w:p>
        </w:tc>
        <w:tc>
          <w:tcPr>
            <w:tcW w:w="866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有无违法犯罪记录及参与邪教组织记录: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档案查阅情况</w:t>
            </w:r>
          </w:p>
        </w:tc>
        <w:tc>
          <w:tcPr>
            <w:tcW w:w="866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查阅人（签字）：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招聘单位主管部门意见</w:t>
            </w:r>
          </w:p>
        </w:tc>
        <w:tc>
          <w:tcPr>
            <w:tcW w:w="8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ind w:firstLine="643" w:firstLineChars="200"/>
              <w:jc w:val="left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经考察，       同志符合招聘条件，考察合格。</w:t>
            </w:r>
          </w:p>
          <w:p>
            <w:pPr>
              <w:widowControl/>
              <w:ind w:firstLine="6480" w:firstLineChars="27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widowControl/>
        <w:spacing w:line="320" w:lineRule="exact"/>
        <w:ind w:left="617" w:hanging="617" w:hangingChars="294"/>
        <w:rPr>
          <w:rFonts w:hint="default" w:ascii="仿宋_GB2312" w:hAnsi="宋体" w:eastAsia="仿宋_GB2312" w:cs="宋体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Cs w:val="21"/>
        </w:rPr>
        <w:t>说明：1.在职人员由原工作单位填写现实表现；无工作单位人员由乡镇（或村、社区）、街道（或社区）或学校填写意见（含档案关系在人才交流中心人员）；有工作经历年限要求的，请原工作单位如实填写。2.原工作单位（乡镇或村、社区，街道或社区，学校）、派出所、招聘单位或其主管部门须签署明确意见，并加盖公章。3.此表一式两份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正反面打印。</w:t>
      </w:r>
    </w:p>
    <w:sectPr>
      <w:headerReference r:id="rId4" w:type="default"/>
      <w:pgSz w:w="11907" w:h="16840"/>
      <w:pgMar w:top="1701" w:right="1134" w:bottom="1701" w:left="1134" w:header="1418" w:footer="1531" w:gutter="0"/>
      <w:cols w:space="1812" w:num="1"/>
      <w:docGrid w:type="lines" w:linePitch="291" w:charSpace="-3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val="en-US" w:eastAsia="zh-CN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gutterAtTop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1D4"/>
    <w:rsid w:val="00092C56"/>
    <w:rsid w:val="000A52C3"/>
    <w:rsid w:val="000E0C8F"/>
    <w:rsid w:val="000E6DE2"/>
    <w:rsid w:val="000F6542"/>
    <w:rsid w:val="0014104E"/>
    <w:rsid w:val="00142DA1"/>
    <w:rsid w:val="001855C3"/>
    <w:rsid w:val="002403EA"/>
    <w:rsid w:val="00245586"/>
    <w:rsid w:val="00264382"/>
    <w:rsid w:val="00283C93"/>
    <w:rsid w:val="002A5523"/>
    <w:rsid w:val="002F5AD1"/>
    <w:rsid w:val="00306034"/>
    <w:rsid w:val="003A77D6"/>
    <w:rsid w:val="003B564C"/>
    <w:rsid w:val="003B5E91"/>
    <w:rsid w:val="003F5AED"/>
    <w:rsid w:val="004518D9"/>
    <w:rsid w:val="00473B9C"/>
    <w:rsid w:val="00477285"/>
    <w:rsid w:val="004B25E4"/>
    <w:rsid w:val="004D468F"/>
    <w:rsid w:val="004F2BB6"/>
    <w:rsid w:val="00512AF2"/>
    <w:rsid w:val="00525352"/>
    <w:rsid w:val="00584FCD"/>
    <w:rsid w:val="005A703F"/>
    <w:rsid w:val="005C0030"/>
    <w:rsid w:val="005C22E8"/>
    <w:rsid w:val="005F2099"/>
    <w:rsid w:val="005F4591"/>
    <w:rsid w:val="00616808"/>
    <w:rsid w:val="00632CE6"/>
    <w:rsid w:val="006656AD"/>
    <w:rsid w:val="00666141"/>
    <w:rsid w:val="006A066E"/>
    <w:rsid w:val="006E56F5"/>
    <w:rsid w:val="006F325D"/>
    <w:rsid w:val="0071599D"/>
    <w:rsid w:val="00730984"/>
    <w:rsid w:val="007C7C73"/>
    <w:rsid w:val="007D65D0"/>
    <w:rsid w:val="007D763B"/>
    <w:rsid w:val="00864780"/>
    <w:rsid w:val="00865B78"/>
    <w:rsid w:val="008856DF"/>
    <w:rsid w:val="00892102"/>
    <w:rsid w:val="008C2955"/>
    <w:rsid w:val="0092604A"/>
    <w:rsid w:val="009C3A8C"/>
    <w:rsid w:val="009D7B55"/>
    <w:rsid w:val="009F659B"/>
    <w:rsid w:val="00A01990"/>
    <w:rsid w:val="00A25A2F"/>
    <w:rsid w:val="00A86AC4"/>
    <w:rsid w:val="00B10FCA"/>
    <w:rsid w:val="00B14381"/>
    <w:rsid w:val="00B172FA"/>
    <w:rsid w:val="00B306D5"/>
    <w:rsid w:val="00BB18DE"/>
    <w:rsid w:val="00BB2F7C"/>
    <w:rsid w:val="00BE4DD8"/>
    <w:rsid w:val="00C232F2"/>
    <w:rsid w:val="00C41C29"/>
    <w:rsid w:val="00C732C1"/>
    <w:rsid w:val="00C76599"/>
    <w:rsid w:val="00CA1530"/>
    <w:rsid w:val="00CC16C9"/>
    <w:rsid w:val="00CE0432"/>
    <w:rsid w:val="00D115E4"/>
    <w:rsid w:val="00D571AE"/>
    <w:rsid w:val="00D950A5"/>
    <w:rsid w:val="00DC5811"/>
    <w:rsid w:val="00DE46DA"/>
    <w:rsid w:val="00E05DCB"/>
    <w:rsid w:val="00E26432"/>
    <w:rsid w:val="00E46F37"/>
    <w:rsid w:val="00E50B62"/>
    <w:rsid w:val="00E522E1"/>
    <w:rsid w:val="00E654C0"/>
    <w:rsid w:val="00EC095F"/>
    <w:rsid w:val="00F1193A"/>
    <w:rsid w:val="00F45DEF"/>
    <w:rsid w:val="00FA4389"/>
    <w:rsid w:val="010830A7"/>
    <w:rsid w:val="0E751E3D"/>
    <w:rsid w:val="20322B1A"/>
    <w:rsid w:val="54135DFF"/>
    <w:rsid w:val="783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qFormat/>
    <w:uiPriority w:val="0"/>
    <w:pPr>
      <w:tabs>
        <w:tab w:val="left" w:pos="360"/>
      </w:tabs>
      <w:ind w:firstLine="632" w:firstLineChars="200"/>
    </w:p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3</TotalTime>
  <ScaleCrop>false</ScaleCrop>
  <LinksUpToDate>false</LinksUpToDate>
  <CharactersWithSpaces>822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2020-06-22T07:44:00Z</dcterms:created>
  <dc:creator>lenovo</dc:creator>
  <cp:lastModifiedBy>有何不可</cp:lastModifiedBy>
  <cp:lastPrinted>2014-07-07T03:45:00Z</cp:lastPrinted>
  <dcterms:modified xsi:type="dcterms:W3CDTF">2022-04-27T01:46:02Z</dcterms:modified>
  <dc:title>喀什地区面向社会公开考录公务员、工作人员考察政审表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9954FEA7DC534543B4323A7C555A0F1B</vt:lpwstr>
  </property>
</Properties>
</file>