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A" w:rsidRDefault="00EC199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9120A" w:rsidRDefault="00EC1993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新干县行政事业单位招聘编外人员岗位信息表</w:t>
      </w:r>
    </w:p>
    <w:tbl>
      <w:tblPr>
        <w:tblStyle w:val="a4"/>
        <w:tblpPr w:leftFromText="180" w:rightFromText="180" w:vertAnchor="text" w:horzAnchor="page" w:tblpXSpec="center" w:tblpY="818"/>
        <w:tblOverlap w:val="never"/>
        <w:tblW w:w="9651" w:type="dxa"/>
        <w:jc w:val="center"/>
        <w:tblLook w:val="04A0"/>
      </w:tblPr>
      <w:tblGrid>
        <w:gridCol w:w="996"/>
        <w:gridCol w:w="1007"/>
        <w:gridCol w:w="705"/>
        <w:gridCol w:w="1140"/>
        <w:gridCol w:w="4307"/>
        <w:gridCol w:w="1496"/>
      </w:tblGrid>
      <w:tr w:rsidR="0039120A">
        <w:trPr>
          <w:trHeight w:val="478"/>
          <w:jc w:val="center"/>
        </w:trPr>
        <w:tc>
          <w:tcPr>
            <w:tcW w:w="996" w:type="dxa"/>
            <w:vAlign w:val="center"/>
          </w:tcPr>
          <w:p w:rsidR="0039120A" w:rsidRDefault="00EC19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1007" w:type="dxa"/>
            <w:vAlign w:val="center"/>
          </w:tcPr>
          <w:p w:rsidR="0039120A" w:rsidRDefault="00EC19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</w:rPr>
              <w:t>岗位名称</w:t>
            </w:r>
          </w:p>
        </w:tc>
        <w:tc>
          <w:tcPr>
            <w:tcW w:w="705" w:type="dxa"/>
            <w:vAlign w:val="center"/>
          </w:tcPr>
          <w:p w:rsidR="0039120A" w:rsidRDefault="00EC19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</w:rPr>
              <w:t>招聘人数</w:t>
            </w:r>
          </w:p>
        </w:tc>
        <w:tc>
          <w:tcPr>
            <w:tcW w:w="1140" w:type="dxa"/>
            <w:vAlign w:val="center"/>
          </w:tcPr>
          <w:p w:rsidR="0039120A" w:rsidRDefault="00EC19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</w:rPr>
              <w:t>学历要求</w:t>
            </w:r>
          </w:p>
        </w:tc>
        <w:tc>
          <w:tcPr>
            <w:tcW w:w="4307" w:type="dxa"/>
            <w:vAlign w:val="center"/>
          </w:tcPr>
          <w:p w:rsidR="0039120A" w:rsidRDefault="00EC19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</w:rPr>
              <w:t>岗位要求</w:t>
            </w:r>
          </w:p>
        </w:tc>
        <w:tc>
          <w:tcPr>
            <w:tcW w:w="1496" w:type="dxa"/>
            <w:vAlign w:val="center"/>
          </w:tcPr>
          <w:p w:rsidR="0039120A" w:rsidRDefault="00EC199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5"/>
                <w:rFonts w:ascii="仿宋_GB2312" w:eastAsia="仿宋_GB2312" w:hAnsi="仿宋_GB2312" w:cs="仿宋_GB2312" w:hint="eastAsia"/>
                <w:sz w:val="24"/>
              </w:rPr>
              <w:t>岗位类别</w:t>
            </w:r>
          </w:p>
        </w:tc>
      </w:tr>
      <w:tr w:rsidR="0039120A">
        <w:trPr>
          <w:trHeight w:val="90"/>
          <w:jc w:val="center"/>
        </w:trPr>
        <w:tc>
          <w:tcPr>
            <w:tcW w:w="9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县人民检察院</w:t>
            </w:r>
          </w:p>
        </w:tc>
        <w:tc>
          <w:tcPr>
            <w:tcW w:w="1007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综合岗</w:t>
            </w:r>
          </w:p>
        </w:tc>
        <w:tc>
          <w:tcPr>
            <w:tcW w:w="705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1140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大专及以上学历</w:t>
            </w:r>
          </w:p>
        </w:tc>
        <w:tc>
          <w:tcPr>
            <w:tcW w:w="4307" w:type="dxa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1.离校一年内未就业的高校毕业生；</w:t>
            </w:r>
          </w:p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2.专业不限；</w:t>
            </w:r>
          </w:p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3.为人诚恳，工作认真，有责任心，能够严格遵守单位保密规定；</w:t>
            </w:r>
          </w:p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4.主要负责开展公益诉讼案件线索摸排、社区矫正人员监督管理、法治宣传教育、办公室内务等工作。</w:t>
            </w:r>
          </w:p>
        </w:tc>
        <w:tc>
          <w:tcPr>
            <w:tcW w:w="14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公益性岗位</w:t>
            </w:r>
          </w:p>
        </w:tc>
      </w:tr>
      <w:tr w:rsidR="0039120A">
        <w:trPr>
          <w:trHeight w:val="3555"/>
          <w:jc w:val="center"/>
        </w:trPr>
        <w:tc>
          <w:tcPr>
            <w:tcW w:w="9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县发展和改革委员会</w:t>
            </w:r>
          </w:p>
        </w:tc>
        <w:tc>
          <w:tcPr>
            <w:tcW w:w="1007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综合岗</w:t>
            </w:r>
          </w:p>
        </w:tc>
        <w:tc>
          <w:tcPr>
            <w:tcW w:w="705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140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大专及以上学历</w:t>
            </w:r>
          </w:p>
        </w:tc>
        <w:tc>
          <w:tcPr>
            <w:tcW w:w="4307" w:type="dxa"/>
          </w:tcPr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1.离校一年内未就业的高校毕业生；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2.专业要求：中文类、新闻类、计算机类等；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3.年龄30周岁以下；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4.能够熟练使用办公软件；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5.为人诚恳，工作认真，有责任心，能够严格遵守单位保密规定；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6.主要负责开展宏观经济管理、公文撰写、办公室等综合性工作。</w:t>
            </w:r>
          </w:p>
        </w:tc>
        <w:tc>
          <w:tcPr>
            <w:tcW w:w="14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公益性岗位</w:t>
            </w:r>
          </w:p>
        </w:tc>
      </w:tr>
      <w:tr w:rsidR="0039120A">
        <w:trPr>
          <w:trHeight w:val="1160"/>
          <w:jc w:val="center"/>
        </w:trPr>
        <w:tc>
          <w:tcPr>
            <w:tcW w:w="9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县工业和信息化局</w:t>
            </w:r>
          </w:p>
        </w:tc>
        <w:tc>
          <w:tcPr>
            <w:tcW w:w="1007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勤杂人员</w:t>
            </w:r>
          </w:p>
        </w:tc>
        <w:tc>
          <w:tcPr>
            <w:tcW w:w="705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140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高中及以上学历</w:t>
            </w:r>
          </w:p>
        </w:tc>
        <w:tc>
          <w:tcPr>
            <w:tcW w:w="4307" w:type="dxa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1.年龄在40-45周岁之间；</w:t>
            </w:r>
          </w:p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2.主要负责打扫、接待等事务性工作。</w:t>
            </w:r>
          </w:p>
        </w:tc>
        <w:tc>
          <w:tcPr>
            <w:tcW w:w="14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公益性岗位</w:t>
            </w:r>
          </w:p>
        </w:tc>
      </w:tr>
      <w:tr w:rsidR="0039120A">
        <w:trPr>
          <w:trHeight w:val="2270"/>
          <w:jc w:val="center"/>
        </w:trPr>
        <w:tc>
          <w:tcPr>
            <w:tcW w:w="9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县政法委员会</w:t>
            </w:r>
          </w:p>
        </w:tc>
        <w:tc>
          <w:tcPr>
            <w:tcW w:w="1007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综合岗</w:t>
            </w:r>
          </w:p>
        </w:tc>
        <w:tc>
          <w:tcPr>
            <w:tcW w:w="705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140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大专及以上学历</w:t>
            </w:r>
          </w:p>
        </w:tc>
        <w:tc>
          <w:tcPr>
            <w:tcW w:w="4307" w:type="dxa"/>
          </w:tcPr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1.离校一年内未就业的高校毕业生；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2.专业不限；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3.年龄30周岁以下；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4.能熟练操作电脑；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5.懂视频剪辑图片处理，有一定的文字功底，需加夜班，参与处理矛盾纠纷。</w:t>
            </w:r>
          </w:p>
        </w:tc>
        <w:tc>
          <w:tcPr>
            <w:tcW w:w="14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公益性岗位</w:t>
            </w:r>
          </w:p>
        </w:tc>
      </w:tr>
      <w:tr w:rsidR="0039120A">
        <w:trPr>
          <w:trHeight w:val="3095"/>
          <w:jc w:val="center"/>
        </w:trPr>
        <w:tc>
          <w:tcPr>
            <w:tcW w:w="9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金川镇人民政府</w:t>
            </w:r>
          </w:p>
        </w:tc>
        <w:tc>
          <w:tcPr>
            <w:tcW w:w="1007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综合岗</w:t>
            </w:r>
          </w:p>
        </w:tc>
        <w:tc>
          <w:tcPr>
            <w:tcW w:w="705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140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大专及以上学历</w:t>
            </w:r>
          </w:p>
        </w:tc>
        <w:tc>
          <w:tcPr>
            <w:tcW w:w="4307" w:type="dxa"/>
          </w:tcPr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1.离校一年内未就业的高校毕业生；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2.专业不限；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3.能熟练电脑操作；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4.创文明城和综合事务岗位同等条件下男性优先；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5.主要负责开展招商、疫情防控、创文明城、综合事务等工作。</w:t>
            </w:r>
          </w:p>
        </w:tc>
        <w:tc>
          <w:tcPr>
            <w:tcW w:w="14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公益性岗位</w:t>
            </w:r>
          </w:p>
        </w:tc>
      </w:tr>
      <w:tr w:rsidR="0039120A">
        <w:trPr>
          <w:trHeight w:val="2195"/>
          <w:jc w:val="center"/>
        </w:trPr>
        <w:tc>
          <w:tcPr>
            <w:tcW w:w="9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七琴镇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人民政府</w:t>
            </w:r>
          </w:p>
        </w:tc>
        <w:tc>
          <w:tcPr>
            <w:tcW w:w="1007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打印室打字员</w:t>
            </w:r>
          </w:p>
        </w:tc>
        <w:tc>
          <w:tcPr>
            <w:tcW w:w="705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140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高中及以上学历</w:t>
            </w:r>
          </w:p>
        </w:tc>
        <w:tc>
          <w:tcPr>
            <w:tcW w:w="4307" w:type="dxa"/>
          </w:tcPr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1.专业不限；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2.熟悉办公软件；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3.年龄18周岁以上-40周岁以下；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七琴户籍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或长期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居住七琴的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人员，同等条件下优先。</w:t>
            </w:r>
          </w:p>
        </w:tc>
        <w:tc>
          <w:tcPr>
            <w:tcW w:w="14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辅助岗</w:t>
            </w:r>
          </w:p>
        </w:tc>
      </w:tr>
      <w:tr w:rsidR="0039120A">
        <w:trPr>
          <w:trHeight w:val="1500"/>
          <w:jc w:val="center"/>
        </w:trPr>
        <w:tc>
          <w:tcPr>
            <w:tcW w:w="9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县桃溪乡人民政府</w:t>
            </w:r>
          </w:p>
        </w:tc>
        <w:tc>
          <w:tcPr>
            <w:tcW w:w="1007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水阁凉亭图书管理员</w:t>
            </w:r>
          </w:p>
        </w:tc>
        <w:tc>
          <w:tcPr>
            <w:tcW w:w="705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140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初中及以上学历</w:t>
            </w:r>
          </w:p>
        </w:tc>
        <w:tc>
          <w:tcPr>
            <w:tcW w:w="4307" w:type="dxa"/>
            <w:vAlign w:val="center"/>
          </w:tcPr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1.4050就业困难人员（指女满40周岁，男满50周岁）；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2.身体健康；</w:t>
            </w:r>
          </w:p>
          <w:p w:rsidR="0039120A" w:rsidRDefault="00EC1993">
            <w:pPr>
              <w:pStyle w:val="a3"/>
              <w:widowControl/>
              <w:spacing w:beforeAutospacing="0" w:afterAutospacing="0" w:line="435" w:lineRule="atLeas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3.桃溪户籍同等条件下优先。</w:t>
            </w:r>
          </w:p>
        </w:tc>
        <w:tc>
          <w:tcPr>
            <w:tcW w:w="1496" w:type="dxa"/>
            <w:vAlign w:val="center"/>
          </w:tcPr>
          <w:p w:rsidR="0039120A" w:rsidRDefault="00EC1993">
            <w:pPr>
              <w:pStyle w:val="a3"/>
              <w:widowControl/>
              <w:wordWrap w:val="0"/>
              <w:spacing w:beforeAutospacing="0" w:afterAutospacing="0" w:line="435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公益性岗位</w:t>
            </w:r>
          </w:p>
        </w:tc>
      </w:tr>
    </w:tbl>
    <w:p w:rsidR="0039120A" w:rsidRDefault="0039120A" w:rsidP="00515D8F">
      <w:pPr>
        <w:jc w:val="center"/>
        <w:rPr>
          <w:rFonts w:ascii="仿宋_GB2312" w:eastAsia="仿宋_GB2312" w:hAnsi="仿宋_GB2312" w:cs="仿宋_GB2312"/>
          <w:sz w:val="24"/>
        </w:rPr>
      </w:pPr>
    </w:p>
    <w:sectPr w:rsidR="0039120A" w:rsidSect="0039120A">
      <w:pgSz w:w="11906" w:h="16838"/>
      <w:pgMar w:top="283" w:right="1406" w:bottom="283" w:left="140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FD0663A"/>
    <w:rsid w:val="000A7F38"/>
    <w:rsid w:val="000C0B6A"/>
    <w:rsid w:val="00121290"/>
    <w:rsid w:val="0033267B"/>
    <w:rsid w:val="0039120A"/>
    <w:rsid w:val="004968B7"/>
    <w:rsid w:val="004C77F1"/>
    <w:rsid w:val="004F5611"/>
    <w:rsid w:val="00515D8F"/>
    <w:rsid w:val="005A4DF8"/>
    <w:rsid w:val="005E77DA"/>
    <w:rsid w:val="00675513"/>
    <w:rsid w:val="00775830"/>
    <w:rsid w:val="007C097A"/>
    <w:rsid w:val="00913877"/>
    <w:rsid w:val="009F13BE"/>
    <w:rsid w:val="00B43EC7"/>
    <w:rsid w:val="00C565E0"/>
    <w:rsid w:val="00CA48D9"/>
    <w:rsid w:val="00CD4BA4"/>
    <w:rsid w:val="00D55EF6"/>
    <w:rsid w:val="00EC1993"/>
    <w:rsid w:val="00F26462"/>
    <w:rsid w:val="00F50490"/>
    <w:rsid w:val="00F9118B"/>
    <w:rsid w:val="01282E62"/>
    <w:rsid w:val="01E0373D"/>
    <w:rsid w:val="02866093"/>
    <w:rsid w:val="02ED4364"/>
    <w:rsid w:val="03323B24"/>
    <w:rsid w:val="03976F13"/>
    <w:rsid w:val="03B31109"/>
    <w:rsid w:val="03F51C4E"/>
    <w:rsid w:val="04106673"/>
    <w:rsid w:val="043A35D9"/>
    <w:rsid w:val="04D60F61"/>
    <w:rsid w:val="04E23328"/>
    <w:rsid w:val="04E655A9"/>
    <w:rsid w:val="05143E2A"/>
    <w:rsid w:val="057F6DC9"/>
    <w:rsid w:val="05CD5D86"/>
    <w:rsid w:val="05EC0902"/>
    <w:rsid w:val="06A24DDB"/>
    <w:rsid w:val="06F064CE"/>
    <w:rsid w:val="07CE6FAD"/>
    <w:rsid w:val="083420ED"/>
    <w:rsid w:val="086E4CDF"/>
    <w:rsid w:val="088E7A4F"/>
    <w:rsid w:val="08D15B8E"/>
    <w:rsid w:val="095F13EB"/>
    <w:rsid w:val="098D5F59"/>
    <w:rsid w:val="0A1B5312"/>
    <w:rsid w:val="0A786C09"/>
    <w:rsid w:val="0A9B6453"/>
    <w:rsid w:val="0AFD710E"/>
    <w:rsid w:val="0B183F48"/>
    <w:rsid w:val="0CAE1114"/>
    <w:rsid w:val="0CC003F3"/>
    <w:rsid w:val="0CFF0F1B"/>
    <w:rsid w:val="0D696CDD"/>
    <w:rsid w:val="0D7731A8"/>
    <w:rsid w:val="0DA802F8"/>
    <w:rsid w:val="0DB53CD0"/>
    <w:rsid w:val="0E52151F"/>
    <w:rsid w:val="0EA31D7A"/>
    <w:rsid w:val="0FBF0E36"/>
    <w:rsid w:val="10030D22"/>
    <w:rsid w:val="10991687"/>
    <w:rsid w:val="11963E18"/>
    <w:rsid w:val="122E4051"/>
    <w:rsid w:val="125012F9"/>
    <w:rsid w:val="12E16442"/>
    <w:rsid w:val="1351449B"/>
    <w:rsid w:val="1399374C"/>
    <w:rsid w:val="14AA20B4"/>
    <w:rsid w:val="14E37374"/>
    <w:rsid w:val="150B6ED5"/>
    <w:rsid w:val="15431BC1"/>
    <w:rsid w:val="154C6CC8"/>
    <w:rsid w:val="15AD5261"/>
    <w:rsid w:val="16013F56"/>
    <w:rsid w:val="162828D2"/>
    <w:rsid w:val="168C1346"/>
    <w:rsid w:val="16B56AEF"/>
    <w:rsid w:val="170830C2"/>
    <w:rsid w:val="176D1177"/>
    <w:rsid w:val="1917300C"/>
    <w:rsid w:val="19322678"/>
    <w:rsid w:val="193E042E"/>
    <w:rsid w:val="19866520"/>
    <w:rsid w:val="19EE2A43"/>
    <w:rsid w:val="19F53DD2"/>
    <w:rsid w:val="1A3B37AF"/>
    <w:rsid w:val="1A8769F4"/>
    <w:rsid w:val="1B667300"/>
    <w:rsid w:val="1BB128FB"/>
    <w:rsid w:val="1BE22134"/>
    <w:rsid w:val="1BF754B3"/>
    <w:rsid w:val="1C797038"/>
    <w:rsid w:val="1D497070"/>
    <w:rsid w:val="1D884F5D"/>
    <w:rsid w:val="1E682698"/>
    <w:rsid w:val="1E7A2AF8"/>
    <w:rsid w:val="1E8A5FA4"/>
    <w:rsid w:val="1F3A4035"/>
    <w:rsid w:val="1FB931AC"/>
    <w:rsid w:val="1FD0663A"/>
    <w:rsid w:val="210C7C53"/>
    <w:rsid w:val="227F78B3"/>
    <w:rsid w:val="229E2B2D"/>
    <w:rsid w:val="23531B69"/>
    <w:rsid w:val="23F32A04"/>
    <w:rsid w:val="23F724F4"/>
    <w:rsid w:val="24003BFB"/>
    <w:rsid w:val="246658A8"/>
    <w:rsid w:val="246758CC"/>
    <w:rsid w:val="2560250A"/>
    <w:rsid w:val="25B3069D"/>
    <w:rsid w:val="2630266D"/>
    <w:rsid w:val="26606A77"/>
    <w:rsid w:val="26767AD1"/>
    <w:rsid w:val="26795443"/>
    <w:rsid w:val="27106357"/>
    <w:rsid w:val="2721585A"/>
    <w:rsid w:val="28546167"/>
    <w:rsid w:val="287C746C"/>
    <w:rsid w:val="29080D00"/>
    <w:rsid w:val="2A68414C"/>
    <w:rsid w:val="2A881CEC"/>
    <w:rsid w:val="2A97233B"/>
    <w:rsid w:val="2AA419D0"/>
    <w:rsid w:val="2B6F150A"/>
    <w:rsid w:val="2B8925CC"/>
    <w:rsid w:val="2CDD4252"/>
    <w:rsid w:val="2D087520"/>
    <w:rsid w:val="2D0A14EA"/>
    <w:rsid w:val="2D962D7E"/>
    <w:rsid w:val="2E382087"/>
    <w:rsid w:val="2ECB4CA9"/>
    <w:rsid w:val="2EF266DA"/>
    <w:rsid w:val="2F324D29"/>
    <w:rsid w:val="2FAF1ED5"/>
    <w:rsid w:val="2FF16992"/>
    <w:rsid w:val="30466CDD"/>
    <w:rsid w:val="304E7940"/>
    <w:rsid w:val="304F5466"/>
    <w:rsid w:val="305B2034"/>
    <w:rsid w:val="30607673"/>
    <w:rsid w:val="30A25EDE"/>
    <w:rsid w:val="31412D53"/>
    <w:rsid w:val="31D765FE"/>
    <w:rsid w:val="326E7E26"/>
    <w:rsid w:val="32B75C71"/>
    <w:rsid w:val="32C739DA"/>
    <w:rsid w:val="335167EE"/>
    <w:rsid w:val="33835B53"/>
    <w:rsid w:val="33E86E49"/>
    <w:rsid w:val="343B4BE6"/>
    <w:rsid w:val="34CC52D7"/>
    <w:rsid w:val="353510CF"/>
    <w:rsid w:val="359F19A3"/>
    <w:rsid w:val="35AB1391"/>
    <w:rsid w:val="36721EAF"/>
    <w:rsid w:val="379522F8"/>
    <w:rsid w:val="37BC5AD7"/>
    <w:rsid w:val="3894435E"/>
    <w:rsid w:val="38F17A02"/>
    <w:rsid w:val="395736EF"/>
    <w:rsid w:val="39792E45"/>
    <w:rsid w:val="3A7A7584"/>
    <w:rsid w:val="3AAB598F"/>
    <w:rsid w:val="3B5335CD"/>
    <w:rsid w:val="3BDF7FE6"/>
    <w:rsid w:val="3C4936B2"/>
    <w:rsid w:val="3D1E069A"/>
    <w:rsid w:val="3D6704F9"/>
    <w:rsid w:val="3D9B618F"/>
    <w:rsid w:val="3DAC3EF8"/>
    <w:rsid w:val="3EA83A3F"/>
    <w:rsid w:val="409555D0"/>
    <w:rsid w:val="409C584F"/>
    <w:rsid w:val="409F1AF2"/>
    <w:rsid w:val="419449DC"/>
    <w:rsid w:val="427A2817"/>
    <w:rsid w:val="44D04970"/>
    <w:rsid w:val="45BC6CA2"/>
    <w:rsid w:val="45D43FEC"/>
    <w:rsid w:val="462D1B8E"/>
    <w:rsid w:val="46D83FB0"/>
    <w:rsid w:val="46E44703"/>
    <w:rsid w:val="479D251B"/>
    <w:rsid w:val="47DC02F7"/>
    <w:rsid w:val="481903DC"/>
    <w:rsid w:val="484D0086"/>
    <w:rsid w:val="49290AF3"/>
    <w:rsid w:val="495F62C2"/>
    <w:rsid w:val="4A814770"/>
    <w:rsid w:val="4B4340EE"/>
    <w:rsid w:val="4BD5286C"/>
    <w:rsid w:val="4C885B30"/>
    <w:rsid w:val="4D1D271C"/>
    <w:rsid w:val="4DAD116D"/>
    <w:rsid w:val="4DC1754C"/>
    <w:rsid w:val="4E192EE4"/>
    <w:rsid w:val="4EA84268"/>
    <w:rsid w:val="4EBB043F"/>
    <w:rsid w:val="4FF260E2"/>
    <w:rsid w:val="4FFA6DD9"/>
    <w:rsid w:val="522400A9"/>
    <w:rsid w:val="5233653E"/>
    <w:rsid w:val="52A64F62"/>
    <w:rsid w:val="52EB0BC7"/>
    <w:rsid w:val="52F97788"/>
    <w:rsid w:val="5373753A"/>
    <w:rsid w:val="548D3E35"/>
    <w:rsid w:val="552C4FB4"/>
    <w:rsid w:val="55F3226C"/>
    <w:rsid w:val="56CF0F2B"/>
    <w:rsid w:val="573116A0"/>
    <w:rsid w:val="57FF6C1E"/>
    <w:rsid w:val="580C7579"/>
    <w:rsid w:val="58DD0FB2"/>
    <w:rsid w:val="595219A0"/>
    <w:rsid w:val="597436C4"/>
    <w:rsid w:val="59E53983"/>
    <w:rsid w:val="5A7A7400"/>
    <w:rsid w:val="5AE605F2"/>
    <w:rsid w:val="5B3B2BC3"/>
    <w:rsid w:val="5BA83AF9"/>
    <w:rsid w:val="5BB26369"/>
    <w:rsid w:val="5C7560D1"/>
    <w:rsid w:val="5CF83777"/>
    <w:rsid w:val="5D543F38"/>
    <w:rsid w:val="5E4E4E2C"/>
    <w:rsid w:val="5E820631"/>
    <w:rsid w:val="5F076D88"/>
    <w:rsid w:val="6008725C"/>
    <w:rsid w:val="604364E6"/>
    <w:rsid w:val="61642270"/>
    <w:rsid w:val="61F10B12"/>
    <w:rsid w:val="62943029"/>
    <w:rsid w:val="629848C7"/>
    <w:rsid w:val="62BD1AD2"/>
    <w:rsid w:val="63D94198"/>
    <w:rsid w:val="6491553F"/>
    <w:rsid w:val="65290034"/>
    <w:rsid w:val="65630B63"/>
    <w:rsid w:val="65842EE1"/>
    <w:rsid w:val="67C356D5"/>
    <w:rsid w:val="68040309"/>
    <w:rsid w:val="68A8797C"/>
    <w:rsid w:val="68A96345"/>
    <w:rsid w:val="695D4175"/>
    <w:rsid w:val="698A2A90"/>
    <w:rsid w:val="69D34437"/>
    <w:rsid w:val="69DF2DDC"/>
    <w:rsid w:val="69EF12C4"/>
    <w:rsid w:val="6A2151A2"/>
    <w:rsid w:val="6AC41FD2"/>
    <w:rsid w:val="6AF26B3F"/>
    <w:rsid w:val="6B2A277C"/>
    <w:rsid w:val="6CFC1EF7"/>
    <w:rsid w:val="6D260D22"/>
    <w:rsid w:val="6D594E9D"/>
    <w:rsid w:val="6D5E2269"/>
    <w:rsid w:val="6D611D5A"/>
    <w:rsid w:val="6D8F2D6B"/>
    <w:rsid w:val="6DD71D4B"/>
    <w:rsid w:val="6DFF1C9E"/>
    <w:rsid w:val="6E027726"/>
    <w:rsid w:val="6E5B41C2"/>
    <w:rsid w:val="6E965A38"/>
    <w:rsid w:val="6F045280"/>
    <w:rsid w:val="6F810491"/>
    <w:rsid w:val="71347EB1"/>
    <w:rsid w:val="718F60EA"/>
    <w:rsid w:val="71FE04BF"/>
    <w:rsid w:val="73171838"/>
    <w:rsid w:val="73E26715"/>
    <w:rsid w:val="74185868"/>
    <w:rsid w:val="746A5998"/>
    <w:rsid w:val="74830A3F"/>
    <w:rsid w:val="74B80DF9"/>
    <w:rsid w:val="75E8126A"/>
    <w:rsid w:val="766052A4"/>
    <w:rsid w:val="76D417EE"/>
    <w:rsid w:val="77660698"/>
    <w:rsid w:val="77D54A64"/>
    <w:rsid w:val="7883171E"/>
    <w:rsid w:val="788C7B9F"/>
    <w:rsid w:val="79DD6C0C"/>
    <w:rsid w:val="7A2B7977"/>
    <w:rsid w:val="7A3031E0"/>
    <w:rsid w:val="7A6D4434"/>
    <w:rsid w:val="7ACC62D6"/>
    <w:rsid w:val="7B2F3497"/>
    <w:rsid w:val="7B827A6B"/>
    <w:rsid w:val="7B9C6D7F"/>
    <w:rsid w:val="7C330D65"/>
    <w:rsid w:val="7C5E4034"/>
    <w:rsid w:val="7CA63DDC"/>
    <w:rsid w:val="7DA168CE"/>
    <w:rsid w:val="7E3C508C"/>
    <w:rsid w:val="7EE60311"/>
    <w:rsid w:val="7F7B314F"/>
    <w:rsid w:val="7FD36AE7"/>
    <w:rsid w:val="7FE5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2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9120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3912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9120A"/>
    <w:rPr>
      <w:b/>
    </w:rPr>
  </w:style>
  <w:style w:type="paragraph" w:styleId="a6">
    <w:name w:val="List Paragraph"/>
    <w:basedOn w:val="a"/>
    <w:uiPriority w:val="99"/>
    <w:unhideWhenUsed/>
    <w:rsid w:val="003912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nobody</dc:creator>
  <cp:lastModifiedBy>曾凯</cp:lastModifiedBy>
  <cp:revision>3</cp:revision>
  <cp:lastPrinted>2022-04-24T03:29:00Z</cp:lastPrinted>
  <dcterms:created xsi:type="dcterms:W3CDTF">2022-04-25T08:08:00Z</dcterms:created>
  <dcterms:modified xsi:type="dcterms:W3CDTF">2022-04-25T08:09:00Z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80D88EC285BA4180BF210C0B0BAB7C24</vt:lpwstr>
  </property>
  <property fmtid="{D5CDD505-2E9C-101B-9397-08002B2CF9AE}" pid="4" name="commondata">
    <vt:lpwstr>eyJoZGlkIjoiMTNlNmRiYzU1YTYwMzY0YzIwMDVjOWVjNDE4N2YzNDcifQ==</vt:lpwstr>
  </property>
</Properties>
</file>