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w w:val="90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w w:val="90"/>
          <w:kern w:val="0"/>
          <w:sz w:val="36"/>
          <w:szCs w:val="36"/>
          <w14:textFill>
            <w14:solidFill>
              <w14:schemeClr w14:val="tx1"/>
            </w14:solidFill>
          </w14:textFill>
        </w:rPr>
        <w:t>宁都县20</w:t>
      </w: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w w:val="90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w w:val="90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年公开选调县外在编在岗教师</w:t>
      </w: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w w:val="90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报考证明</w:t>
      </w: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w w:val="90"/>
          <w:kern w:val="0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p>
      <w:pPr>
        <w:widowControl/>
        <w:spacing w:line="320" w:lineRule="exact"/>
        <w:ind w:right="480"/>
        <w:jc w:val="both"/>
        <w:rPr>
          <w:rFonts w:hint="default" w:ascii="Times New Roman" w:hAnsi="Times New Roman" w:eastAsia="楷体_GB2312" w:cs="Times New Roman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widowControl/>
        <w:spacing w:line="320" w:lineRule="exact"/>
        <w:ind w:right="480" w:firstLine="3855" w:firstLineChars="1200"/>
        <w:jc w:val="both"/>
        <w:rPr>
          <w:rFonts w:hint="default" w:ascii="Times New Roman" w:hAnsi="Times New Roman" w:eastAsia="楷体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表时间：</w:t>
      </w: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楷体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　月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2"/>
        <w:tblpPr w:leftFromText="180" w:rightFromText="180" w:vertAnchor="text" w:horzAnchor="page" w:tblpX="1075" w:tblpY="141"/>
        <w:tblOverlap w:val="never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46"/>
        <w:gridCol w:w="773"/>
        <w:gridCol w:w="870"/>
        <w:gridCol w:w="5"/>
        <w:gridCol w:w="915"/>
        <w:gridCol w:w="415"/>
        <w:gridCol w:w="2840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参加教育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是否在编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“中小学教师编制”）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在岗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单位所在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（填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城区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“乡镇”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现任教学段</w:t>
            </w:r>
          </w:p>
        </w:tc>
        <w:tc>
          <w:tcPr>
            <w:tcW w:w="2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现任教学科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工作单位意见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（确认以上内容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属实、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同意报考）</w:t>
            </w:r>
          </w:p>
        </w:tc>
        <w:tc>
          <w:tcPr>
            <w:tcW w:w="72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单位（盖章）：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年 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教育主管部门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（确认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同意报考）</w:t>
            </w:r>
          </w:p>
        </w:tc>
        <w:tc>
          <w:tcPr>
            <w:tcW w:w="72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570" w:firstLineChars="80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单位（盖章）：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年    月   日    </w:t>
            </w:r>
          </w:p>
        </w:tc>
      </w:tr>
    </w:tbl>
    <w:p>
      <w:pP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说明：</w:t>
      </w:r>
      <w:r>
        <w:rPr>
          <w:rFonts w:hint="default" w:ascii="Times New Roman" w:hAnsi="Times New Roman" w:eastAsia="楷体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现任教学段</w:t>
      </w:r>
      <w:r>
        <w:rPr>
          <w:rFonts w:hint="default" w:ascii="Times New Roman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可选</w:t>
      </w:r>
      <w:r>
        <w:rPr>
          <w:rFonts w:hint="default" w:ascii="Times New Roman" w:hAnsi="Times New Roman" w:eastAsia="楷体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填</w:t>
      </w:r>
      <w:r>
        <w:rPr>
          <w:rFonts w:hint="default" w:ascii="Times New Roman" w:hAnsi="Times New Roman" w:eastAsia="楷体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普通高中、初中、小学。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7F92"/>
    <w:rsid w:val="000673CF"/>
    <w:rsid w:val="002F279B"/>
    <w:rsid w:val="00C362DF"/>
    <w:rsid w:val="00C67F92"/>
    <w:rsid w:val="00CC358F"/>
    <w:rsid w:val="0BB2217B"/>
    <w:rsid w:val="1A755923"/>
    <w:rsid w:val="237050C3"/>
    <w:rsid w:val="361879C8"/>
    <w:rsid w:val="3A1F069E"/>
    <w:rsid w:val="47876B0B"/>
    <w:rsid w:val="5E314C61"/>
    <w:rsid w:val="631450BC"/>
    <w:rsid w:val="7441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198</Characters>
  <Lines>4</Lines>
  <Paragraphs>1</Paragraphs>
  <TotalTime>17</TotalTime>
  <ScaleCrop>false</ScaleCrop>
  <LinksUpToDate>false</LinksUpToDate>
  <CharactersWithSpaces>304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2017-12-31T06:50:00Z</dcterms:created>
  <dc:creator>jyjrsg</dc:creator>
  <cp:lastModifiedBy>曾荣</cp:lastModifiedBy>
  <cp:lastPrinted>2021-03-30T10:31:00Z</cp:lastPrinted>
  <dcterms:modified xsi:type="dcterms:W3CDTF">2022-04-25T08:30:13Z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324123683_btnclosed</vt:lpwstr>
  </property>
  <property fmtid="{D5CDD505-2E9C-101B-9397-08002B2CF9AE}" pid="4" name="ICV">
    <vt:lpwstr>2BE3FC8DB09C495DB3E5B0DBA8916714</vt:lpwstr>
  </property>
  <property fmtid="{D5CDD505-2E9C-101B-9397-08002B2CF9AE}" pid="5" name="commondata">
    <vt:lpwstr>eyJoZGlkIjoiMjZhMzdkMjA1MzM2Mjc1YmQ4NTAwM2M4YmNhZTMzZDIifQ==</vt:lpwstr>
  </property>
</Properties>
</file>