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3"/>
        <w:gridCol w:w="44"/>
        <w:gridCol w:w="594"/>
        <w:gridCol w:w="568"/>
        <w:gridCol w:w="250"/>
        <w:gridCol w:w="295"/>
        <w:gridCol w:w="255"/>
        <w:gridCol w:w="164"/>
        <w:gridCol w:w="844"/>
        <w:gridCol w:w="154"/>
        <w:gridCol w:w="68"/>
        <w:gridCol w:w="74"/>
        <w:gridCol w:w="70"/>
        <w:gridCol w:w="536"/>
        <w:gridCol w:w="682"/>
        <w:gridCol w:w="136"/>
        <w:gridCol w:w="273"/>
        <w:gridCol w:w="253"/>
        <w:gridCol w:w="730"/>
        <w:gridCol w:w="134"/>
        <w:gridCol w:w="1031"/>
        <w:gridCol w:w="217"/>
        <w:gridCol w:w="46"/>
        <w:gridCol w:w="1741"/>
      </w:tblGrid>
      <w:tr w:rsidR="00403F46" w:rsidTr="004D317C">
        <w:trPr>
          <w:trHeight w:val="600"/>
        </w:trPr>
        <w:tc>
          <w:tcPr>
            <w:tcW w:w="99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陕西铁路物流集团有限公司</w:t>
            </w:r>
          </w:p>
          <w:p w:rsidR="00403F46" w:rsidRDefault="00403F46" w:rsidP="003D546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个 人 简 历</w:t>
            </w:r>
          </w:p>
        </w:tc>
      </w:tr>
      <w:tr w:rsidR="00403F46" w:rsidTr="004D317C">
        <w:trPr>
          <w:trHeight w:val="525"/>
        </w:trPr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46" w:rsidRDefault="00403F46" w:rsidP="003D5463">
            <w:pPr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拟应聘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岗位：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46" w:rsidRDefault="00403F46" w:rsidP="003D5463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F46" w:rsidRDefault="00403F46" w:rsidP="003D5463">
            <w:pPr>
              <w:widowControl/>
              <w:ind w:firstLineChars="300" w:firstLine="723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申请日期：    年   月   日</w:t>
            </w: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 面貌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E-mail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目前 住址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教育背景（从高中填起）</w:t>
            </w:r>
          </w:p>
        </w:tc>
      </w:tr>
      <w:tr w:rsidR="00403F46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75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8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</w:tr>
      <w:tr w:rsidR="00403F46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专业资格（职称）</w:t>
            </w:r>
          </w:p>
        </w:tc>
      </w:tr>
      <w:tr w:rsidR="004D317C" w:rsidTr="004D317C">
        <w:trPr>
          <w:trHeight w:val="70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专业资格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（职称）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56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获取时间</w:t>
            </w:r>
          </w:p>
        </w:tc>
        <w:tc>
          <w:tcPr>
            <w:tcW w:w="263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发证部门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适用范围</w:t>
            </w:r>
          </w:p>
        </w:tc>
      </w:tr>
      <w:tr w:rsidR="004D317C" w:rsidTr="004D317C">
        <w:trPr>
          <w:trHeight w:val="64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D317C" w:rsidTr="004D317C">
        <w:trPr>
          <w:trHeight w:val="6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7C" w:rsidRDefault="004D317C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专业技能</w:t>
            </w:r>
          </w:p>
        </w:tc>
      </w:tr>
      <w:tr w:rsidR="00403F46" w:rsidTr="004D317C">
        <w:trPr>
          <w:trHeight w:val="645"/>
        </w:trPr>
        <w:tc>
          <w:tcPr>
            <w:tcW w:w="4049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专业技能</w:t>
            </w:r>
          </w:p>
        </w:tc>
        <w:tc>
          <w:tcPr>
            <w:tcW w:w="5923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其他技能</w:t>
            </w:r>
          </w:p>
        </w:tc>
      </w:tr>
      <w:tr w:rsidR="00403F46" w:rsidTr="004D317C">
        <w:trPr>
          <w:trHeight w:val="645"/>
        </w:trPr>
        <w:tc>
          <w:tcPr>
            <w:tcW w:w="404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45"/>
        </w:trPr>
        <w:tc>
          <w:tcPr>
            <w:tcW w:w="404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社会实践经历</w:t>
            </w:r>
          </w:p>
        </w:tc>
      </w:tr>
      <w:tr w:rsidR="00403F46" w:rsidTr="004D317C">
        <w:trPr>
          <w:trHeight w:val="702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672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281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段、站、车间</w:t>
            </w:r>
            <w:r>
              <w:rPr>
                <w:rFonts w:ascii="仿宋" w:eastAsia="仿宋" w:hAnsi="仿宋" w:cs="宋体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303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主要工作（实践）内容</w:t>
            </w: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家庭情况</w:t>
            </w:r>
          </w:p>
        </w:tc>
      </w:tr>
      <w:tr w:rsidR="00403F46" w:rsidTr="004D317C">
        <w:trPr>
          <w:trHeight w:val="702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4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45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510"/>
        </w:trPr>
        <w:tc>
          <w:tcPr>
            <w:tcW w:w="9972" w:type="dxa"/>
            <w:gridSpan w:val="2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其他说明</w:t>
            </w:r>
          </w:p>
        </w:tc>
      </w:tr>
      <w:tr w:rsidR="00403F46" w:rsidTr="004D317C">
        <w:trPr>
          <w:trHeight w:val="780"/>
        </w:trPr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社会活动或获奖情况</w:t>
            </w:r>
          </w:p>
        </w:tc>
        <w:tc>
          <w:tcPr>
            <w:tcW w:w="8521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66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其他补充</w:t>
            </w:r>
          </w:p>
        </w:tc>
        <w:tc>
          <w:tcPr>
            <w:tcW w:w="85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403F46" w:rsidTr="004D317C">
        <w:trPr>
          <w:trHeight w:val="66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是否接受 调剂</w:t>
            </w:r>
          </w:p>
        </w:tc>
        <w:tc>
          <w:tcPr>
            <w:tcW w:w="85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3D546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03F46" w:rsidTr="004D317C">
        <w:trPr>
          <w:trHeight w:val="1344"/>
        </w:trPr>
        <w:tc>
          <w:tcPr>
            <w:tcW w:w="997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403F46" w:rsidRDefault="00403F46" w:rsidP="003D546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本人郑重承诺：以上所填简历内容真实有效，若有虚假内容，本人愿承担由此引发的全部责任。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（面试时笔签）：</w:t>
            </w:r>
          </w:p>
        </w:tc>
      </w:tr>
    </w:tbl>
    <w:p w:rsidR="00CF3DFE" w:rsidRPr="00403F46" w:rsidRDefault="00CF3DFE" w:rsidP="004D317C">
      <w:pPr>
        <w:rPr>
          <w:rFonts w:hint="eastAsia"/>
        </w:rPr>
      </w:pPr>
    </w:p>
    <w:sectPr w:rsidR="00CF3DFE" w:rsidRPr="00403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8C" w:rsidRDefault="00BD6B8C" w:rsidP="00403F46">
      <w:r>
        <w:separator/>
      </w:r>
    </w:p>
  </w:endnote>
  <w:endnote w:type="continuationSeparator" w:id="0">
    <w:p w:rsidR="00BD6B8C" w:rsidRDefault="00BD6B8C" w:rsidP="004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8C" w:rsidRDefault="00BD6B8C" w:rsidP="00403F46">
      <w:r>
        <w:separator/>
      </w:r>
    </w:p>
  </w:footnote>
  <w:footnote w:type="continuationSeparator" w:id="0">
    <w:p w:rsidR="00BD6B8C" w:rsidRDefault="00BD6B8C" w:rsidP="0040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4"/>
    <w:rsid w:val="002522E4"/>
    <w:rsid w:val="00403F46"/>
    <w:rsid w:val="004D317C"/>
    <w:rsid w:val="006C6E8A"/>
    <w:rsid w:val="00BD6B8C"/>
    <w:rsid w:val="00C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C276"/>
  <w15:chartTrackingRefBased/>
  <w15:docId w15:val="{35D88A05-7294-4B2A-92BF-217A54AA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jobs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fan.hongzheng/樊宏政_西_销售</dc:creator>
  <cp:keywords/>
  <dc:description/>
  <cp:lastModifiedBy>huo.joyce/霍锦阳_西_销售</cp:lastModifiedBy>
  <cp:revision>4</cp:revision>
  <dcterms:created xsi:type="dcterms:W3CDTF">2019-11-04T07:15:00Z</dcterms:created>
  <dcterms:modified xsi:type="dcterms:W3CDTF">2022-04-12T07:35:00Z</dcterms:modified>
</cp:coreProperties>
</file>