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spacing w:line="400" w:lineRule="exact"/>
        <w:jc w:val="center"/>
        <w:rPr>
          <w:rFonts w:ascii="黑体" w:eastAsia="黑体"/>
          <w:w w:val="90"/>
          <w:sz w:val="32"/>
          <w:szCs w:val="32"/>
        </w:rPr>
      </w:pPr>
      <w:r>
        <w:rPr>
          <w:rFonts w:hint="eastAsia" w:ascii="黑体" w:eastAsia="黑体"/>
          <w:w w:val="90"/>
          <w:sz w:val="32"/>
          <w:szCs w:val="32"/>
        </w:rPr>
        <w:t>宁夏国投金融科技服务有限公司应聘报名登记表</w:t>
      </w:r>
    </w:p>
    <w:tbl>
      <w:tblPr>
        <w:tblStyle w:val="3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2222" w:type="dxa"/>
            <w:gridSpan w:val="9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号码</w:t>
            </w:r>
          </w:p>
        </w:tc>
        <w:tc>
          <w:tcPr>
            <w:tcW w:w="2904" w:type="dxa"/>
            <w:gridSpan w:val="1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职务/岗位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职称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职（</w:t>
            </w:r>
            <w:r>
              <w:rPr>
                <w:szCs w:val="24"/>
              </w:rPr>
              <w:t>执）</w:t>
            </w:r>
            <w:r>
              <w:rPr>
                <w:rFonts w:hint="eastAsia"/>
                <w:szCs w:val="24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婚育状况</w:t>
            </w:r>
          </w:p>
        </w:tc>
        <w:tc>
          <w:tcPr>
            <w:tcW w:w="3918" w:type="dxa"/>
            <w:gridSpan w:val="17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未婚□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已婚</w:t>
            </w:r>
            <w:r>
              <w:rPr>
                <w:rFonts w:hint="eastAsia"/>
                <w:szCs w:val="24"/>
              </w:rPr>
              <w:sym w:font="Wingdings 2" w:char="00A3"/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联系地址</w:t>
            </w:r>
          </w:p>
        </w:tc>
        <w:tc>
          <w:tcPr>
            <w:tcW w:w="5249" w:type="dxa"/>
            <w:gridSpan w:val="2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手机号码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应聘部门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是否愿意到其它岗位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</w:t>
            </w:r>
            <w:r>
              <w:rPr>
                <w:szCs w:val="24"/>
              </w:rPr>
              <w:t>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2400" w:type="dxa"/>
            <w:gridSpan w:val="11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教育情况</w:t>
            </w:r>
            <w:r>
              <w:rPr>
                <w:rFonts w:hint="eastAsia"/>
                <w:szCs w:val="24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专业技术职称、</w:t>
            </w:r>
            <w:r>
              <w:rPr>
                <w:szCs w:val="24"/>
              </w:rPr>
              <w:t>职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执）业</w:t>
            </w:r>
            <w:r>
              <w:rPr>
                <w:rFonts w:hint="eastAsia"/>
                <w:szCs w:val="24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发证</w:t>
            </w:r>
            <w:r>
              <w:rPr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家庭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主要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称谓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时间</w:t>
            </w: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要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工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作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业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绩</w:t>
            </w:r>
          </w:p>
          <w:p>
            <w:pPr>
              <w:rPr>
                <w:b/>
                <w:szCs w:val="24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补充您认为公司需要了解的其他个人情况：</w:t>
            </w:r>
          </w:p>
          <w:p>
            <w:pPr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b/>
                <w:szCs w:val="24"/>
              </w:rPr>
            </w:pPr>
          </w:p>
          <w:p>
            <w:pPr>
              <w:ind w:firstLine="6015" w:firstLineChars="2853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应聘人</w:t>
            </w:r>
            <w:r>
              <w:rPr>
                <w:b/>
                <w:szCs w:val="24"/>
              </w:rPr>
              <w:t>：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年     月     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sz w:val="24"/>
          <w:szCs w:val="24"/>
        </w:rPr>
        <w:t>填表说明：1</w:t>
      </w:r>
      <w:r>
        <w:rPr>
          <w:rFonts w:ascii="仿宋_GB2312" w:hAnsi="宋体" w:eastAsia="仿宋_GB2312"/>
          <w:sz w:val="24"/>
          <w:szCs w:val="24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/>
          <w:sz w:val="24"/>
          <w:szCs w:val="24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请勿更改表格格式及删改表格行数。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790D"/>
    <w:rsid w:val="635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2022-04-08T09:12:00Z</dcterms:created>
  <dc:creator>勤劳困猫</dc:creator>
  <cp:lastModifiedBy>勤劳困猫</cp:lastModifiedBy>
  <dcterms:modified xsi:type="dcterms:W3CDTF">2022-04-08T09:12:35Z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