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jc w:val="center"/>
        <w:rPr>
          <w:rFonts w:ascii="宋体" w:hAnsi="宋体" w:eastAsia="宋体" w:cs="宋体"/>
          <w:b/>
          <w:sz w:val="28"/>
          <w:szCs w:val="28"/>
        </w:rPr>
      </w:pPr>
      <w:bookmarkStart w:id="0" w:name="_GoBack"/>
      <w:bookmarkEnd w:id="0"/>
      <w:r>
        <w:rPr>
          <w:rFonts w:hint="eastAsia" w:ascii="宋体" w:hAnsi="宋体" w:eastAsia="宋体" w:cs="宋体"/>
          <w:b/>
          <w:sz w:val="28"/>
          <w:szCs w:val="28"/>
        </w:rPr>
        <w:t>2022年4月扬州市公安局江都分局招聘专业技能岗位警务辅助人员岗位简介表</w:t>
      </w:r>
    </w:p>
    <w:tbl>
      <w:tblPr>
        <w:tblStyle w:val="5"/>
        <w:tblpPr w:leftFromText="180" w:rightFromText="180" w:vertAnchor="text" w:horzAnchor="page" w:tblpX="1570" w:tblpY="398"/>
        <w:tblOverlap w:val="never"/>
        <w:tblW w:w="13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667"/>
        <w:gridCol w:w="2197"/>
        <w:gridCol w:w="533"/>
        <w:gridCol w:w="562"/>
        <w:gridCol w:w="875"/>
        <w:gridCol w:w="1361"/>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00" w:type="dxa"/>
            <w:vAlign w:val="center"/>
          </w:tcPr>
          <w:p>
            <w:pPr>
              <w:spacing w:after="0"/>
              <w:jc w:val="center"/>
              <w:rPr>
                <w:rFonts w:ascii="黑体" w:hAnsi="黑体" w:eastAsia="黑体"/>
                <w:sz w:val="21"/>
                <w:szCs w:val="21"/>
              </w:rPr>
            </w:pPr>
            <w:r>
              <w:rPr>
                <w:rFonts w:hint="eastAsia" w:ascii="黑体" w:hAnsi="黑体" w:eastAsia="黑体"/>
                <w:sz w:val="21"/>
                <w:szCs w:val="21"/>
              </w:rPr>
              <w:t>部门名称</w:t>
            </w:r>
          </w:p>
        </w:tc>
        <w:tc>
          <w:tcPr>
            <w:tcW w:w="667" w:type="dxa"/>
            <w:vAlign w:val="center"/>
          </w:tcPr>
          <w:p>
            <w:pPr>
              <w:spacing w:after="0"/>
              <w:jc w:val="center"/>
              <w:rPr>
                <w:rFonts w:ascii="黑体" w:hAnsi="黑体" w:eastAsia="黑体"/>
                <w:sz w:val="21"/>
                <w:szCs w:val="21"/>
              </w:rPr>
            </w:pPr>
            <w:r>
              <w:rPr>
                <w:rFonts w:hint="eastAsia" w:ascii="黑体" w:hAnsi="黑体" w:eastAsia="黑体"/>
                <w:sz w:val="21"/>
                <w:szCs w:val="21"/>
              </w:rPr>
              <w:t>岗位代码</w:t>
            </w:r>
          </w:p>
        </w:tc>
        <w:tc>
          <w:tcPr>
            <w:tcW w:w="2197" w:type="dxa"/>
            <w:vAlign w:val="center"/>
          </w:tcPr>
          <w:p>
            <w:pPr>
              <w:spacing w:after="0"/>
              <w:jc w:val="center"/>
              <w:rPr>
                <w:rFonts w:ascii="黑体" w:hAnsi="黑体" w:eastAsia="黑体"/>
                <w:sz w:val="21"/>
                <w:szCs w:val="21"/>
              </w:rPr>
            </w:pPr>
            <w:r>
              <w:rPr>
                <w:rFonts w:hint="eastAsia" w:ascii="黑体" w:hAnsi="黑体" w:eastAsia="黑体"/>
                <w:sz w:val="21"/>
                <w:szCs w:val="21"/>
              </w:rPr>
              <w:t>岗位职责</w:t>
            </w:r>
          </w:p>
        </w:tc>
        <w:tc>
          <w:tcPr>
            <w:tcW w:w="533" w:type="dxa"/>
            <w:vAlign w:val="center"/>
          </w:tcPr>
          <w:p>
            <w:pPr>
              <w:spacing w:after="0"/>
              <w:jc w:val="center"/>
              <w:rPr>
                <w:rFonts w:ascii="黑体" w:hAnsi="黑体" w:eastAsia="黑体"/>
                <w:sz w:val="21"/>
                <w:szCs w:val="21"/>
              </w:rPr>
            </w:pPr>
            <w:r>
              <w:rPr>
                <w:rFonts w:hint="eastAsia" w:ascii="黑体" w:hAnsi="黑体" w:eastAsia="黑体"/>
                <w:sz w:val="21"/>
                <w:szCs w:val="21"/>
              </w:rPr>
              <w:t>招聘人数</w:t>
            </w:r>
          </w:p>
        </w:tc>
        <w:tc>
          <w:tcPr>
            <w:tcW w:w="562" w:type="dxa"/>
            <w:vAlign w:val="center"/>
          </w:tcPr>
          <w:p>
            <w:pPr>
              <w:spacing w:after="0"/>
              <w:jc w:val="center"/>
              <w:rPr>
                <w:rFonts w:ascii="黑体" w:hAnsi="黑体" w:eastAsia="黑体"/>
                <w:sz w:val="21"/>
                <w:szCs w:val="21"/>
              </w:rPr>
            </w:pPr>
            <w:r>
              <w:rPr>
                <w:rFonts w:hint="eastAsia" w:ascii="黑体" w:hAnsi="黑体" w:eastAsia="黑体"/>
                <w:sz w:val="21"/>
                <w:szCs w:val="21"/>
              </w:rPr>
              <w:t>性别</w:t>
            </w:r>
          </w:p>
        </w:tc>
        <w:tc>
          <w:tcPr>
            <w:tcW w:w="875" w:type="dxa"/>
            <w:vAlign w:val="center"/>
          </w:tcPr>
          <w:p>
            <w:pPr>
              <w:spacing w:after="0"/>
              <w:jc w:val="center"/>
              <w:rPr>
                <w:rFonts w:ascii="黑体" w:hAnsi="黑体" w:eastAsia="黑体"/>
                <w:sz w:val="21"/>
                <w:szCs w:val="21"/>
              </w:rPr>
            </w:pPr>
            <w:r>
              <w:rPr>
                <w:rFonts w:hint="eastAsia" w:ascii="黑体" w:hAnsi="黑体" w:eastAsia="黑体"/>
                <w:sz w:val="21"/>
                <w:szCs w:val="21"/>
              </w:rPr>
              <w:t>学历</w:t>
            </w:r>
          </w:p>
        </w:tc>
        <w:tc>
          <w:tcPr>
            <w:tcW w:w="1361" w:type="dxa"/>
            <w:vAlign w:val="center"/>
          </w:tcPr>
          <w:p>
            <w:pPr>
              <w:spacing w:after="0"/>
              <w:jc w:val="center"/>
              <w:rPr>
                <w:rFonts w:ascii="黑体" w:hAnsi="黑体" w:eastAsia="黑体"/>
                <w:sz w:val="21"/>
                <w:szCs w:val="21"/>
              </w:rPr>
            </w:pPr>
            <w:r>
              <w:rPr>
                <w:rFonts w:hint="eastAsia" w:ascii="黑体" w:hAnsi="黑体" w:eastAsia="黑体"/>
                <w:sz w:val="21"/>
                <w:szCs w:val="21"/>
              </w:rPr>
              <w:t>专业</w:t>
            </w:r>
          </w:p>
        </w:tc>
        <w:tc>
          <w:tcPr>
            <w:tcW w:w="6315" w:type="dxa"/>
            <w:vAlign w:val="center"/>
          </w:tcPr>
          <w:p>
            <w:pPr>
              <w:spacing w:after="0"/>
              <w:jc w:val="center"/>
              <w:rPr>
                <w:rFonts w:ascii="黑体" w:hAnsi="黑体" w:eastAsia="黑体"/>
                <w:sz w:val="21"/>
                <w:szCs w:val="21"/>
              </w:rPr>
            </w:pPr>
            <w:r>
              <w:rPr>
                <w:rFonts w:hint="eastAsia" w:ascii="黑体" w:hAnsi="黑体" w:eastAsia="黑体"/>
                <w:sz w:val="21"/>
                <w:szCs w:val="21"/>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Merge w:val="restart"/>
            <w:vAlign w:val="center"/>
          </w:tcPr>
          <w:p>
            <w:pPr>
              <w:spacing w:after="0"/>
              <w:jc w:val="center"/>
              <w:rPr>
                <w:rFonts w:ascii="黑体" w:hAnsi="黑体" w:eastAsia="黑体"/>
                <w:sz w:val="21"/>
                <w:szCs w:val="21"/>
              </w:rPr>
            </w:pPr>
            <w:r>
              <w:rPr>
                <w:rFonts w:ascii="黑体" w:hAnsi="黑体" w:eastAsia="黑体"/>
                <w:sz w:val="21"/>
                <w:szCs w:val="21"/>
              </w:rPr>
              <w:t>“情指勤舆+N”一体化实战化中心</w:t>
            </w:r>
          </w:p>
        </w:tc>
        <w:tc>
          <w:tcPr>
            <w:tcW w:w="667" w:type="dxa"/>
            <w:vAlign w:val="center"/>
          </w:tcPr>
          <w:p>
            <w:pPr>
              <w:spacing w:after="0"/>
              <w:jc w:val="center"/>
              <w:rPr>
                <w:rFonts w:ascii="黑体" w:hAnsi="黑体" w:eastAsia="黑体"/>
                <w:sz w:val="21"/>
                <w:szCs w:val="21"/>
              </w:rPr>
            </w:pPr>
            <w:r>
              <w:rPr>
                <w:rFonts w:hint="eastAsia" w:ascii="黑体" w:hAnsi="黑体" w:eastAsia="黑体"/>
                <w:sz w:val="21"/>
                <w:szCs w:val="21"/>
              </w:rPr>
              <w:t>01</w:t>
            </w:r>
          </w:p>
        </w:tc>
        <w:tc>
          <w:tcPr>
            <w:tcW w:w="2197" w:type="dxa"/>
            <w:vAlign w:val="center"/>
          </w:tcPr>
          <w:p>
            <w:pPr>
              <w:spacing w:after="0"/>
              <w:jc w:val="center"/>
              <w:rPr>
                <w:rFonts w:ascii="仿宋" w:hAnsi="仿宋" w:eastAsia="仿宋" w:cs="仿宋"/>
                <w:sz w:val="21"/>
                <w:szCs w:val="21"/>
              </w:rPr>
            </w:pPr>
            <w:r>
              <w:rPr>
                <w:rFonts w:hint="eastAsia" w:ascii="黑体" w:hAnsi="黑体" w:eastAsia="黑体"/>
                <w:sz w:val="21"/>
                <w:szCs w:val="21"/>
              </w:rPr>
              <w:t>文秘工作</w:t>
            </w:r>
          </w:p>
        </w:tc>
        <w:tc>
          <w:tcPr>
            <w:tcW w:w="533" w:type="dxa"/>
            <w:vAlign w:val="center"/>
          </w:tcPr>
          <w:p>
            <w:pPr>
              <w:spacing w:after="0"/>
              <w:jc w:val="center"/>
              <w:rPr>
                <w:rFonts w:ascii="仿宋" w:hAnsi="仿宋" w:eastAsia="仿宋" w:cs="仿宋"/>
                <w:sz w:val="21"/>
                <w:szCs w:val="21"/>
              </w:rPr>
            </w:pPr>
            <w:r>
              <w:rPr>
                <w:rFonts w:hint="eastAsia" w:ascii="黑体" w:hAnsi="黑体" w:eastAsia="黑体"/>
                <w:sz w:val="21"/>
                <w:szCs w:val="21"/>
              </w:rPr>
              <w:t>1</w:t>
            </w:r>
          </w:p>
        </w:tc>
        <w:tc>
          <w:tcPr>
            <w:tcW w:w="562" w:type="dxa"/>
            <w:vAlign w:val="center"/>
          </w:tcPr>
          <w:p>
            <w:pPr>
              <w:spacing w:after="0"/>
              <w:jc w:val="center"/>
              <w:rPr>
                <w:rFonts w:ascii="仿宋" w:hAnsi="仿宋" w:eastAsia="仿宋" w:cs="仿宋"/>
                <w:sz w:val="21"/>
                <w:szCs w:val="21"/>
              </w:rPr>
            </w:pPr>
            <w:r>
              <w:rPr>
                <w:rFonts w:hint="eastAsia" w:ascii="黑体" w:hAnsi="黑体" w:eastAsia="黑体"/>
                <w:sz w:val="21"/>
                <w:szCs w:val="21"/>
              </w:rPr>
              <w:t>男</w:t>
            </w:r>
          </w:p>
        </w:tc>
        <w:tc>
          <w:tcPr>
            <w:tcW w:w="875" w:type="dxa"/>
            <w:vAlign w:val="center"/>
          </w:tcPr>
          <w:p>
            <w:pPr>
              <w:spacing w:after="0"/>
              <w:jc w:val="center"/>
              <w:rPr>
                <w:rFonts w:ascii="仿宋" w:hAnsi="仿宋" w:eastAsia="仿宋" w:cs="仿宋"/>
                <w:sz w:val="21"/>
                <w:szCs w:val="21"/>
              </w:rPr>
            </w:pPr>
            <w:r>
              <w:rPr>
                <w:rFonts w:hint="eastAsia" w:ascii="黑体" w:hAnsi="黑体" w:eastAsia="黑体"/>
                <w:sz w:val="21"/>
                <w:szCs w:val="21"/>
              </w:rPr>
              <w:t>本科及以上</w:t>
            </w:r>
          </w:p>
        </w:tc>
        <w:tc>
          <w:tcPr>
            <w:tcW w:w="1361" w:type="dxa"/>
            <w:vAlign w:val="center"/>
          </w:tcPr>
          <w:p>
            <w:pPr>
              <w:spacing w:after="0"/>
              <w:jc w:val="center"/>
              <w:rPr>
                <w:rFonts w:ascii="仿宋" w:hAnsi="仿宋" w:eastAsia="仿宋" w:cs="仿宋"/>
                <w:sz w:val="21"/>
                <w:szCs w:val="21"/>
              </w:rPr>
            </w:pPr>
            <w:r>
              <w:rPr>
                <w:rFonts w:hint="eastAsia" w:ascii="黑体" w:hAnsi="黑体" w:eastAsia="黑体"/>
                <w:sz w:val="21"/>
                <w:szCs w:val="21"/>
              </w:rPr>
              <w:t>中文文秘类</w:t>
            </w:r>
          </w:p>
        </w:tc>
        <w:tc>
          <w:tcPr>
            <w:tcW w:w="6315" w:type="dxa"/>
            <w:vAlign w:val="center"/>
          </w:tcPr>
          <w:p>
            <w:pPr>
              <w:spacing w:after="0"/>
              <w:jc w:val="both"/>
              <w:rPr>
                <w:rFonts w:ascii="黑体" w:hAnsi="黑体" w:eastAsia="黑体"/>
                <w:sz w:val="21"/>
                <w:szCs w:val="21"/>
              </w:rPr>
            </w:pPr>
            <w:r>
              <w:rPr>
                <w:rFonts w:hint="eastAsia" w:ascii="黑体" w:hAnsi="黑体" w:eastAsia="黑体"/>
                <w:sz w:val="21"/>
                <w:szCs w:val="21"/>
              </w:rPr>
              <w:t>1、全日制本科及以上学历，重点院校毕业人员优先；</w:t>
            </w:r>
          </w:p>
          <w:p>
            <w:pPr>
              <w:spacing w:after="0"/>
              <w:jc w:val="both"/>
              <w:rPr>
                <w:rFonts w:ascii="仿宋" w:hAnsi="仿宋" w:eastAsia="仿宋" w:cs="仿宋"/>
                <w:sz w:val="21"/>
                <w:szCs w:val="21"/>
              </w:rPr>
            </w:pPr>
            <w:r>
              <w:rPr>
                <w:rFonts w:hint="eastAsia" w:ascii="黑体" w:hAnsi="黑体" w:eastAsia="黑体"/>
                <w:sz w:val="21"/>
                <w:szCs w:val="21"/>
              </w:rPr>
              <w:t>2、关心时政，文字功底扎实，掌握基本的材料编写、摄影摄像、PS图片制作修改、视频剪切、H5制作等技能。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Merge w:val="continue"/>
            <w:vAlign w:val="center"/>
          </w:tcPr>
          <w:p>
            <w:pPr>
              <w:spacing w:after="0"/>
              <w:jc w:val="center"/>
              <w:rPr>
                <w:rFonts w:ascii="黑体" w:hAnsi="黑体" w:eastAsia="黑体"/>
                <w:sz w:val="21"/>
                <w:szCs w:val="21"/>
              </w:rPr>
            </w:pPr>
          </w:p>
        </w:tc>
        <w:tc>
          <w:tcPr>
            <w:tcW w:w="667" w:type="dxa"/>
            <w:vAlign w:val="center"/>
          </w:tcPr>
          <w:p>
            <w:pPr>
              <w:spacing w:after="0"/>
              <w:jc w:val="center"/>
              <w:rPr>
                <w:rFonts w:ascii="黑体" w:hAnsi="黑体" w:eastAsia="黑体"/>
                <w:sz w:val="21"/>
                <w:szCs w:val="21"/>
              </w:rPr>
            </w:pPr>
            <w:r>
              <w:rPr>
                <w:rFonts w:hint="eastAsia" w:ascii="黑体" w:hAnsi="黑体" w:eastAsia="黑体"/>
                <w:sz w:val="21"/>
                <w:szCs w:val="21"/>
              </w:rPr>
              <w:t>02</w:t>
            </w:r>
          </w:p>
        </w:tc>
        <w:tc>
          <w:tcPr>
            <w:tcW w:w="2197" w:type="dxa"/>
            <w:vAlign w:val="center"/>
          </w:tcPr>
          <w:p>
            <w:pPr>
              <w:spacing w:after="0"/>
              <w:jc w:val="center"/>
              <w:rPr>
                <w:rFonts w:ascii="仿宋" w:hAnsi="仿宋" w:eastAsia="仿宋" w:cs="仿宋"/>
                <w:sz w:val="21"/>
                <w:szCs w:val="21"/>
              </w:rPr>
            </w:pPr>
            <w:r>
              <w:rPr>
                <w:rFonts w:hint="eastAsia" w:ascii="黑体" w:hAnsi="黑体" w:eastAsia="黑体"/>
                <w:sz w:val="21"/>
                <w:szCs w:val="21"/>
              </w:rPr>
              <w:t>通讯工作</w:t>
            </w:r>
          </w:p>
        </w:tc>
        <w:tc>
          <w:tcPr>
            <w:tcW w:w="533" w:type="dxa"/>
            <w:vAlign w:val="center"/>
          </w:tcPr>
          <w:p>
            <w:pPr>
              <w:spacing w:after="0"/>
              <w:jc w:val="center"/>
              <w:rPr>
                <w:rFonts w:ascii="仿宋" w:hAnsi="仿宋" w:eastAsia="仿宋" w:cs="仿宋"/>
                <w:sz w:val="21"/>
                <w:szCs w:val="21"/>
              </w:rPr>
            </w:pPr>
            <w:r>
              <w:rPr>
                <w:rFonts w:hint="eastAsia" w:ascii="黑体" w:hAnsi="黑体" w:eastAsia="黑体"/>
                <w:sz w:val="21"/>
                <w:szCs w:val="21"/>
              </w:rPr>
              <w:t>1</w:t>
            </w:r>
          </w:p>
        </w:tc>
        <w:tc>
          <w:tcPr>
            <w:tcW w:w="562" w:type="dxa"/>
            <w:vAlign w:val="center"/>
          </w:tcPr>
          <w:p>
            <w:pPr>
              <w:spacing w:after="0"/>
              <w:jc w:val="center"/>
              <w:rPr>
                <w:rFonts w:ascii="仿宋" w:hAnsi="仿宋" w:eastAsia="仿宋" w:cs="仿宋"/>
                <w:sz w:val="21"/>
                <w:szCs w:val="21"/>
              </w:rPr>
            </w:pPr>
            <w:r>
              <w:rPr>
                <w:rFonts w:hint="eastAsia" w:ascii="黑体" w:hAnsi="黑体" w:eastAsia="黑体"/>
                <w:sz w:val="21"/>
                <w:szCs w:val="21"/>
              </w:rPr>
              <w:t>男</w:t>
            </w:r>
          </w:p>
        </w:tc>
        <w:tc>
          <w:tcPr>
            <w:tcW w:w="875" w:type="dxa"/>
            <w:vAlign w:val="center"/>
          </w:tcPr>
          <w:p>
            <w:pPr>
              <w:spacing w:after="0"/>
              <w:jc w:val="center"/>
              <w:rPr>
                <w:rFonts w:ascii="仿宋" w:hAnsi="仿宋" w:eastAsia="仿宋" w:cs="仿宋"/>
                <w:sz w:val="21"/>
                <w:szCs w:val="21"/>
              </w:rPr>
            </w:pPr>
            <w:r>
              <w:rPr>
                <w:rFonts w:hint="eastAsia" w:ascii="黑体" w:hAnsi="黑体" w:eastAsia="黑体"/>
                <w:sz w:val="21"/>
                <w:szCs w:val="21"/>
              </w:rPr>
              <w:t>本科及以上</w:t>
            </w:r>
          </w:p>
        </w:tc>
        <w:tc>
          <w:tcPr>
            <w:tcW w:w="1361" w:type="dxa"/>
            <w:vAlign w:val="center"/>
          </w:tcPr>
          <w:p>
            <w:pPr>
              <w:spacing w:after="0"/>
              <w:jc w:val="center"/>
              <w:rPr>
                <w:rFonts w:ascii="仿宋" w:hAnsi="仿宋" w:eastAsia="仿宋" w:cs="仿宋"/>
                <w:sz w:val="21"/>
                <w:szCs w:val="21"/>
              </w:rPr>
            </w:pPr>
            <w:r>
              <w:rPr>
                <w:rFonts w:hint="eastAsia" w:ascii="黑体" w:hAnsi="黑体" w:eastAsia="黑体"/>
                <w:sz w:val="21"/>
                <w:szCs w:val="21"/>
              </w:rPr>
              <w:t>计算机大类</w:t>
            </w:r>
          </w:p>
        </w:tc>
        <w:tc>
          <w:tcPr>
            <w:tcW w:w="6315" w:type="dxa"/>
            <w:vAlign w:val="center"/>
          </w:tcPr>
          <w:p>
            <w:pPr>
              <w:numPr>
                <w:ilvl w:val="0"/>
                <w:numId w:val="1"/>
              </w:numPr>
              <w:spacing w:after="0"/>
              <w:jc w:val="both"/>
              <w:rPr>
                <w:rFonts w:ascii="黑体" w:hAnsi="黑体" w:eastAsia="黑体"/>
                <w:sz w:val="21"/>
                <w:szCs w:val="21"/>
              </w:rPr>
            </w:pPr>
            <w:r>
              <w:rPr>
                <w:rFonts w:hint="eastAsia" w:ascii="黑体" w:hAnsi="黑体" w:eastAsia="黑体"/>
                <w:sz w:val="21"/>
                <w:szCs w:val="21"/>
              </w:rPr>
              <w:t>全日制本科及以上学历，并获得毕业证书和学士学位的；</w:t>
            </w:r>
          </w:p>
          <w:p>
            <w:pPr>
              <w:numPr>
                <w:ilvl w:val="0"/>
                <w:numId w:val="1"/>
              </w:numPr>
              <w:spacing w:after="0"/>
              <w:jc w:val="both"/>
              <w:rPr>
                <w:rFonts w:ascii="黑体" w:hAnsi="黑体" w:eastAsia="黑体"/>
                <w:sz w:val="21"/>
                <w:szCs w:val="21"/>
              </w:rPr>
            </w:pPr>
            <w:r>
              <w:rPr>
                <w:rFonts w:hint="eastAsia" w:ascii="黑体" w:hAnsi="黑体" w:eastAsia="黑体"/>
                <w:sz w:val="21"/>
                <w:szCs w:val="21"/>
              </w:rPr>
              <w:t>符合以下条件之一：</w:t>
            </w:r>
          </w:p>
          <w:p>
            <w:pPr>
              <w:spacing w:after="0"/>
              <w:jc w:val="both"/>
              <w:rPr>
                <w:rFonts w:ascii="黑体" w:hAnsi="黑体" w:eastAsia="黑体"/>
                <w:sz w:val="21"/>
                <w:szCs w:val="21"/>
              </w:rPr>
            </w:pPr>
            <w:r>
              <w:rPr>
                <w:rFonts w:hint="eastAsia" w:ascii="黑体" w:hAnsi="黑体" w:eastAsia="黑体"/>
                <w:sz w:val="21"/>
                <w:szCs w:val="21"/>
              </w:rPr>
              <w:t>（1）重点院校毕业，获得大学本科毕业证书和学士学位的；</w:t>
            </w:r>
          </w:p>
          <w:p>
            <w:pPr>
              <w:spacing w:after="0"/>
              <w:jc w:val="both"/>
              <w:rPr>
                <w:rFonts w:ascii="黑体" w:hAnsi="黑体" w:eastAsia="黑体"/>
                <w:sz w:val="21"/>
                <w:szCs w:val="21"/>
              </w:rPr>
            </w:pPr>
            <w:r>
              <w:rPr>
                <w:rFonts w:hint="eastAsia" w:ascii="黑体" w:hAnsi="黑体" w:eastAsia="黑体"/>
                <w:sz w:val="21"/>
                <w:szCs w:val="21"/>
              </w:rPr>
              <w:t>（2）获得计算机四级证书或者中级及以上网络工程师证书的；</w:t>
            </w:r>
          </w:p>
          <w:p>
            <w:pPr>
              <w:spacing w:after="0"/>
              <w:jc w:val="both"/>
              <w:rPr>
                <w:rFonts w:ascii="仿宋" w:hAnsi="仿宋" w:eastAsia="仿宋" w:cs="仿宋"/>
                <w:sz w:val="21"/>
                <w:szCs w:val="21"/>
              </w:rPr>
            </w:pPr>
            <w:r>
              <w:rPr>
                <w:rFonts w:hint="eastAsia" w:ascii="黑体" w:hAnsi="黑体" w:eastAsia="黑体"/>
                <w:sz w:val="21"/>
                <w:szCs w:val="21"/>
              </w:rPr>
              <w:t>（3）获得思科认证，华为认证，NIIT认证等证书的。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Merge w:val="continue"/>
            <w:vAlign w:val="center"/>
          </w:tcPr>
          <w:p>
            <w:pPr>
              <w:spacing w:after="0"/>
              <w:jc w:val="center"/>
              <w:rPr>
                <w:rFonts w:ascii="黑体" w:hAnsi="黑体" w:eastAsia="黑体"/>
                <w:sz w:val="21"/>
                <w:szCs w:val="21"/>
              </w:rPr>
            </w:pPr>
          </w:p>
        </w:tc>
        <w:tc>
          <w:tcPr>
            <w:tcW w:w="667" w:type="dxa"/>
            <w:vAlign w:val="center"/>
          </w:tcPr>
          <w:p>
            <w:pPr>
              <w:spacing w:after="0"/>
              <w:jc w:val="center"/>
              <w:rPr>
                <w:rFonts w:ascii="黑体" w:hAnsi="黑体" w:eastAsia="黑体"/>
                <w:sz w:val="21"/>
                <w:szCs w:val="21"/>
              </w:rPr>
            </w:pPr>
            <w:r>
              <w:rPr>
                <w:rFonts w:hint="eastAsia" w:ascii="黑体" w:hAnsi="黑体" w:eastAsia="黑体"/>
                <w:sz w:val="21"/>
                <w:szCs w:val="21"/>
              </w:rPr>
              <w:t>03</w:t>
            </w:r>
          </w:p>
        </w:tc>
        <w:tc>
          <w:tcPr>
            <w:tcW w:w="2197" w:type="dxa"/>
            <w:vAlign w:val="center"/>
          </w:tcPr>
          <w:p>
            <w:pPr>
              <w:spacing w:after="0"/>
              <w:jc w:val="center"/>
              <w:rPr>
                <w:rFonts w:ascii="黑体" w:hAnsi="黑体" w:eastAsia="黑体"/>
                <w:sz w:val="21"/>
                <w:szCs w:val="21"/>
              </w:rPr>
            </w:pPr>
            <w:r>
              <w:rPr>
                <w:rFonts w:hint="eastAsia" w:ascii="黑体" w:hAnsi="黑体" w:eastAsia="黑体"/>
                <w:sz w:val="21"/>
                <w:szCs w:val="21"/>
              </w:rPr>
              <w:t>信息工作</w:t>
            </w:r>
          </w:p>
        </w:tc>
        <w:tc>
          <w:tcPr>
            <w:tcW w:w="533" w:type="dxa"/>
            <w:vAlign w:val="center"/>
          </w:tcPr>
          <w:p>
            <w:pPr>
              <w:spacing w:after="0"/>
              <w:jc w:val="center"/>
              <w:rPr>
                <w:rFonts w:ascii="黑体" w:hAnsi="黑体" w:eastAsia="黑体"/>
                <w:sz w:val="21"/>
                <w:szCs w:val="21"/>
              </w:rPr>
            </w:pPr>
            <w:r>
              <w:rPr>
                <w:rFonts w:hint="eastAsia" w:ascii="黑体" w:hAnsi="黑体" w:eastAsia="黑体"/>
                <w:sz w:val="21"/>
                <w:szCs w:val="21"/>
              </w:rPr>
              <w:t>1</w:t>
            </w:r>
          </w:p>
        </w:tc>
        <w:tc>
          <w:tcPr>
            <w:tcW w:w="562" w:type="dxa"/>
            <w:vAlign w:val="center"/>
          </w:tcPr>
          <w:p>
            <w:pPr>
              <w:spacing w:after="0"/>
              <w:jc w:val="center"/>
              <w:rPr>
                <w:rFonts w:ascii="黑体" w:hAnsi="黑体" w:eastAsia="黑体"/>
                <w:sz w:val="21"/>
                <w:szCs w:val="21"/>
              </w:rPr>
            </w:pPr>
            <w:r>
              <w:rPr>
                <w:rFonts w:hint="eastAsia" w:ascii="黑体" w:hAnsi="黑体" w:eastAsia="黑体"/>
                <w:sz w:val="21"/>
                <w:szCs w:val="21"/>
              </w:rPr>
              <w:t>男</w:t>
            </w:r>
          </w:p>
        </w:tc>
        <w:tc>
          <w:tcPr>
            <w:tcW w:w="875" w:type="dxa"/>
            <w:vAlign w:val="center"/>
          </w:tcPr>
          <w:p>
            <w:pPr>
              <w:spacing w:after="0"/>
              <w:jc w:val="center"/>
              <w:rPr>
                <w:rFonts w:ascii="黑体" w:hAnsi="黑体" w:eastAsia="黑体"/>
                <w:sz w:val="21"/>
                <w:szCs w:val="21"/>
              </w:rPr>
            </w:pPr>
            <w:r>
              <w:rPr>
                <w:rFonts w:hint="eastAsia" w:ascii="黑体" w:hAnsi="黑体" w:eastAsia="黑体"/>
                <w:sz w:val="21"/>
                <w:szCs w:val="21"/>
              </w:rPr>
              <w:t>本科及以上</w:t>
            </w:r>
          </w:p>
        </w:tc>
        <w:tc>
          <w:tcPr>
            <w:tcW w:w="1361" w:type="dxa"/>
            <w:vAlign w:val="center"/>
          </w:tcPr>
          <w:p>
            <w:pPr>
              <w:spacing w:after="0"/>
              <w:jc w:val="center"/>
              <w:rPr>
                <w:rFonts w:ascii="黑体" w:hAnsi="黑体" w:eastAsia="黑体"/>
                <w:sz w:val="21"/>
                <w:szCs w:val="21"/>
              </w:rPr>
            </w:pPr>
            <w:r>
              <w:rPr>
                <w:rFonts w:hint="eastAsia" w:ascii="黑体" w:hAnsi="黑体" w:eastAsia="黑体"/>
                <w:sz w:val="21"/>
                <w:szCs w:val="21"/>
              </w:rPr>
              <w:t>中文文秘类</w:t>
            </w:r>
          </w:p>
        </w:tc>
        <w:tc>
          <w:tcPr>
            <w:tcW w:w="6315" w:type="dxa"/>
            <w:vAlign w:val="center"/>
          </w:tcPr>
          <w:p>
            <w:pPr>
              <w:spacing w:after="0"/>
              <w:jc w:val="both"/>
              <w:rPr>
                <w:rFonts w:ascii="黑体" w:hAnsi="黑体" w:eastAsia="黑体"/>
                <w:sz w:val="21"/>
                <w:szCs w:val="21"/>
              </w:rPr>
            </w:pPr>
            <w:r>
              <w:rPr>
                <w:rFonts w:hint="eastAsia" w:ascii="黑体" w:hAnsi="黑体" w:eastAsia="黑体"/>
                <w:sz w:val="21"/>
                <w:szCs w:val="21"/>
              </w:rPr>
              <w:t>1、全日制本科及以上学历；</w:t>
            </w:r>
          </w:p>
          <w:p>
            <w:pPr>
              <w:spacing w:after="0"/>
              <w:jc w:val="both"/>
              <w:rPr>
                <w:rFonts w:ascii="黑体" w:hAnsi="黑体" w:eastAsia="黑体"/>
                <w:sz w:val="21"/>
                <w:szCs w:val="21"/>
              </w:rPr>
            </w:pPr>
            <w:r>
              <w:rPr>
                <w:rFonts w:hint="eastAsia" w:ascii="黑体" w:hAnsi="黑体" w:eastAsia="黑体"/>
                <w:sz w:val="21"/>
                <w:szCs w:val="21"/>
              </w:rPr>
              <w:t>2、关心网络时事热点，具有较强的文字表达能力，能承担网络信息分析研判报告起草任务。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spacing w:after="0"/>
              <w:jc w:val="center"/>
              <w:rPr>
                <w:rFonts w:ascii="黑体" w:hAnsi="黑体" w:eastAsia="黑体"/>
                <w:sz w:val="21"/>
                <w:szCs w:val="21"/>
              </w:rPr>
            </w:pPr>
            <w:r>
              <w:rPr>
                <w:rFonts w:ascii="黑体" w:hAnsi="黑体" w:eastAsia="黑体"/>
                <w:sz w:val="21"/>
                <w:szCs w:val="21"/>
              </w:rPr>
              <w:t>执法办案管理中心</w:t>
            </w:r>
          </w:p>
        </w:tc>
        <w:tc>
          <w:tcPr>
            <w:tcW w:w="667" w:type="dxa"/>
            <w:vAlign w:val="center"/>
          </w:tcPr>
          <w:p>
            <w:pPr>
              <w:spacing w:after="0"/>
              <w:jc w:val="center"/>
              <w:rPr>
                <w:rFonts w:ascii="黑体" w:hAnsi="黑体" w:eastAsia="黑体"/>
                <w:sz w:val="21"/>
                <w:szCs w:val="21"/>
              </w:rPr>
            </w:pPr>
            <w:r>
              <w:rPr>
                <w:rFonts w:hint="eastAsia" w:ascii="黑体" w:hAnsi="黑体" w:eastAsia="黑体"/>
                <w:sz w:val="21"/>
                <w:szCs w:val="21"/>
              </w:rPr>
              <w:t>04</w:t>
            </w:r>
          </w:p>
        </w:tc>
        <w:tc>
          <w:tcPr>
            <w:tcW w:w="2197" w:type="dxa"/>
            <w:vAlign w:val="center"/>
          </w:tcPr>
          <w:p>
            <w:pPr>
              <w:spacing w:after="0"/>
              <w:jc w:val="center"/>
              <w:rPr>
                <w:rFonts w:ascii="仿宋" w:hAnsi="仿宋" w:eastAsia="仿宋" w:cs="仿宋"/>
                <w:sz w:val="21"/>
                <w:szCs w:val="21"/>
              </w:rPr>
            </w:pPr>
            <w:r>
              <w:rPr>
                <w:rFonts w:hint="eastAsia" w:ascii="黑体" w:hAnsi="黑体" w:eastAsia="黑体"/>
                <w:sz w:val="21"/>
                <w:szCs w:val="21"/>
              </w:rPr>
              <w:t>公安执法信息</w:t>
            </w:r>
            <w:r>
              <w:rPr>
                <w:rFonts w:ascii="黑体" w:hAnsi="黑体" w:eastAsia="黑体"/>
                <w:sz w:val="21"/>
                <w:szCs w:val="21"/>
              </w:rPr>
              <w:t>化系统</w:t>
            </w:r>
            <w:r>
              <w:rPr>
                <w:rFonts w:hint="eastAsia" w:ascii="黑体" w:hAnsi="黑体" w:eastAsia="黑体"/>
                <w:sz w:val="21"/>
                <w:szCs w:val="21"/>
              </w:rPr>
              <w:t>测试</w:t>
            </w:r>
            <w:r>
              <w:rPr>
                <w:rFonts w:ascii="黑体" w:hAnsi="黑体" w:eastAsia="黑体"/>
                <w:sz w:val="21"/>
                <w:szCs w:val="21"/>
              </w:rPr>
              <w:t>、维护</w:t>
            </w:r>
            <w:r>
              <w:rPr>
                <w:rFonts w:hint="eastAsia" w:ascii="黑体" w:hAnsi="黑体" w:eastAsia="黑体"/>
                <w:sz w:val="21"/>
                <w:szCs w:val="21"/>
              </w:rPr>
              <w:t>，</w:t>
            </w:r>
            <w:r>
              <w:rPr>
                <w:rFonts w:ascii="黑体" w:hAnsi="黑体" w:eastAsia="黑体"/>
                <w:sz w:val="21"/>
                <w:szCs w:val="21"/>
              </w:rPr>
              <w:t>部分功能开发以及相关硬件</w:t>
            </w:r>
            <w:r>
              <w:rPr>
                <w:rFonts w:hint="eastAsia" w:ascii="黑体" w:hAnsi="黑体" w:eastAsia="黑体"/>
                <w:sz w:val="21"/>
                <w:szCs w:val="21"/>
              </w:rPr>
              <w:t>设备</w:t>
            </w:r>
            <w:r>
              <w:rPr>
                <w:rFonts w:ascii="黑体" w:hAnsi="黑体" w:eastAsia="黑体"/>
                <w:sz w:val="21"/>
                <w:szCs w:val="21"/>
              </w:rPr>
              <w:t>调试、维护</w:t>
            </w:r>
          </w:p>
        </w:tc>
        <w:tc>
          <w:tcPr>
            <w:tcW w:w="533" w:type="dxa"/>
            <w:vAlign w:val="center"/>
          </w:tcPr>
          <w:p>
            <w:pPr>
              <w:spacing w:after="0"/>
              <w:jc w:val="center"/>
              <w:rPr>
                <w:rFonts w:ascii="仿宋" w:hAnsi="仿宋" w:eastAsia="仿宋" w:cs="仿宋"/>
                <w:sz w:val="21"/>
                <w:szCs w:val="21"/>
              </w:rPr>
            </w:pPr>
            <w:r>
              <w:rPr>
                <w:rFonts w:hint="eastAsia" w:ascii="黑体" w:hAnsi="黑体" w:eastAsia="黑体"/>
                <w:sz w:val="21"/>
                <w:szCs w:val="21"/>
              </w:rPr>
              <w:t>1</w:t>
            </w:r>
          </w:p>
        </w:tc>
        <w:tc>
          <w:tcPr>
            <w:tcW w:w="562" w:type="dxa"/>
            <w:vAlign w:val="center"/>
          </w:tcPr>
          <w:p>
            <w:pPr>
              <w:spacing w:after="0"/>
              <w:jc w:val="center"/>
              <w:rPr>
                <w:rFonts w:ascii="仿宋" w:hAnsi="仿宋" w:eastAsia="仿宋" w:cs="仿宋"/>
                <w:sz w:val="21"/>
                <w:szCs w:val="21"/>
              </w:rPr>
            </w:pPr>
            <w:r>
              <w:rPr>
                <w:rFonts w:hint="eastAsia" w:ascii="黑体" w:hAnsi="黑体" w:eastAsia="黑体"/>
                <w:sz w:val="21"/>
                <w:szCs w:val="21"/>
              </w:rPr>
              <w:t>男</w:t>
            </w:r>
          </w:p>
        </w:tc>
        <w:tc>
          <w:tcPr>
            <w:tcW w:w="875" w:type="dxa"/>
            <w:vAlign w:val="center"/>
          </w:tcPr>
          <w:p>
            <w:pPr>
              <w:spacing w:after="0"/>
              <w:jc w:val="center"/>
              <w:rPr>
                <w:rFonts w:ascii="仿宋" w:hAnsi="仿宋" w:eastAsia="仿宋" w:cs="仿宋"/>
                <w:sz w:val="21"/>
                <w:szCs w:val="21"/>
              </w:rPr>
            </w:pPr>
            <w:r>
              <w:rPr>
                <w:rFonts w:hint="eastAsia" w:ascii="黑体" w:hAnsi="黑体" w:eastAsia="黑体"/>
                <w:sz w:val="21"/>
                <w:szCs w:val="21"/>
              </w:rPr>
              <w:t>本科及以上</w:t>
            </w:r>
          </w:p>
        </w:tc>
        <w:tc>
          <w:tcPr>
            <w:tcW w:w="1361" w:type="dxa"/>
            <w:vAlign w:val="center"/>
          </w:tcPr>
          <w:p>
            <w:pPr>
              <w:spacing w:after="0"/>
              <w:jc w:val="center"/>
              <w:rPr>
                <w:rFonts w:ascii="仿宋" w:hAnsi="仿宋" w:eastAsia="仿宋" w:cs="仿宋"/>
                <w:sz w:val="21"/>
                <w:szCs w:val="21"/>
              </w:rPr>
            </w:pPr>
            <w:r>
              <w:rPr>
                <w:rFonts w:hint="eastAsia" w:ascii="黑体" w:hAnsi="黑体" w:eastAsia="黑体"/>
                <w:sz w:val="21"/>
                <w:szCs w:val="21"/>
              </w:rPr>
              <w:t>计算机大类</w:t>
            </w:r>
          </w:p>
        </w:tc>
        <w:tc>
          <w:tcPr>
            <w:tcW w:w="6315" w:type="dxa"/>
            <w:vAlign w:val="center"/>
          </w:tcPr>
          <w:p>
            <w:pPr>
              <w:spacing w:after="0"/>
              <w:jc w:val="both"/>
              <w:rPr>
                <w:rFonts w:ascii="黑体" w:hAnsi="黑体" w:eastAsia="黑体"/>
                <w:sz w:val="21"/>
                <w:szCs w:val="21"/>
              </w:rPr>
            </w:pPr>
            <w:r>
              <w:rPr>
                <w:rFonts w:ascii="黑体" w:hAnsi="黑体" w:eastAsia="黑体"/>
                <w:sz w:val="21"/>
                <w:szCs w:val="21"/>
              </w:rPr>
              <w:t>1</w:t>
            </w:r>
            <w:r>
              <w:rPr>
                <w:rFonts w:hint="eastAsia" w:ascii="黑体" w:hAnsi="黑体" w:eastAsia="黑体"/>
                <w:sz w:val="21"/>
                <w:szCs w:val="21"/>
              </w:rPr>
              <w:t>、全日制本科及以上学历，有</w:t>
            </w:r>
            <w:r>
              <w:rPr>
                <w:rFonts w:ascii="黑体" w:hAnsi="黑体" w:eastAsia="黑体"/>
                <w:sz w:val="21"/>
                <w:szCs w:val="21"/>
              </w:rPr>
              <w:t>1年-5年</w:t>
            </w:r>
            <w:r>
              <w:rPr>
                <w:rFonts w:hint="eastAsia" w:ascii="黑体" w:hAnsi="黑体" w:eastAsia="黑体"/>
                <w:sz w:val="21"/>
                <w:szCs w:val="21"/>
              </w:rPr>
              <w:t>软件</w:t>
            </w:r>
            <w:r>
              <w:rPr>
                <w:rFonts w:ascii="黑体" w:hAnsi="黑体" w:eastAsia="黑体"/>
                <w:sz w:val="21"/>
                <w:szCs w:val="21"/>
              </w:rPr>
              <w:t>开发经验</w:t>
            </w:r>
            <w:r>
              <w:rPr>
                <w:rFonts w:hint="eastAsia" w:ascii="黑体" w:hAnsi="黑体" w:eastAsia="黑体"/>
                <w:sz w:val="21"/>
                <w:szCs w:val="21"/>
              </w:rPr>
              <w:t>，有公安</w:t>
            </w:r>
            <w:r>
              <w:rPr>
                <w:rFonts w:ascii="黑体" w:hAnsi="黑体" w:eastAsia="黑体"/>
                <w:sz w:val="21"/>
                <w:szCs w:val="21"/>
              </w:rPr>
              <w:t>执法信息化系统成品</w:t>
            </w:r>
            <w:r>
              <w:rPr>
                <w:rFonts w:hint="eastAsia" w:ascii="黑体" w:hAnsi="黑体" w:eastAsia="黑体"/>
                <w:sz w:val="21"/>
                <w:szCs w:val="21"/>
              </w:rPr>
              <w:t>开发经验</w:t>
            </w:r>
            <w:r>
              <w:rPr>
                <w:rFonts w:ascii="黑体" w:hAnsi="黑体" w:eastAsia="黑体"/>
                <w:sz w:val="21"/>
                <w:szCs w:val="21"/>
              </w:rPr>
              <w:t>的可放宽学历和年龄要求;</w:t>
            </w:r>
          </w:p>
          <w:p>
            <w:pPr>
              <w:spacing w:after="0"/>
              <w:jc w:val="both"/>
              <w:rPr>
                <w:rFonts w:ascii="黑体" w:hAnsi="黑体" w:eastAsia="黑体"/>
                <w:sz w:val="21"/>
                <w:szCs w:val="21"/>
              </w:rPr>
            </w:pPr>
            <w:r>
              <w:rPr>
                <w:rFonts w:hint="eastAsia" w:ascii="黑体" w:hAnsi="黑体" w:eastAsia="黑体"/>
                <w:sz w:val="21"/>
                <w:szCs w:val="21"/>
              </w:rPr>
              <w:t>2、精通安防、计算机、局域网设备的安装、维护、管理、故障排除等工作；</w:t>
            </w:r>
          </w:p>
          <w:p>
            <w:pPr>
              <w:spacing w:after="0"/>
              <w:jc w:val="both"/>
              <w:rPr>
                <w:rFonts w:ascii="黑体" w:hAnsi="黑体" w:eastAsia="黑体"/>
                <w:sz w:val="21"/>
                <w:szCs w:val="21"/>
              </w:rPr>
            </w:pPr>
            <w:r>
              <w:rPr>
                <w:rFonts w:hint="eastAsia" w:ascii="黑体" w:hAnsi="黑体" w:eastAsia="黑体"/>
                <w:sz w:val="21"/>
                <w:szCs w:val="21"/>
              </w:rPr>
              <w:t>3、精通windows、linux计算机、服务器系统软件和应用软件安装和维护；</w:t>
            </w:r>
          </w:p>
          <w:p>
            <w:pPr>
              <w:spacing w:after="0"/>
              <w:jc w:val="both"/>
              <w:rPr>
                <w:rFonts w:ascii="黑体" w:hAnsi="黑体" w:eastAsia="黑体"/>
                <w:sz w:val="21"/>
                <w:szCs w:val="21"/>
              </w:rPr>
            </w:pPr>
            <w:r>
              <w:rPr>
                <w:rFonts w:hint="eastAsia" w:ascii="黑体" w:hAnsi="黑体" w:eastAsia="黑体"/>
                <w:sz w:val="21"/>
                <w:szCs w:val="21"/>
              </w:rPr>
              <w:t>4、</w:t>
            </w:r>
            <w:r>
              <w:rPr>
                <w:rFonts w:ascii="黑体" w:hAnsi="黑体" w:eastAsia="黑体"/>
                <w:sz w:val="21"/>
                <w:szCs w:val="21"/>
              </w:rPr>
              <w:t>熟练掌握Java语法，</w:t>
            </w:r>
            <w:r>
              <w:rPr>
                <w:rFonts w:hint="eastAsia" w:ascii="黑体" w:hAnsi="黑体" w:eastAsia="黑体"/>
                <w:sz w:val="21"/>
                <w:szCs w:val="21"/>
              </w:rPr>
              <w:t>.net、</w:t>
            </w:r>
            <w:r>
              <w:rPr>
                <w:rFonts w:ascii="黑体" w:hAnsi="黑体" w:eastAsia="黑体"/>
                <w:sz w:val="21"/>
                <w:szCs w:val="21"/>
              </w:rPr>
              <w:t>HTML5、JavaScript、CSS等Web前端</w:t>
            </w:r>
            <w:r>
              <w:rPr>
                <w:rFonts w:hint="eastAsia" w:ascii="黑体" w:hAnsi="黑体" w:eastAsia="黑体"/>
                <w:sz w:val="21"/>
                <w:szCs w:val="21"/>
              </w:rPr>
              <w:t>和</w:t>
            </w:r>
            <w:r>
              <w:rPr>
                <w:rFonts w:ascii="黑体" w:hAnsi="黑体" w:eastAsia="黑体"/>
                <w:sz w:val="21"/>
                <w:szCs w:val="21"/>
              </w:rPr>
              <w:t>MySQL/Oracle/sqlserver/sqlite</w:t>
            </w:r>
            <w:r>
              <w:rPr>
                <w:rFonts w:hint="eastAsia" w:ascii="黑体" w:hAnsi="黑体" w:eastAsia="黑体"/>
                <w:sz w:val="21"/>
                <w:szCs w:val="21"/>
              </w:rPr>
              <w:t>等</w:t>
            </w:r>
            <w:r>
              <w:rPr>
                <w:rFonts w:ascii="黑体" w:hAnsi="黑体" w:eastAsia="黑体"/>
                <w:sz w:val="21"/>
                <w:szCs w:val="21"/>
              </w:rPr>
              <w:t>数据库</w:t>
            </w:r>
            <w:r>
              <w:rPr>
                <w:rFonts w:hint="eastAsia" w:ascii="黑体" w:hAnsi="黑体" w:eastAsia="黑体"/>
                <w:sz w:val="21"/>
                <w:szCs w:val="21"/>
              </w:rPr>
              <w:t>技术；</w:t>
            </w:r>
          </w:p>
          <w:p>
            <w:pPr>
              <w:spacing w:after="0"/>
              <w:jc w:val="both"/>
              <w:rPr>
                <w:rFonts w:ascii="仿宋" w:hAnsi="仿宋" w:eastAsia="仿宋" w:cs="仿宋"/>
                <w:sz w:val="21"/>
                <w:szCs w:val="21"/>
              </w:rPr>
            </w:pPr>
            <w:r>
              <w:rPr>
                <w:rFonts w:ascii="黑体" w:hAnsi="黑体" w:eastAsia="黑体"/>
                <w:sz w:val="21"/>
                <w:szCs w:val="21"/>
              </w:rPr>
              <w:t>5</w:t>
            </w:r>
            <w:r>
              <w:rPr>
                <w:rFonts w:hint="eastAsia" w:ascii="黑体" w:hAnsi="黑体" w:eastAsia="黑体"/>
                <w:sz w:val="21"/>
                <w:szCs w:val="21"/>
              </w:rPr>
              <w:t>、有</w:t>
            </w:r>
            <w:r>
              <w:rPr>
                <w:rFonts w:ascii="黑体" w:hAnsi="黑体" w:eastAsia="黑体"/>
                <w:sz w:val="21"/>
                <w:szCs w:val="21"/>
              </w:rPr>
              <w:t>强烈的责任心，较强的抗压和沟通、协调能力</w:t>
            </w:r>
            <w:r>
              <w:rPr>
                <w:rFonts w:hint="eastAsia" w:ascii="黑体" w:hAnsi="黑体" w:eastAsia="黑体"/>
                <w:sz w:val="21"/>
                <w:szCs w:val="21"/>
              </w:rPr>
              <w:t>，</w:t>
            </w:r>
            <w:r>
              <w:rPr>
                <w:rFonts w:ascii="黑体" w:hAnsi="黑体" w:eastAsia="黑体"/>
                <w:sz w:val="21"/>
                <w:szCs w:val="21"/>
              </w:rPr>
              <w:t>热爱技术，喜欢研究开源代码，有良好的学习能力</w:t>
            </w:r>
            <w:r>
              <w:rPr>
                <w:rFonts w:hint="eastAsia" w:ascii="黑体" w:hAnsi="黑体" w:eastAsia="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Merge w:val="restart"/>
            <w:vAlign w:val="center"/>
          </w:tcPr>
          <w:p>
            <w:pPr>
              <w:spacing w:after="0"/>
              <w:jc w:val="center"/>
              <w:rPr>
                <w:rFonts w:ascii="黑体" w:hAnsi="黑体" w:eastAsia="黑体"/>
                <w:sz w:val="21"/>
                <w:szCs w:val="21"/>
              </w:rPr>
            </w:pPr>
            <w:r>
              <w:rPr>
                <w:rFonts w:ascii="黑体" w:hAnsi="黑体" w:eastAsia="黑体"/>
                <w:sz w:val="21"/>
                <w:szCs w:val="21"/>
              </w:rPr>
              <w:t>基础管控中心</w:t>
            </w:r>
          </w:p>
        </w:tc>
        <w:tc>
          <w:tcPr>
            <w:tcW w:w="667" w:type="dxa"/>
            <w:vAlign w:val="center"/>
          </w:tcPr>
          <w:p>
            <w:pPr>
              <w:spacing w:after="0"/>
              <w:jc w:val="center"/>
              <w:rPr>
                <w:rFonts w:ascii="黑体" w:hAnsi="黑体" w:eastAsia="黑体"/>
                <w:sz w:val="21"/>
                <w:szCs w:val="21"/>
              </w:rPr>
            </w:pPr>
            <w:r>
              <w:rPr>
                <w:rFonts w:hint="eastAsia" w:ascii="黑体" w:hAnsi="黑体" w:eastAsia="黑体"/>
                <w:sz w:val="21"/>
                <w:szCs w:val="21"/>
              </w:rPr>
              <w:t>05</w:t>
            </w:r>
          </w:p>
        </w:tc>
        <w:tc>
          <w:tcPr>
            <w:tcW w:w="2197" w:type="dxa"/>
            <w:vAlign w:val="center"/>
          </w:tcPr>
          <w:p>
            <w:pPr>
              <w:spacing w:after="0"/>
              <w:jc w:val="center"/>
              <w:rPr>
                <w:rFonts w:ascii="仿宋" w:hAnsi="仿宋" w:eastAsia="仿宋" w:cs="仿宋"/>
                <w:sz w:val="21"/>
                <w:szCs w:val="21"/>
              </w:rPr>
            </w:pPr>
            <w:r>
              <w:rPr>
                <w:rFonts w:hint="eastAsia" w:ascii="黑体" w:hAnsi="黑体" w:eastAsia="黑体"/>
                <w:sz w:val="21"/>
                <w:szCs w:val="21"/>
              </w:rPr>
              <w:t>基础管控中心文员</w:t>
            </w:r>
          </w:p>
        </w:tc>
        <w:tc>
          <w:tcPr>
            <w:tcW w:w="533" w:type="dxa"/>
            <w:vAlign w:val="center"/>
          </w:tcPr>
          <w:p>
            <w:pPr>
              <w:spacing w:after="0"/>
              <w:jc w:val="center"/>
              <w:rPr>
                <w:rFonts w:ascii="仿宋" w:hAnsi="仿宋" w:eastAsia="仿宋" w:cs="仿宋"/>
                <w:sz w:val="21"/>
                <w:szCs w:val="21"/>
              </w:rPr>
            </w:pPr>
            <w:r>
              <w:rPr>
                <w:rFonts w:hint="eastAsia" w:ascii="仿宋" w:hAnsi="仿宋" w:eastAsia="仿宋" w:cs="仿宋"/>
                <w:sz w:val="21"/>
                <w:szCs w:val="21"/>
              </w:rPr>
              <w:t>2</w:t>
            </w:r>
          </w:p>
        </w:tc>
        <w:tc>
          <w:tcPr>
            <w:tcW w:w="562" w:type="dxa"/>
            <w:vAlign w:val="center"/>
          </w:tcPr>
          <w:p>
            <w:pPr>
              <w:spacing w:after="0"/>
              <w:jc w:val="center"/>
              <w:rPr>
                <w:rFonts w:ascii="仿宋" w:hAnsi="仿宋" w:eastAsia="仿宋" w:cs="仿宋"/>
                <w:sz w:val="21"/>
                <w:szCs w:val="21"/>
              </w:rPr>
            </w:pPr>
            <w:r>
              <w:rPr>
                <w:rFonts w:hint="eastAsia" w:ascii="黑体" w:hAnsi="黑体" w:eastAsia="黑体"/>
                <w:sz w:val="21"/>
                <w:szCs w:val="21"/>
              </w:rPr>
              <w:t>男</w:t>
            </w:r>
          </w:p>
        </w:tc>
        <w:tc>
          <w:tcPr>
            <w:tcW w:w="875" w:type="dxa"/>
            <w:vAlign w:val="center"/>
          </w:tcPr>
          <w:p>
            <w:pPr>
              <w:spacing w:after="0"/>
              <w:jc w:val="center"/>
              <w:rPr>
                <w:rFonts w:ascii="仿宋" w:hAnsi="仿宋" w:eastAsia="仿宋" w:cs="仿宋"/>
                <w:sz w:val="21"/>
                <w:szCs w:val="21"/>
              </w:rPr>
            </w:pPr>
            <w:r>
              <w:rPr>
                <w:rFonts w:hint="eastAsia" w:ascii="黑体" w:hAnsi="黑体" w:eastAsia="黑体"/>
                <w:sz w:val="21"/>
                <w:szCs w:val="21"/>
              </w:rPr>
              <w:t>本科及以上</w:t>
            </w:r>
          </w:p>
        </w:tc>
        <w:tc>
          <w:tcPr>
            <w:tcW w:w="1361" w:type="dxa"/>
            <w:vAlign w:val="center"/>
          </w:tcPr>
          <w:p>
            <w:pPr>
              <w:spacing w:after="0"/>
              <w:jc w:val="center"/>
              <w:rPr>
                <w:rFonts w:ascii="仿宋" w:hAnsi="仿宋" w:eastAsia="仿宋" w:cs="仿宋"/>
                <w:sz w:val="21"/>
                <w:szCs w:val="21"/>
              </w:rPr>
            </w:pPr>
            <w:r>
              <w:rPr>
                <w:rFonts w:hint="eastAsia" w:ascii="黑体" w:hAnsi="黑体" w:eastAsia="黑体"/>
                <w:sz w:val="21"/>
                <w:szCs w:val="21"/>
              </w:rPr>
              <w:t>不限</w:t>
            </w:r>
          </w:p>
        </w:tc>
        <w:tc>
          <w:tcPr>
            <w:tcW w:w="6315" w:type="dxa"/>
            <w:vAlign w:val="center"/>
          </w:tcPr>
          <w:p>
            <w:pPr>
              <w:numPr>
                <w:ilvl w:val="0"/>
                <w:numId w:val="2"/>
              </w:numPr>
              <w:spacing w:after="0"/>
              <w:jc w:val="both"/>
              <w:rPr>
                <w:rFonts w:ascii="黑体" w:hAnsi="黑体" w:eastAsia="黑体"/>
                <w:sz w:val="21"/>
                <w:szCs w:val="21"/>
              </w:rPr>
            </w:pPr>
            <w:r>
              <w:rPr>
                <w:rFonts w:hint="eastAsia" w:ascii="黑体" w:hAnsi="黑体" w:eastAsia="黑体"/>
                <w:sz w:val="21"/>
                <w:szCs w:val="21"/>
              </w:rPr>
              <w:t>全日制本科及以上学历；</w:t>
            </w:r>
          </w:p>
          <w:p>
            <w:pPr>
              <w:numPr>
                <w:ilvl w:val="0"/>
                <w:numId w:val="2"/>
              </w:numPr>
              <w:spacing w:after="0"/>
              <w:jc w:val="both"/>
              <w:rPr>
                <w:rFonts w:ascii="黑体" w:hAnsi="黑体" w:eastAsia="黑体"/>
                <w:sz w:val="21"/>
                <w:szCs w:val="21"/>
              </w:rPr>
            </w:pPr>
            <w:r>
              <w:rPr>
                <w:rFonts w:hint="eastAsia" w:ascii="黑体" w:hAnsi="黑体" w:eastAsia="黑体"/>
                <w:sz w:val="21"/>
                <w:szCs w:val="21"/>
              </w:rPr>
              <w:t>必须熟练掌握word、excel、ppt等实用办公软件的操作；</w:t>
            </w:r>
          </w:p>
          <w:p>
            <w:pPr>
              <w:numPr>
                <w:ilvl w:val="0"/>
                <w:numId w:val="2"/>
              </w:numPr>
              <w:spacing w:after="0"/>
              <w:jc w:val="both"/>
              <w:rPr>
                <w:rFonts w:ascii="仿宋" w:hAnsi="仿宋" w:eastAsia="仿宋" w:cs="仿宋"/>
                <w:sz w:val="21"/>
                <w:szCs w:val="21"/>
              </w:rPr>
            </w:pPr>
            <w:r>
              <w:rPr>
                <w:rFonts w:hint="eastAsia" w:ascii="黑体" w:hAnsi="黑体" w:eastAsia="黑体"/>
                <w:sz w:val="21"/>
                <w:szCs w:val="21"/>
              </w:rPr>
              <w:t>关心时政，文字功底扎实，具有良好的公文写作和宣传写作能力；熟练掌握基本的摄影摄像、PS图片制作修改、视频剪切等技能。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Merge w:val="continue"/>
            <w:vAlign w:val="center"/>
          </w:tcPr>
          <w:p>
            <w:pPr>
              <w:spacing w:after="0"/>
              <w:jc w:val="center"/>
              <w:rPr>
                <w:rFonts w:ascii="黑体" w:hAnsi="黑体" w:eastAsia="黑体"/>
                <w:sz w:val="21"/>
                <w:szCs w:val="21"/>
              </w:rPr>
            </w:pPr>
          </w:p>
        </w:tc>
        <w:tc>
          <w:tcPr>
            <w:tcW w:w="667" w:type="dxa"/>
            <w:vAlign w:val="center"/>
          </w:tcPr>
          <w:p>
            <w:pPr>
              <w:spacing w:after="0"/>
              <w:jc w:val="center"/>
              <w:rPr>
                <w:rFonts w:ascii="黑体" w:hAnsi="黑体" w:eastAsia="黑体"/>
                <w:sz w:val="21"/>
                <w:szCs w:val="21"/>
              </w:rPr>
            </w:pPr>
            <w:r>
              <w:rPr>
                <w:rFonts w:hint="eastAsia" w:ascii="黑体" w:hAnsi="黑体" w:eastAsia="黑体"/>
                <w:sz w:val="21"/>
                <w:szCs w:val="21"/>
              </w:rPr>
              <w:t>06</w:t>
            </w:r>
          </w:p>
        </w:tc>
        <w:tc>
          <w:tcPr>
            <w:tcW w:w="2197" w:type="dxa"/>
            <w:vAlign w:val="center"/>
          </w:tcPr>
          <w:p>
            <w:pPr>
              <w:spacing w:after="0"/>
              <w:jc w:val="center"/>
              <w:rPr>
                <w:rFonts w:ascii="仿宋" w:hAnsi="仿宋" w:eastAsia="仿宋" w:cs="仿宋"/>
                <w:sz w:val="21"/>
                <w:szCs w:val="21"/>
              </w:rPr>
            </w:pPr>
            <w:r>
              <w:rPr>
                <w:rFonts w:hint="eastAsia" w:ascii="黑体" w:hAnsi="黑体" w:eastAsia="黑体"/>
                <w:sz w:val="21"/>
                <w:szCs w:val="21"/>
              </w:rPr>
              <w:t>信息系统项目管理</w:t>
            </w:r>
          </w:p>
        </w:tc>
        <w:tc>
          <w:tcPr>
            <w:tcW w:w="533" w:type="dxa"/>
            <w:vAlign w:val="center"/>
          </w:tcPr>
          <w:p>
            <w:pPr>
              <w:spacing w:after="0"/>
              <w:jc w:val="center"/>
              <w:rPr>
                <w:rFonts w:ascii="仿宋" w:hAnsi="仿宋" w:eastAsia="仿宋" w:cs="仿宋"/>
                <w:sz w:val="21"/>
                <w:szCs w:val="21"/>
              </w:rPr>
            </w:pPr>
            <w:r>
              <w:rPr>
                <w:rFonts w:hint="eastAsia" w:ascii="仿宋" w:hAnsi="仿宋" w:eastAsia="仿宋" w:cs="仿宋"/>
                <w:sz w:val="21"/>
                <w:szCs w:val="21"/>
              </w:rPr>
              <w:t>2</w:t>
            </w:r>
          </w:p>
        </w:tc>
        <w:tc>
          <w:tcPr>
            <w:tcW w:w="562" w:type="dxa"/>
            <w:vAlign w:val="center"/>
          </w:tcPr>
          <w:p>
            <w:pPr>
              <w:spacing w:after="0"/>
              <w:jc w:val="center"/>
              <w:rPr>
                <w:rFonts w:ascii="仿宋" w:hAnsi="仿宋" w:eastAsia="仿宋" w:cs="仿宋"/>
                <w:sz w:val="21"/>
                <w:szCs w:val="21"/>
              </w:rPr>
            </w:pPr>
            <w:r>
              <w:rPr>
                <w:rFonts w:hint="eastAsia" w:ascii="黑体" w:hAnsi="黑体" w:eastAsia="黑体"/>
                <w:sz w:val="21"/>
                <w:szCs w:val="21"/>
              </w:rPr>
              <w:t>男</w:t>
            </w:r>
          </w:p>
        </w:tc>
        <w:tc>
          <w:tcPr>
            <w:tcW w:w="875" w:type="dxa"/>
            <w:vAlign w:val="center"/>
          </w:tcPr>
          <w:p>
            <w:pPr>
              <w:spacing w:after="0"/>
              <w:jc w:val="center"/>
              <w:rPr>
                <w:rFonts w:ascii="仿宋" w:hAnsi="仿宋" w:eastAsia="仿宋" w:cs="仿宋"/>
                <w:sz w:val="21"/>
                <w:szCs w:val="21"/>
              </w:rPr>
            </w:pPr>
            <w:r>
              <w:rPr>
                <w:rFonts w:hint="eastAsia" w:ascii="黑体" w:hAnsi="黑体" w:eastAsia="黑体"/>
                <w:sz w:val="21"/>
                <w:szCs w:val="21"/>
              </w:rPr>
              <w:t>专科及以上</w:t>
            </w:r>
          </w:p>
        </w:tc>
        <w:tc>
          <w:tcPr>
            <w:tcW w:w="1361" w:type="dxa"/>
            <w:vAlign w:val="center"/>
          </w:tcPr>
          <w:p>
            <w:pPr>
              <w:spacing w:after="0"/>
              <w:jc w:val="center"/>
              <w:rPr>
                <w:rFonts w:ascii="仿宋" w:hAnsi="仿宋" w:eastAsia="仿宋" w:cs="仿宋"/>
                <w:sz w:val="21"/>
                <w:szCs w:val="21"/>
              </w:rPr>
            </w:pPr>
            <w:r>
              <w:rPr>
                <w:rFonts w:hint="eastAsia" w:ascii="黑体" w:hAnsi="黑体" w:eastAsia="黑体"/>
                <w:sz w:val="21"/>
                <w:szCs w:val="21"/>
              </w:rPr>
              <w:t>不限</w:t>
            </w:r>
          </w:p>
        </w:tc>
        <w:tc>
          <w:tcPr>
            <w:tcW w:w="6315" w:type="dxa"/>
            <w:vAlign w:val="center"/>
          </w:tcPr>
          <w:p>
            <w:pPr>
              <w:numPr>
                <w:ilvl w:val="0"/>
                <w:numId w:val="3"/>
              </w:numPr>
              <w:spacing w:after="0"/>
              <w:jc w:val="both"/>
              <w:rPr>
                <w:rFonts w:ascii="黑体" w:hAnsi="黑体" w:eastAsia="黑体"/>
                <w:sz w:val="21"/>
                <w:szCs w:val="21"/>
              </w:rPr>
            </w:pPr>
            <w:r>
              <w:rPr>
                <w:rFonts w:hint="eastAsia" w:ascii="黑体" w:hAnsi="黑体" w:eastAsia="黑体"/>
                <w:sz w:val="21"/>
                <w:szCs w:val="21"/>
              </w:rPr>
              <w:t>熟悉标准的SQL语法，需要熟练运用oracle、mysql、sqlserver等主流数据库之一；</w:t>
            </w:r>
          </w:p>
          <w:p>
            <w:pPr>
              <w:numPr>
                <w:ilvl w:val="0"/>
                <w:numId w:val="3"/>
              </w:numPr>
              <w:spacing w:after="0"/>
              <w:jc w:val="both"/>
              <w:rPr>
                <w:rFonts w:ascii="黑体" w:hAnsi="黑体" w:eastAsia="黑体"/>
                <w:sz w:val="21"/>
                <w:szCs w:val="21"/>
              </w:rPr>
            </w:pPr>
            <w:r>
              <w:rPr>
                <w:rFonts w:hint="eastAsia" w:ascii="黑体" w:hAnsi="黑体" w:eastAsia="黑体"/>
                <w:sz w:val="21"/>
                <w:szCs w:val="21"/>
              </w:rPr>
              <w:t>熟悉信息安全，数据加密技术，网站攻防技术；</w:t>
            </w:r>
          </w:p>
          <w:p>
            <w:pPr>
              <w:numPr>
                <w:ilvl w:val="0"/>
                <w:numId w:val="3"/>
              </w:numPr>
              <w:spacing w:after="0"/>
              <w:jc w:val="both"/>
              <w:rPr>
                <w:rFonts w:ascii="黑体" w:hAnsi="黑体" w:eastAsia="黑体"/>
                <w:sz w:val="21"/>
                <w:szCs w:val="21"/>
              </w:rPr>
            </w:pPr>
            <w:r>
              <w:rPr>
                <w:rFonts w:hint="eastAsia" w:ascii="黑体" w:hAnsi="黑体" w:eastAsia="黑体"/>
                <w:sz w:val="21"/>
                <w:szCs w:val="21"/>
              </w:rPr>
              <w:t>能够使用Python或其他编程语言对数据进行清洗、整合等工作或用Python语言做过开发者优先；</w:t>
            </w:r>
          </w:p>
          <w:p>
            <w:pPr>
              <w:numPr>
                <w:ilvl w:val="0"/>
                <w:numId w:val="3"/>
              </w:numPr>
              <w:spacing w:after="0"/>
              <w:jc w:val="both"/>
              <w:rPr>
                <w:rFonts w:ascii="黑体" w:hAnsi="黑体" w:eastAsia="黑体"/>
                <w:sz w:val="21"/>
                <w:szCs w:val="21"/>
              </w:rPr>
            </w:pPr>
            <w:r>
              <w:rPr>
                <w:rFonts w:hint="eastAsia" w:ascii="黑体" w:hAnsi="黑体" w:eastAsia="黑体"/>
                <w:sz w:val="21"/>
                <w:szCs w:val="21"/>
              </w:rPr>
              <w:t>拥有信息系统项目管理经验者优先；</w:t>
            </w:r>
          </w:p>
          <w:p>
            <w:pPr>
              <w:numPr>
                <w:ilvl w:val="0"/>
                <w:numId w:val="3"/>
              </w:numPr>
              <w:spacing w:after="0"/>
              <w:jc w:val="both"/>
              <w:rPr>
                <w:rFonts w:ascii="仿宋" w:hAnsi="仿宋" w:eastAsia="仿宋" w:cs="仿宋"/>
                <w:sz w:val="21"/>
                <w:szCs w:val="21"/>
              </w:rPr>
            </w:pPr>
            <w:r>
              <w:rPr>
                <w:rFonts w:hint="eastAsia" w:ascii="黑体" w:hAnsi="黑体" w:eastAsia="黑体"/>
                <w:sz w:val="21"/>
                <w:szCs w:val="21"/>
              </w:rPr>
              <w:t>工作认真负责，踏实肯干，有良好的团队合作精神，良好的分析能力和沟通能力。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spacing w:after="0"/>
              <w:jc w:val="center"/>
              <w:rPr>
                <w:rFonts w:ascii="黑体" w:hAnsi="黑体" w:eastAsia="黑体"/>
                <w:sz w:val="21"/>
                <w:szCs w:val="21"/>
              </w:rPr>
            </w:pPr>
            <w:r>
              <w:rPr>
                <w:rFonts w:hint="eastAsia" w:ascii="黑体" w:hAnsi="黑体" w:eastAsia="黑体"/>
                <w:sz w:val="21"/>
              </w:rPr>
              <w:t>治安大队</w:t>
            </w:r>
          </w:p>
        </w:tc>
        <w:tc>
          <w:tcPr>
            <w:tcW w:w="667" w:type="dxa"/>
            <w:vAlign w:val="center"/>
          </w:tcPr>
          <w:p>
            <w:pPr>
              <w:spacing w:after="0"/>
              <w:jc w:val="center"/>
              <w:rPr>
                <w:rFonts w:ascii="黑体" w:hAnsi="黑体" w:eastAsia="黑体"/>
                <w:sz w:val="21"/>
                <w:szCs w:val="21"/>
              </w:rPr>
            </w:pPr>
            <w:r>
              <w:rPr>
                <w:rFonts w:hint="eastAsia" w:ascii="黑体" w:hAnsi="黑体" w:eastAsia="黑体"/>
                <w:sz w:val="21"/>
              </w:rPr>
              <w:t>07</w:t>
            </w:r>
          </w:p>
        </w:tc>
        <w:tc>
          <w:tcPr>
            <w:tcW w:w="2197" w:type="dxa"/>
            <w:vAlign w:val="center"/>
          </w:tcPr>
          <w:p>
            <w:pPr>
              <w:spacing w:after="0"/>
              <w:jc w:val="center"/>
              <w:rPr>
                <w:rFonts w:ascii="黑体" w:hAnsi="黑体" w:eastAsia="黑体"/>
                <w:sz w:val="21"/>
                <w:szCs w:val="21"/>
              </w:rPr>
            </w:pPr>
            <w:r>
              <w:rPr>
                <w:rFonts w:hint="eastAsia" w:ascii="黑体" w:hAnsi="黑体" w:eastAsia="黑体"/>
                <w:sz w:val="21"/>
              </w:rPr>
              <w:t>寄递业管理岗位文员</w:t>
            </w:r>
          </w:p>
        </w:tc>
        <w:tc>
          <w:tcPr>
            <w:tcW w:w="533" w:type="dxa"/>
            <w:vAlign w:val="center"/>
          </w:tcPr>
          <w:p>
            <w:pPr>
              <w:spacing w:after="0"/>
              <w:jc w:val="center"/>
              <w:rPr>
                <w:rFonts w:ascii="仿宋" w:hAnsi="仿宋" w:eastAsia="仿宋" w:cs="仿宋"/>
                <w:sz w:val="21"/>
                <w:szCs w:val="21"/>
              </w:rPr>
            </w:pPr>
            <w:r>
              <w:rPr>
                <w:rFonts w:hint="eastAsia" w:ascii="黑体" w:hAnsi="黑体" w:eastAsia="黑体"/>
                <w:sz w:val="21"/>
              </w:rPr>
              <w:t>1</w:t>
            </w:r>
          </w:p>
        </w:tc>
        <w:tc>
          <w:tcPr>
            <w:tcW w:w="562" w:type="dxa"/>
            <w:vAlign w:val="center"/>
          </w:tcPr>
          <w:p>
            <w:pPr>
              <w:spacing w:after="0"/>
              <w:jc w:val="center"/>
              <w:rPr>
                <w:rFonts w:ascii="黑体" w:hAnsi="黑体" w:eastAsia="黑体"/>
                <w:sz w:val="21"/>
                <w:szCs w:val="21"/>
              </w:rPr>
            </w:pPr>
            <w:r>
              <w:rPr>
                <w:rFonts w:hint="eastAsia" w:ascii="黑体" w:hAnsi="黑体" w:eastAsia="黑体"/>
                <w:sz w:val="21"/>
              </w:rPr>
              <w:t>男</w:t>
            </w:r>
          </w:p>
        </w:tc>
        <w:tc>
          <w:tcPr>
            <w:tcW w:w="875" w:type="dxa"/>
            <w:vAlign w:val="center"/>
          </w:tcPr>
          <w:p>
            <w:pPr>
              <w:spacing w:after="0"/>
              <w:jc w:val="center"/>
              <w:rPr>
                <w:rFonts w:ascii="黑体" w:hAnsi="黑体" w:eastAsia="黑体"/>
                <w:sz w:val="21"/>
                <w:szCs w:val="21"/>
              </w:rPr>
            </w:pPr>
            <w:r>
              <w:rPr>
                <w:rFonts w:hint="eastAsia" w:ascii="黑体" w:hAnsi="黑体" w:eastAsia="黑体"/>
                <w:sz w:val="21"/>
                <w:szCs w:val="21"/>
              </w:rPr>
              <w:t>本科及以上</w:t>
            </w:r>
          </w:p>
        </w:tc>
        <w:tc>
          <w:tcPr>
            <w:tcW w:w="1361" w:type="dxa"/>
            <w:vAlign w:val="center"/>
          </w:tcPr>
          <w:p>
            <w:pPr>
              <w:spacing w:after="0"/>
              <w:jc w:val="center"/>
              <w:rPr>
                <w:rFonts w:ascii="黑体" w:hAnsi="黑体" w:eastAsia="黑体"/>
                <w:sz w:val="21"/>
                <w:szCs w:val="21"/>
              </w:rPr>
            </w:pPr>
            <w:r>
              <w:rPr>
                <w:rFonts w:hint="eastAsia" w:ascii="黑体" w:hAnsi="黑体" w:eastAsia="黑体"/>
                <w:sz w:val="21"/>
              </w:rPr>
              <w:t>中文文秘类</w:t>
            </w:r>
          </w:p>
        </w:tc>
        <w:tc>
          <w:tcPr>
            <w:tcW w:w="6315" w:type="dxa"/>
            <w:vAlign w:val="center"/>
          </w:tcPr>
          <w:p>
            <w:pPr>
              <w:spacing w:after="0"/>
              <w:jc w:val="both"/>
              <w:rPr>
                <w:rFonts w:ascii="黑体" w:hAnsi="黑体" w:eastAsia="黑体"/>
                <w:sz w:val="21"/>
                <w:szCs w:val="21"/>
              </w:rPr>
            </w:pPr>
            <w:r>
              <w:rPr>
                <w:rFonts w:hint="eastAsia" w:ascii="黑体" w:hAnsi="黑体" w:eastAsia="黑体"/>
                <w:sz w:val="21"/>
                <w:szCs w:val="21"/>
              </w:rPr>
              <w:t>1、全日制本科及以上学历；</w:t>
            </w:r>
          </w:p>
          <w:p>
            <w:pPr>
              <w:spacing w:after="0"/>
              <w:jc w:val="both"/>
              <w:rPr>
                <w:rFonts w:ascii="黑体" w:hAnsi="黑体" w:eastAsia="黑体"/>
                <w:sz w:val="21"/>
                <w:szCs w:val="21"/>
              </w:rPr>
            </w:pPr>
            <w:r>
              <w:rPr>
                <w:rFonts w:hint="eastAsia" w:ascii="黑体" w:hAnsi="黑体" w:eastAsia="黑体"/>
                <w:sz w:val="21"/>
                <w:szCs w:val="21"/>
              </w:rPr>
              <w:t>2、必须熟练掌握word、excel、ppt等实用办公软件的操作；</w:t>
            </w:r>
          </w:p>
          <w:p>
            <w:pPr>
              <w:spacing w:after="0"/>
              <w:jc w:val="both"/>
              <w:rPr>
                <w:rFonts w:ascii="黑体" w:hAnsi="黑体" w:eastAsia="黑体"/>
                <w:sz w:val="21"/>
                <w:szCs w:val="21"/>
              </w:rPr>
            </w:pPr>
            <w:r>
              <w:rPr>
                <w:rFonts w:hint="eastAsia" w:ascii="黑体" w:hAnsi="黑体" w:eastAsia="黑体"/>
                <w:sz w:val="21"/>
                <w:szCs w:val="21"/>
              </w:rPr>
              <w:t>3、关心时政，文字功底扎实，具有良好的公文写作和宣传写作能力；熟练掌握基本的摄影摄像、PS图片制作修改、视频剪切等技能。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spacing w:after="0"/>
              <w:jc w:val="center"/>
              <w:rPr>
                <w:rFonts w:ascii="黑体" w:hAnsi="黑体" w:eastAsia="黑体"/>
                <w:sz w:val="21"/>
                <w:szCs w:val="21"/>
              </w:rPr>
            </w:pPr>
            <w:r>
              <w:rPr>
                <w:rFonts w:hint="eastAsia" w:ascii="黑体" w:hAnsi="黑体" w:eastAsia="黑体"/>
                <w:sz w:val="21"/>
                <w:szCs w:val="21"/>
              </w:rPr>
              <w:t>新闻宣传中心</w:t>
            </w:r>
          </w:p>
        </w:tc>
        <w:tc>
          <w:tcPr>
            <w:tcW w:w="667" w:type="dxa"/>
            <w:vAlign w:val="center"/>
          </w:tcPr>
          <w:p>
            <w:pPr>
              <w:spacing w:after="0"/>
              <w:jc w:val="center"/>
              <w:rPr>
                <w:rFonts w:ascii="黑体" w:hAnsi="黑体" w:eastAsia="黑体"/>
                <w:sz w:val="21"/>
                <w:szCs w:val="21"/>
                <w:shd w:val="clear" w:color="auto" w:fill="FFFFFF"/>
              </w:rPr>
            </w:pPr>
            <w:r>
              <w:rPr>
                <w:rFonts w:hint="eastAsia" w:ascii="黑体" w:hAnsi="黑体" w:eastAsia="黑体"/>
                <w:sz w:val="21"/>
                <w:szCs w:val="21"/>
                <w:shd w:val="clear" w:color="auto" w:fill="FFFFFF"/>
              </w:rPr>
              <w:t>08</w:t>
            </w:r>
          </w:p>
        </w:tc>
        <w:tc>
          <w:tcPr>
            <w:tcW w:w="2197" w:type="dxa"/>
            <w:vAlign w:val="center"/>
          </w:tcPr>
          <w:p>
            <w:pPr>
              <w:spacing w:after="0"/>
              <w:jc w:val="center"/>
              <w:rPr>
                <w:rFonts w:ascii="黑体" w:hAnsi="黑体" w:eastAsia="黑体"/>
                <w:sz w:val="21"/>
                <w:szCs w:val="21"/>
              </w:rPr>
            </w:pPr>
            <w:r>
              <w:rPr>
                <w:rFonts w:hint="eastAsia" w:ascii="黑体" w:hAnsi="黑体" w:eastAsia="黑体"/>
                <w:sz w:val="21"/>
                <w:szCs w:val="21"/>
                <w:shd w:val="clear" w:color="auto" w:fill="FFFFFF"/>
              </w:rPr>
              <w:t>影视拍摄与制作</w:t>
            </w:r>
          </w:p>
        </w:tc>
        <w:tc>
          <w:tcPr>
            <w:tcW w:w="533" w:type="dxa"/>
            <w:vAlign w:val="center"/>
          </w:tcPr>
          <w:p>
            <w:pPr>
              <w:spacing w:after="0"/>
              <w:jc w:val="center"/>
              <w:rPr>
                <w:rFonts w:ascii="黑体" w:hAnsi="黑体" w:eastAsia="黑体"/>
                <w:sz w:val="21"/>
                <w:szCs w:val="21"/>
              </w:rPr>
            </w:pPr>
            <w:r>
              <w:rPr>
                <w:rFonts w:hint="eastAsia" w:ascii="黑体" w:hAnsi="黑体" w:eastAsia="黑体"/>
                <w:sz w:val="21"/>
                <w:szCs w:val="21"/>
              </w:rPr>
              <w:t>1</w:t>
            </w:r>
          </w:p>
        </w:tc>
        <w:tc>
          <w:tcPr>
            <w:tcW w:w="562" w:type="dxa"/>
            <w:vAlign w:val="center"/>
          </w:tcPr>
          <w:p>
            <w:pPr>
              <w:spacing w:after="0"/>
              <w:jc w:val="center"/>
              <w:rPr>
                <w:rFonts w:ascii="黑体" w:hAnsi="黑体" w:eastAsia="黑体"/>
                <w:sz w:val="21"/>
                <w:szCs w:val="21"/>
              </w:rPr>
            </w:pPr>
            <w:r>
              <w:rPr>
                <w:rFonts w:hint="eastAsia" w:ascii="黑体" w:hAnsi="黑体" w:eastAsia="黑体"/>
                <w:sz w:val="21"/>
                <w:szCs w:val="21"/>
              </w:rPr>
              <w:t>男</w:t>
            </w:r>
          </w:p>
        </w:tc>
        <w:tc>
          <w:tcPr>
            <w:tcW w:w="875" w:type="dxa"/>
            <w:vAlign w:val="center"/>
          </w:tcPr>
          <w:p>
            <w:pPr>
              <w:spacing w:after="0"/>
              <w:jc w:val="center"/>
              <w:rPr>
                <w:rFonts w:ascii="黑体" w:hAnsi="黑体" w:eastAsia="黑体"/>
                <w:sz w:val="21"/>
                <w:szCs w:val="21"/>
              </w:rPr>
            </w:pPr>
            <w:r>
              <w:rPr>
                <w:rFonts w:hint="eastAsia" w:ascii="黑体" w:hAnsi="黑体" w:eastAsia="黑体"/>
                <w:sz w:val="21"/>
                <w:szCs w:val="21"/>
              </w:rPr>
              <w:t>本科及以上</w:t>
            </w:r>
          </w:p>
        </w:tc>
        <w:tc>
          <w:tcPr>
            <w:tcW w:w="1361" w:type="dxa"/>
            <w:vAlign w:val="center"/>
          </w:tcPr>
          <w:p>
            <w:pPr>
              <w:spacing w:after="0"/>
              <w:jc w:val="center"/>
              <w:rPr>
                <w:rFonts w:ascii="黑体" w:hAnsi="黑体" w:eastAsia="黑体"/>
                <w:sz w:val="21"/>
                <w:szCs w:val="21"/>
              </w:rPr>
            </w:pPr>
            <w:r>
              <w:rPr>
                <w:rFonts w:hint="eastAsia" w:ascii="黑体" w:hAnsi="黑体" w:eastAsia="黑体"/>
                <w:sz w:val="21"/>
                <w:szCs w:val="21"/>
                <w:shd w:val="clear" w:color="auto" w:fill="FFFFFF"/>
              </w:rPr>
              <w:t>摄影、影视等专业毕业或者有该专业从业经验</w:t>
            </w:r>
          </w:p>
        </w:tc>
        <w:tc>
          <w:tcPr>
            <w:tcW w:w="6315" w:type="dxa"/>
            <w:vAlign w:val="center"/>
          </w:tcPr>
          <w:p>
            <w:pPr>
              <w:pStyle w:val="4"/>
              <w:numPr>
                <w:ilvl w:val="0"/>
                <w:numId w:val="4"/>
              </w:numPr>
              <w:shd w:val="clear" w:color="auto" w:fill="FFFFFF"/>
              <w:spacing w:before="0" w:beforeAutospacing="0" w:after="0" w:afterAutospacing="0"/>
              <w:jc w:val="both"/>
              <w:rPr>
                <w:rFonts w:ascii="黑体" w:hAnsi="黑体" w:eastAsia="黑体" w:cs="黑体"/>
                <w:sz w:val="21"/>
                <w:szCs w:val="21"/>
                <w:shd w:val="clear" w:color="auto" w:fill="FFFFFF"/>
              </w:rPr>
            </w:pPr>
            <w:r>
              <w:rPr>
                <w:rFonts w:hint="eastAsia" w:ascii="黑体" w:hAnsi="黑体" w:eastAsia="黑体" w:cs="黑体"/>
                <w:sz w:val="21"/>
                <w:szCs w:val="21"/>
                <w:shd w:val="clear" w:color="auto" w:fill="FFFFFF"/>
              </w:rPr>
              <w:t>关心时政，对新闻事件和热点话题有敏锐观察力和思考能力，策划意识强，具备一定的沟通能力和摄像能力；</w:t>
            </w:r>
          </w:p>
          <w:p>
            <w:pPr>
              <w:pStyle w:val="4"/>
              <w:numPr>
                <w:ilvl w:val="0"/>
                <w:numId w:val="4"/>
              </w:numPr>
              <w:shd w:val="clear" w:color="auto" w:fill="FFFFFF"/>
              <w:spacing w:before="0" w:beforeAutospacing="0" w:after="0" w:afterAutospacing="0"/>
              <w:jc w:val="both"/>
              <w:rPr>
                <w:rFonts w:ascii="黑体" w:hAnsi="黑体" w:eastAsia="黑体" w:cs="黑体"/>
                <w:sz w:val="21"/>
                <w:szCs w:val="21"/>
              </w:rPr>
            </w:pPr>
            <w:r>
              <w:rPr>
                <w:rFonts w:hint="eastAsia" w:ascii="黑体" w:hAnsi="黑体" w:eastAsia="黑体" w:cs="黑体"/>
                <w:sz w:val="21"/>
                <w:szCs w:val="21"/>
                <w:shd w:val="clear" w:color="auto" w:fill="FFFFFF"/>
              </w:rPr>
              <w:t>熟悉微信、微博、抖音等新媒体平台；</w:t>
            </w:r>
          </w:p>
          <w:p>
            <w:pPr>
              <w:pStyle w:val="4"/>
              <w:numPr>
                <w:ilvl w:val="0"/>
                <w:numId w:val="4"/>
              </w:numPr>
              <w:shd w:val="clear" w:color="auto" w:fill="FFFFFF"/>
              <w:spacing w:before="0" w:beforeAutospacing="0" w:after="0" w:afterAutospacing="0"/>
              <w:jc w:val="both"/>
              <w:rPr>
                <w:rFonts w:ascii="黑体" w:hAnsi="黑体" w:eastAsia="黑体" w:cs="黑体"/>
                <w:sz w:val="21"/>
                <w:szCs w:val="21"/>
              </w:rPr>
            </w:pPr>
            <w:r>
              <w:rPr>
                <w:rFonts w:hint="eastAsia" w:ascii="黑体" w:hAnsi="黑体" w:eastAsia="黑体" w:cs="黑体"/>
                <w:sz w:val="21"/>
                <w:szCs w:val="21"/>
                <w:shd w:val="clear" w:color="auto" w:fill="FFFFFF"/>
              </w:rPr>
              <w:t>志愿从事公安宣传工作，具有良好的职业素养、敬业精神和团队合作精神，保密意识强。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spacing w:after="0"/>
              <w:jc w:val="center"/>
              <w:rPr>
                <w:rFonts w:ascii="黑体" w:hAnsi="黑体" w:eastAsia="黑体"/>
                <w:sz w:val="21"/>
                <w:szCs w:val="21"/>
              </w:rPr>
            </w:pPr>
            <w:r>
              <w:rPr>
                <w:rFonts w:ascii="黑体" w:hAnsi="黑体" w:eastAsia="黑体"/>
                <w:sz w:val="21"/>
                <w:szCs w:val="21"/>
              </w:rPr>
              <w:t>警营生态中心</w:t>
            </w:r>
          </w:p>
        </w:tc>
        <w:tc>
          <w:tcPr>
            <w:tcW w:w="667" w:type="dxa"/>
            <w:vAlign w:val="center"/>
          </w:tcPr>
          <w:p>
            <w:pPr>
              <w:spacing w:after="0"/>
              <w:jc w:val="center"/>
              <w:rPr>
                <w:rFonts w:ascii="黑体" w:hAnsi="黑体" w:eastAsia="黑体"/>
                <w:sz w:val="21"/>
                <w:szCs w:val="21"/>
              </w:rPr>
            </w:pPr>
            <w:r>
              <w:rPr>
                <w:rFonts w:hint="eastAsia" w:ascii="黑体" w:hAnsi="黑体" w:eastAsia="黑体"/>
                <w:sz w:val="21"/>
                <w:szCs w:val="21"/>
              </w:rPr>
              <w:t>09</w:t>
            </w:r>
          </w:p>
        </w:tc>
        <w:tc>
          <w:tcPr>
            <w:tcW w:w="2197" w:type="dxa"/>
            <w:vAlign w:val="center"/>
          </w:tcPr>
          <w:p>
            <w:pPr>
              <w:spacing w:after="0"/>
              <w:jc w:val="center"/>
              <w:rPr>
                <w:rFonts w:ascii="黑体" w:hAnsi="黑体" w:eastAsia="黑体"/>
                <w:sz w:val="21"/>
                <w:szCs w:val="21"/>
              </w:rPr>
            </w:pPr>
            <w:r>
              <w:rPr>
                <w:rFonts w:hint="eastAsia" w:ascii="黑体" w:hAnsi="黑体" w:eastAsia="黑体"/>
                <w:sz w:val="21"/>
                <w:szCs w:val="21"/>
              </w:rPr>
              <w:t>企业版微信后台数据库的维护以及应用开发</w:t>
            </w:r>
          </w:p>
        </w:tc>
        <w:tc>
          <w:tcPr>
            <w:tcW w:w="533" w:type="dxa"/>
            <w:vAlign w:val="center"/>
          </w:tcPr>
          <w:p>
            <w:pPr>
              <w:spacing w:after="0"/>
              <w:jc w:val="center"/>
              <w:rPr>
                <w:rFonts w:ascii="黑体" w:hAnsi="黑体" w:eastAsia="黑体"/>
                <w:sz w:val="21"/>
                <w:szCs w:val="21"/>
              </w:rPr>
            </w:pPr>
            <w:r>
              <w:rPr>
                <w:rFonts w:hint="eastAsia" w:ascii="黑体" w:hAnsi="黑体" w:eastAsia="黑体"/>
                <w:sz w:val="21"/>
                <w:szCs w:val="21"/>
              </w:rPr>
              <w:t>2</w:t>
            </w:r>
          </w:p>
        </w:tc>
        <w:tc>
          <w:tcPr>
            <w:tcW w:w="562" w:type="dxa"/>
            <w:vAlign w:val="center"/>
          </w:tcPr>
          <w:p>
            <w:pPr>
              <w:spacing w:after="0"/>
              <w:jc w:val="center"/>
              <w:rPr>
                <w:rFonts w:ascii="黑体" w:hAnsi="黑体" w:eastAsia="黑体"/>
                <w:sz w:val="21"/>
                <w:szCs w:val="21"/>
              </w:rPr>
            </w:pPr>
            <w:r>
              <w:rPr>
                <w:rFonts w:hint="eastAsia" w:ascii="黑体" w:hAnsi="黑体" w:eastAsia="黑体"/>
                <w:sz w:val="21"/>
                <w:szCs w:val="21"/>
              </w:rPr>
              <w:t>男</w:t>
            </w:r>
          </w:p>
        </w:tc>
        <w:tc>
          <w:tcPr>
            <w:tcW w:w="875" w:type="dxa"/>
            <w:vAlign w:val="center"/>
          </w:tcPr>
          <w:p>
            <w:pPr>
              <w:spacing w:after="0"/>
              <w:jc w:val="center"/>
              <w:rPr>
                <w:rFonts w:ascii="黑体" w:hAnsi="黑体" w:eastAsia="黑体"/>
                <w:sz w:val="21"/>
                <w:szCs w:val="21"/>
              </w:rPr>
            </w:pPr>
            <w:r>
              <w:rPr>
                <w:rFonts w:hint="eastAsia" w:ascii="黑体" w:hAnsi="黑体" w:eastAsia="黑体"/>
                <w:sz w:val="21"/>
                <w:szCs w:val="21"/>
              </w:rPr>
              <w:t>本科及以上</w:t>
            </w:r>
          </w:p>
        </w:tc>
        <w:tc>
          <w:tcPr>
            <w:tcW w:w="1361" w:type="dxa"/>
            <w:vAlign w:val="center"/>
          </w:tcPr>
          <w:p>
            <w:pPr>
              <w:spacing w:after="0"/>
              <w:jc w:val="center"/>
              <w:rPr>
                <w:rFonts w:ascii="黑体" w:hAnsi="黑体" w:eastAsia="黑体"/>
                <w:sz w:val="21"/>
                <w:szCs w:val="21"/>
              </w:rPr>
            </w:pPr>
            <w:r>
              <w:rPr>
                <w:rFonts w:hint="eastAsia" w:ascii="黑体" w:hAnsi="黑体" w:eastAsia="黑体"/>
                <w:sz w:val="21"/>
                <w:szCs w:val="21"/>
              </w:rPr>
              <w:t>计算机类</w:t>
            </w:r>
          </w:p>
        </w:tc>
        <w:tc>
          <w:tcPr>
            <w:tcW w:w="6315" w:type="dxa"/>
            <w:vAlign w:val="center"/>
          </w:tcPr>
          <w:p>
            <w:pPr>
              <w:numPr>
                <w:ilvl w:val="0"/>
                <w:numId w:val="5"/>
              </w:numPr>
              <w:spacing w:after="0"/>
              <w:jc w:val="both"/>
              <w:rPr>
                <w:rFonts w:ascii="黑体" w:hAnsi="黑体" w:eastAsia="黑体"/>
                <w:sz w:val="21"/>
                <w:szCs w:val="21"/>
              </w:rPr>
            </w:pPr>
            <w:r>
              <w:rPr>
                <w:rFonts w:hint="eastAsia" w:ascii="黑体" w:hAnsi="黑体" w:eastAsia="黑体"/>
                <w:sz w:val="21"/>
                <w:szCs w:val="21"/>
              </w:rPr>
              <w:t>全日制本科及以上学历；</w:t>
            </w:r>
          </w:p>
          <w:p>
            <w:pPr>
              <w:numPr>
                <w:ilvl w:val="0"/>
                <w:numId w:val="5"/>
              </w:numPr>
              <w:spacing w:after="0"/>
              <w:jc w:val="both"/>
              <w:rPr>
                <w:rFonts w:ascii="黑体" w:hAnsi="黑体" w:eastAsia="黑体"/>
                <w:sz w:val="21"/>
                <w:szCs w:val="21"/>
              </w:rPr>
            </w:pPr>
            <w:r>
              <w:rPr>
                <w:rFonts w:hint="eastAsia" w:ascii="黑体" w:hAnsi="黑体" w:eastAsia="黑体"/>
                <w:sz w:val="21"/>
                <w:szCs w:val="21"/>
              </w:rPr>
              <w:t>拥有计算机二级及以上水平的资质证书，吃苦耐劳、有较强的责任心和团队意识，良好的沟通和学习能力。</w:t>
            </w:r>
          </w:p>
        </w:tc>
      </w:tr>
    </w:tbl>
    <w:p>
      <w:pPr>
        <w:spacing w:after="0"/>
        <w:rPr>
          <w:rFonts w:ascii="宋体" w:hAnsi="宋体" w:eastAsia="宋体" w:cs="宋体"/>
          <w:sz w:val="30"/>
          <w:szCs w:val="30"/>
        </w:rPr>
      </w:pPr>
    </w:p>
    <w:p/>
    <w:sectPr>
      <w:pgSz w:w="16838" w:h="11906" w:orient="landscape"/>
      <w:pgMar w:top="1803" w:right="1440" w:bottom="1803" w:left="1440" w:header="708"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AF35A"/>
    <w:multiLevelType w:val="singleLevel"/>
    <w:tmpl w:val="94BAF35A"/>
    <w:lvl w:ilvl="0" w:tentative="0">
      <w:start w:val="1"/>
      <w:numFmt w:val="decimal"/>
      <w:suff w:val="nothing"/>
      <w:lvlText w:val="%1、"/>
      <w:lvlJc w:val="left"/>
    </w:lvl>
  </w:abstractNum>
  <w:abstractNum w:abstractNumId="1">
    <w:nsid w:val="2AFE5323"/>
    <w:multiLevelType w:val="singleLevel"/>
    <w:tmpl w:val="2AFE5323"/>
    <w:lvl w:ilvl="0" w:tentative="0">
      <w:start w:val="1"/>
      <w:numFmt w:val="decimal"/>
      <w:suff w:val="nothing"/>
      <w:lvlText w:val="%1、"/>
      <w:lvlJc w:val="left"/>
    </w:lvl>
  </w:abstractNum>
  <w:abstractNum w:abstractNumId="2">
    <w:nsid w:val="62402CEB"/>
    <w:multiLevelType w:val="singleLevel"/>
    <w:tmpl w:val="62402CEB"/>
    <w:lvl w:ilvl="0" w:tentative="0">
      <w:start w:val="1"/>
      <w:numFmt w:val="decimal"/>
      <w:suff w:val="nothing"/>
      <w:lvlText w:val="%1、"/>
      <w:lvlJc w:val="left"/>
    </w:lvl>
  </w:abstractNum>
  <w:abstractNum w:abstractNumId="3">
    <w:nsid w:val="62402D21"/>
    <w:multiLevelType w:val="singleLevel"/>
    <w:tmpl w:val="62402D21"/>
    <w:lvl w:ilvl="0" w:tentative="0">
      <w:start w:val="1"/>
      <w:numFmt w:val="decimal"/>
      <w:suff w:val="nothing"/>
      <w:lvlText w:val="%1、"/>
      <w:lvlJc w:val="left"/>
    </w:lvl>
  </w:abstractNum>
  <w:abstractNum w:abstractNumId="4">
    <w:nsid w:val="62402D7F"/>
    <w:multiLevelType w:val="singleLevel"/>
    <w:tmpl w:val="62402D7F"/>
    <w:lvl w:ilvl="0" w:tentative="0">
      <w:start w:val="1"/>
      <w:numFmt w:val="decimal"/>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8"/>
    <w:rsid w:val="001A3438"/>
    <w:rsid w:val="003E662F"/>
    <w:rsid w:val="00A0739E"/>
    <w:rsid w:val="00F655CC"/>
    <w:rsid w:val="18F26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1246</Words>
  <Characters>1375</Characters>
  <Lines>40</Lines>
  <Paragraphs>30</Paragraphs>
  <TotalTime>0</TotalTime>
  <ScaleCrop>false</ScaleCrop>
  <LinksUpToDate>false</LinksUpToDate>
  <CharactersWithSpaces>1375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2022-04-20T09:43:00Z</dcterms:created>
  <dc:creator>zml19931107@outlook.com</dc:creator>
  <cp:lastModifiedBy>Administrator</cp:lastModifiedBy>
  <dcterms:modified xsi:type="dcterms:W3CDTF">2022-04-22T01:47:57Z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0A26917334CF471B93F09604627A33C4</vt:lpwstr>
  </property>
</Properties>
</file>