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B91861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1457A4" w:rsidRDefault="00C4788C" w:rsidP="001457A4">
            <w:pPr>
              <w:pStyle w:val="a3"/>
              <w:widowControl/>
              <w:snapToGrid w:val="0"/>
              <w:spacing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</w:t>
            </w:r>
            <w:r w:rsidRPr="001457A4">
              <w:rPr>
                <w:rFonts w:ascii="仿宋_GB2312" w:eastAsia="仿宋_GB2312" w:hAnsi="宋体" w:cs="仿宋_GB2312" w:hint="eastAsia"/>
                <w:sz w:val="32"/>
                <w:szCs w:val="32"/>
              </w:rPr>
              <w:t>参加</w:t>
            </w:r>
            <w:r w:rsidR="001457A4" w:rsidRPr="001457A4">
              <w:rPr>
                <w:rFonts w:ascii="仿宋_GB2312" w:eastAsia="仿宋_GB2312" w:hAnsi="宋体" w:cs="仿宋_GB2312" w:hint="eastAsia"/>
                <w:sz w:val="32"/>
                <w:szCs w:val="32"/>
              </w:rPr>
              <w:t>2022年烟台毓璜顶医院博士研究生等高层次人才</w:t>
            </w:r>
            <w:r w:rsidR="001457A4" w:rsidRPr="001457A4">
              <w:rPr>
                <w:rFonts w:ascii="仿宋_GB2312" w:eastAsia="仿宋_GB2312" w:hAnsi="宋体" w:cs="仿宋_GB2312"/>
                <w:sz w:val="32"/>
                <w:szCs w:val="32"/>
              </w:rPr>
              <w:t>招聘</w:t>
            </w:r>
            <w:r w:rsidRPr="00D564F5">
              <w:rPr>
                <w:rFonts w:ascii="仿宋_GB2312" w:eastAsia="仿宋_GB2312" w:hAnsi="宋体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_GB2312" w:eastAsia="仿宋_GB2312" w:hAnsi="宋体" w:cs="仿宋_GB2312"/>
              </w:rPr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EC5DF7"/>
    <w:sectPr w:rsidR="00726486" w:rsidRPr="004A479A" w:rsidSect="00EC5DF7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58" w:rsidRDefault="00642758" w:rsidP="00D24380">
      <w:r>
        <w:separator/>
      </w:r>
    </w:p>
  </w:endnote>
  <w:endnote w:type="continuationSeparator" w:id="1">
    <w:p w:rsidR="00642758" w:rsidRDefault="00642758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58" w:rsidRDefault="00642758" w:rsidP="00D24380">
      <w:r>
        <w:separator/>
      </w:r>
    </w:p>
  </w:footnote>
  <w:footnote w:type="continuationSeparator" w:id="1">
    <w:p w:rsidR="00642758" w:rsidRDefault="00642758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6633"/>
    <w:rsid w:val="001457A4"/>
    <w:rsid w:val="001D1400"/>
    <w:rsid w:val="001E1F5B"/>
    <w:rsid w:val="001F4651"/>
    <w:rsid w:val="00225FA9"/>
    <w:rsid w:val="00281C92"/>
    <w:rsid w:val="002D20CE"/>
    <w:rsid w:val="003C7504"/>
    <w:rsid w:val="00442FBF"/>
    <w:rsid w:val="004A479A"/>
    <w:rsid w:val="004F418C"/>
    <w:rsid w:val="005A3D55"/>
    <w:rsid w:val="005A6F77"/>
    <w:rsid w:val="00625D9E"/>
    <w:rsid w:val="00642758"/>
    <w:rsid w:val="006B1261"/>
    <w:rsid w:val="006C3144"/>
    <w:rsid w:val="00726486"/>
    <w:rsid w:val="007362BC"/>
    <w:rsid w:val="00755D33"/>
    <w:rsid w:val="00772922"/>
    <w:rsid w:val="007D2CD8"/>
    <w:rsid w:val="0084282A"/>
    <w:rsid w:val="008963C1"/>
    <w:rsid w:val="009A1A3D"/>
    <w:rsid w:val="009E3A7E"/>
    <w:rsid w:val="00A54064"/>
    <w:rsid w:val="00A70518"/>
    <w:rsid w:val="00AB46F0"/>
    <w:rsid w:val="00AD05F4"/>
    <w:rsid w:val="00AD1109"/>
    <w:rsid w:val="00B03B3D"/>
    <w:rsid w:val="00B91861"/>
    <w:rsid w:val="00BA4BBF"/>
    <w:rsid w:val="00BE5CFF"/>
    <w:rsid w:val="00C36718"/>
    <w:rsid w:val="00C4788C"/>
    <w:rsid w:val="00C66992"/>
    <w:rsid w:val="00CD7806"/>
    <w:rsid w:val="00D24380"/>
    <w:rsid w:val="00D564F5"/>
    <w:rsid w:val="00D61A8B"/>
    <w:rsid w:val="00E42748"/>
    <w:rsid w:val="00E63985"/>
    <w:rsid w:val="00EC5DF7"/>
    <w:rsid w:val="00F6033D"/>
    <w:rsid w:val="00F8456C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cp:lastPrinted>2018-11-20T01:43:00Z</cp:lastPrinted>
  <dcterms:created xsi:type="dcterms:W3CDTF">2017-09-15T07:02:00Z</dcterms:created>
  <dcterms:modified xsi:type="dcterms:W3CDTF">2022-04-06T05:53:00Z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