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Cs w:val="32"/>
        </w:rPr>
      </w:pPr>
      <w:r>
        <w:rPr>
          <w:rFonts w:hint="eastAsia" w:ascii="方正小标宋简体" w:eastAsia="方正小标宋简体"/>
          <w:szCs w:val="32"/>
          <w:lang w:eastAsia="zh-CN"/>
        </w:rPr>
        <w:t>来宾市市直高中阶段学校</w:t>
      </w:r>
      <w:r>
        <w:rPr>
          <w:rFonts w:hint="eastAsia" w:ascii="方正小标宋简体" w:eastAsia="方正小标宋简体"/>
          <w:szCs w:val="32"/>
        </w:rPr>
        <w:t>202</w:t>
      </w:r>
      <w:r>
        <w:rPr>
          <w:rFonts w:hint="eastAsia" w:ascii="方正小标宋简体" w:eastAsia="方正小标宋简体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Cs w:val="32"/>
        </w:rPr>
        <w:t>年</w:t>
      </w:r>
      <w:r>
        <w:rPr>
          <w:rFonts w:hint="eastAsia" w:ascii="方正小标宋简体" w:eastAsia="方正小标宋简体"/>
          <w:szCs w:val="32"/>
          <w:lang w:eastAsia="zh-CN"/>
        </w:rPr>
        <w:t>度</w:t>
      </w:r>
      <w:bookmarkStart w:id="0" w:name="_GoBack"/>
      <w:bookmarkEnd w:id="0"/>
      <w:r>
        <w:rPr>
          <w:rFonts w:hint="eastAsia" w:ascii="方正小标宋简体" w:eastAsia="方正小标宋简体"/>
          <w:szCs w:val="32"/>
          <w:lang w:eastAsia="zh-CN"/>
        </w:rPr>
        <w:t>教师招聘</w:t>
      </w:r>
      <w:r>
        <w:rPr>
          <w:rFonts w:hint="eastAsia" w:ascii="方正小标宋简体" w:eastAsia="方正小标宋简体"/>
          <w:szCs w:val="32"/>
        </w:rPr>
        <w:t>报名登记表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rFonts w:ascii="仿宋_GB2312" w:hAnsi="仿宋_GB2312" w:cs="仿宋_GB2312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>　　　　　　　　　　　　</w:t>
      </w:r>
    </w:p>
    <w:tbl>
      <w:tblPr>
        <w:tblStyle w:val="2"/>
        <w:tblpPr w:leftFromText="180" w:rightFromText="180" w:vertAnchor="page" w:horzAnchor="page" w:tblpX="1125" w:tblpY="25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0"/>
        <w:gridCol w:w="15"/>
        <w:gridCol w:w="637"/>
        <w:gridCol w:w="157"/>
        <w:gridCol w:w="635"/>
        <w:gridCol w:w="629"/>
        <w:gridCol w:w="795"/>
        <w:gridCol w:w="792"/>
        <w:gridCol w:w="7"/>
        <w:gridCol w:w="666"/>
        <w:gridCol w:w="722"/>
        <w:gridCol w:w="162"/>
        <w:gridCol w:w="16"/>
        <w:gridCol w:w="104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29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年月日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 片（1-2寸彩照）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现工作单位及职务</w:t>
            </w:r>
          </w:p>
        </w:tc>
        <w:tc>
          <w:tcPr>
            <w:tcW w:w="2423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教龄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  间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是否在职在编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教师资格种类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普通话等级证书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何时评定何专业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技术职务（职称）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  讯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  址</w:t>
            </w:r>
          </w:p>
        </w:tc>
        <w:tc>
          <w:tcPr>
            <w:tcW w:w="5202" w:type="dxa"/>
            <w:gridSpan w:val="1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编码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联系电话及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8288" w:type="dxa"/>
            <w:gridSpan w:val="1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划横线标明县级及以上的荣誉（教育行政部门的，比如教育局、教科所、党委、政府、教育厅、教育部。协会颁发的、指导奖不用标注）。应届毕业生填报院系以上以上的荣誉。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个人学习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（从高中填起）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right="-96" w:rightChars="-3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color w:val="FF0000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8560BB"/>
    <w:rsid w:val="0018106D"/>
    <w:rsid w:val="00CA2BF1"/>
    <w:rsid w:val="01085BAC"/>
    <w:rsid w:val="3CDB2083"/>
    <w:rsid w:val="43FE6CBD"/>
    <w:rsid w:val="6C8560BB"/>
    <w:rsid w:val="6CF627FC"/>
    <w:rsid w:val="75430DA3"/>
    <w:rsid w:val="BFD68EE6"/>
    <w:rsid w:val="D9F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2020-05-30T20:15:00Z</dcterms:created>
  <dc:creator>Administrator</dc:creator>
  <cp:lastModifiedBy>gxxc</cp:lastModifiedBy>
  <dcterms:modified xsi:type="dcterms:W3CDTF">2022-04-11T18:25:52Z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141B67A6E28248719C701E00FDB19C34</vt:lpwstr>
  </property>
</Properties>
</file>