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宜宾市少年儿童体育学校</w:t>
      </w:r>
      <w:r>
        <w:rPr>
          <w:rFonts w:hint="eastAsia" w:ascii="仿宋_GB2312"/>
          <w:sz w:val="32"/>
          <w:szCs w:val="32"/>
        </w:rPr>
        <w:t>2021</w:t>
      </w:r>
      <w:r>
        <w:rPr>
          <w:rFonts w:hint="eastAsia" w:ascii="仿宋_GB2312" w:eastAsia="仿宋_GB2312"/>
          <w:sz w:val="32"/>
          <w:szCs w:val="32"/>
        </w:rPr>
        <w:t>年下半年公开考核招聘拟聘用人员公示表</w:t>
      </w:r>
    </w:p>
    <w:tbl>
      <w:tblPr>
        <w:tblStyle w:val="2"/>
        <w:tblpPr w:leftFromText="180" w:rightFromText="180" w:vertAnchor="text" w:horzAnchor="margin" w:tblpXSpec="center" w:tblpY="888"/>
        <w:tblW w:w="14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15"/>
        <w:gridCol w:w="570"/>
        <w:gridCol w:w="1215"/>
        <w:gridCol w:w="1545"/>
        <w:gridCol w:w="958"/>
        <w:gridCol w:w="1134"/>
        <w:gridCol w:w="1701"/>
        <w:gridCol w:w="2388"/>
        <w:gridCol w:w="856"/>
        <w:gridCol w:w="1105"/>
        <w:gridCol w:w="840"/>
        <w:gridCol w:w="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3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出生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学历（学位）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238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岗位名称（类别）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专业技能考核成绩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岗位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54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</w:trPr>
        <w:tc>
          <w:tcPr>
            <w:tcW w:w="434" w:type="dxa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15" w:type="dxa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罗静</w:t>
            </w:r>
          </w:p>
        </w:tc>
        <w:tc>
          <w:tcPr>
            <w:tcW w:w="570" w:type="dxa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女</w:t>
            </w:r>
          </w:p>
        </w:tc>
        <w:tc>
          <w:tcPr>
            <w:tcW w:w="1215" w:type="dxa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1991.12</w:t>
            </w:r>
          </w:p>
        </w:tc>
        <w:tc>
          <w:tcPr>
            <w:tcW w:w="1545" w:type="dxa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本科（学士）</w:t>
            </w:r>
          </w:p>
        </w:tc>
        <w:tc>
          <w:tcPr>
            <w:tcW w:w="958" w:type="dxa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运动训练</w:t>
            </w:r>
          </w:p>
        </w:tc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西华师范大学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宜宾市少年儿童体育学校</w:t>
            </w:r>
          </w:p>
        </w:tc>
        <w:tc>
          <w:tcPr>
            <w:tcW w:w="2388" w:type="dxa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射击（气步枪、气手枪）教练（专业技术）</w:t>
            </w:r>
          </w:p>
        </w:tc>
        <w:tc>
          <w:tcPr>
            <w:tcW w:w="856" w:type="dxa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21701073</w:t>
            </w:r>
          </w:p>
        </w:tc>
        <w:tc>
          <w:tcPr>
            <w:tcW w:w="1105" w:type="dxa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84.67</w:t>
            </w:r>
          </w:p>
        </w:tc>
        <w:tc>
          <w:tcPr>
            <w:tcW w:w="840" w:type="dxa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547" w:type="dxa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9D"/>
    <w:rsid w:val="005679ED"/>
    <w:rsid w:val="00883F9D"/>
    <w:rsid w:val="00C8666C"/>
    <w:rsid w:val="2763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138</Words>
  <Characters>158</Characters>
  <Lines>1</Lines>
  <Paragraphs>1</Paragraphs>
  <TotalTime>4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2022-04-06T05:06:00Z</dcterms:created>
  <dc:creator>罗友琳</dc:creator>
  <cp:lastModifiedBy>HASKEY</cp:lastModifiedBy>
  <dcterms:modified xsi:type="dcterms:W3CDTF">2022-04-07T03:25:36Z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30DA6170906E42E58EC6573ACA316830</vt:lpwstr>
  </property>
</Properties>
</file>