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991B" w14:textId="77777777" w:rsidR="00B67390" w:rsidRDefault="00B67390" w:rsidP="00B67390">
      <w:pPr>
        <w:spacing w:line="580" w:lineRule="exact"/>
        <w:ind w:left="1218" w:hangingChars="300" w:hanging="121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7"/>
          <w:sz w:val="44"/>
          <w:szCs w:val="44"/>
        </w:rPr>
        <w:t>公开招聘岗位职责及任职条件</w:t>
      </w:r>
    </w:p>
    <w:p w14:paraId="13E1599B" w14:textId="77777777" w:rsidR="00B67390" w:rsidRDefault="00B67390" w:rsidP="00B67390">
      <w:pPr>
        <w:adjustRightInd w:val="0"/>
        <w:snapToGrid w:val="0"/>
        <w:spacing w:line="560" w:lineRule="exact"/>
        <w:rPr>
          <w:rFonts w:ascii="仿宋_GB2312" w:eastAsia="仿宋_GB2312" w:hAnsi="仿宋_GB2312"/>
          <w:sz w:val="32"/>
        </w:rPr>
      </w:pPr>
    </w:p>
    <w:p w14:paraId="47375D02" w14:textId="77777777" w:rsidR="00B67390" w:rsidRDefault="00B67390" w:rsidP="00B6739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一、健康服务集团总部信息化运</w:t>
      </w:r>
      <w:proofErr w:type="gramStart"/>
      <w:r>
        <w:rPr>
          <w:rFonts w:ascii="黑体" w:eastAsia="黑体" w:hAnsi="黑体" w:cs="黑体" w:hint="eastAsia"/>
          <w:sz w:val="32"/>
          <w:szCs w:val="32"/>
        </w:rPr>
        <w:t>维主管</w:t>
      </w:r>
      <w:proofErr w:type="gramEnd"/>
      <w:r>
        <w:rPr>
          <w:rFonts w:ascii="黑体" w:eastAsia="黑体" w:hAnsi="黑体" w:cs="黑体" w:hint="eastAsia"/>
          <w:sz w:val="32"/>
          <w:szCs w:val="32"/>
        </w:rPr>
        <w:t>人员（1名）</w:t>
      </w:r>
    </w:p>
    <w:p w14:paraId="31F7FD6E"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11C2276D"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1.负责平台系统的推广工作；</w:t>
      </w:r>
    </w:p>
    <w:p w14:paraId="606F387E"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2.负责平台系统技术文档及操作规范的编制工作；</w:t>
      </w:r>
    </w:p>
    <w:p w14:paraId="25D726F2"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3.负责平台系统的日常运营及维护工作；</w:t>
      </w:r>
    </w:p>
    <w:p w14:paraId="49FDDE57" w14:textId="77777777" w:rsidR="00B67390" w:rsidRDefault="00B67390" w:rsidP="00B67390">
      <w:pPr>
        <w:spacing w:line="58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4.负责平台系统供需方的后台信息录入、管理及维护工作；</w:t>
      </w:r>
    </w:p>
    <w:p w14:paraId="2B4793F0"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5.负责会员及医疗机构档案的信息化管理工作。</w:t>
      </w:r>
    </w:p>
    <w:p w14:paraId="740319FA"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36088A13" w14:textId="765AEDCF"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CC3B3F">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以上学历，计算机相关专业。熟练掌握相关计算机办公软件，具备3年及以上信息化建设</w:t>
      </w:r>
      <w:proofErr w:type="gramStart"/>
      <w:r>
        <w:rPr>
          <w:rFonts w:ascii="仿宋_GB2312" w:eastAsia="仿宋_GB2312" w:hAnsi="仿宋_GB2312" w:cs="仿宋_GB2312" w:hint="eastAsia"/>
          <w:sz w:val="32"/>
          <w:szCs w:val="32"/>
        </w:rPr>
        <w:t>或运维工作</w:t>
      </w:r>
      <w:proofErr w:type="gramEnd"/>
      <w:r>
        <w:rPr>
          <w:rFonts w:ascii="仿宋_GB2312" w:eastAsia="仿宋_GB2312" w:hAnsi="仿宋_GB2312" w:cs="仿宋_GB2312" w:hint="eastAsia"/>
          <w:sz w:val="32"/>
          <w:szCs w:val="32"/>
        </w:rPr>
        <w:t>经验；</w:t>
      </w:r>
    </w:p>
    <w:p w14:paraId="00A5D74B"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2.了解电子档案信息管理的基本常识，有志于在康养医疗及大健康产业发展；</w:t>
      </w:r>
    </w:p>
    <w:p w14:paraId="75410A4C"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3.具有良好的心态，良好的自我激励和抗压能力，工作态度积极主动；</w:t>
      </w:r>
    </w:p>
    <w:p w14:paraId="5B34EC56"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4.思路清晰，善于思考，能独立分析和解决问题，责任心强，良好的沟通能力和团队协作精神。 </w:t>
      </w:r>
    </w:p>
    <w:p w14:paraId="185B85D2" w14:textId="77777777" w:rsidR="00B67390" w:rsidRDefault="00B67390" w:rsidP="00B67390">
      <w:pPr>
        <w:pStyle w:val="a0"/>
        <w:spacing w:before="0" w:after="0" w:line="580" w:lineRule="exact"/>
        <w:ind w:firstLineChars="200" w:firstLine="640"/>
        <w:jc w:val="both"/>
        <w:rPr>
          <w:rFonts w:ascii="黑体" w:eastAsia="黑体" w:hAnsi="黑体" w:cs="黑体"/>
          <w:b w:val="0"/>
          <w:bCs w:val="0"/>
        </w:rPr>
      </w:pPr>
      <w:r>
        <w:rPr>
          <w:rFonts w:ascii="黑体" w:eastAsia="黑体" w:hAnsi="黑体" w:cs="黑体" w:hint="eastAsia"/>
          <w:b w:val="0"/>
          <w:bCs w:val="0"/>
        </w:rPr>
        <w:t>二、健康服务集团信息开发主管人员（1名）</w:t>
      </w:r>
    </w:p>
    <w:p w14:paraId="0A299652"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787870C6"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1.负责公司网站开发设计及应该用维护工作；</w:t>
      </w:r>
    </w:p>
    <w:p w14:paraId="3F8B437B"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2.对项目负责，负责网站程序的详细设计、编码和内部测试的组织实施；</w:t>
      </w:r>
    </w:p>
    <w:p w14:paraId="5CA8A0B8"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3.参与需求调研、项目可行性分析、技术可行性分析和</w:t>
      </w:r>
      <w:r>
        <w:rPr>
          <w:rFonts w:ascii="仿宋_GB2312" w:eastAsia="仿宋_GB2312" w:hAnsi="仿宋_GB2312" w:cs="仿宋_GB2312" w:hint="eastAsia"/>
          <w:sz w:val="32"/>
          <w:szCs w:val="32"/>
        </w:rPr>
        <w:lastRenderedPageBreak/>
        <w:t>需求分析；</w:t>
      </w:r>
    </w:p>
    <w:p w14:paraId="4C2AA748"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4.参与开发和维护现有的网站程序，对网站的技术支持、日常维护，服务器常规管理；</w:t>
      </w:r>
    </w:p>
    <w:p w14:paraId="1B605957"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5.具有团队精神和协作能力。</w:t>
      </w:r>
    </w:p>
    <w:p w14:paraId="5A500C76"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4BFAEB00" w14:textId="61274A5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CC3B3F">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以上学历，计算机相关专业。精通web开发、C++、Linus、数据库、Java等网站开发技术；</w:t>
      </w:r>
    </w:p>
    <w:p w14:paraId="74163A8F"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2.了解网站开发流程，熟悉网站前、后台系统架构及管理维护，有WAP网站设计开发经验者优先；</w:t>
      </w:r>
    </w:p>
    <w:p w14:paraId="13D17ECE"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3.学习能力强、善于接纳新事物，工作积极主动、态度认真负责，做事踏实稳重，具备服务意识；</w:t>
      </w:r>
    </w:p>
    <w:p w14:paraId="66FA6C3E"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4.具有良好的沟通协调能力、较强的执行力和业务理解能力。</w:t>
      </w:r>
    </w:p>
    <w:p w14:paraId="6AD87BAE" w14:textId="4BA6C5F1" w:rsidR="00B67390" w:rsidRDefault="00B67390" w:rsidP="00B6739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、健康服务集团红房子妇产医院</w:t>
      </w:r>
      <w:r>
        <w:rPr>
          <w:rFonts w:ascii="黑体" w:eastAsia="黑体" w:hAnsi="黑体" w:cs="黑体" w:hint="eastAsia"/>
          <w:sz w:val="32"/>
          <w:szCs w:val="32"/>
        </w:rPr>
        <w:t>副</w:t>
      </w:r>
      <w:r>
        <w:rPr>
          <w:rFonts w:ascii="黑体" w:eastAsia="黑体" w:hAnsi="黑体" w:cs="黑体" w:hint="eastAsia"/>
          <w:sz w:val="32"/>
          <w:szCs w:val="32"/>
        </w:rPr>
        <w:t>院长（1名）</w:t>
      </w:r>
    </w:p>
    <w:p w14:paraId="0E0DABDD" w14:textId="77777777" w:rsidR="00B67390" w:rsidRDefault="00B67390" w:rsidP="00B67390">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岗位职责：</w:t>
      </w:r>
    </w:p>
    <w:p w14:paraId="3D86F542"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.负责制定医院中、长期发展规划和年度工作计划，按期布置、检查、总结，并向上级领导机关汇报；</w:t>
      </w:r>
    </w:p>
    <w:p w14:paraId="7D7BB2C0"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.负责制定医院质量目标、指标及措施；</w:t>
      </w:r>
    </w:p>
    <w:p w14:paraId="0D855E6C"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.负责组织、检查医疗护理工作；</w:t>
      </w:r>
      <w:r>
        <w:rPr>
          <w:rFonts w:ascii="仿宋_GB2312" w:eastAsia="仿宋_GB2312" w:hAnsi="仿宋_GB2312" w:cs="仿宋_GB2312"/>
          <w:sz w:val="32"/>
          <w:szCs w:val="32"/>
        </w:rPr>
        <w:t xml:space="preserve"> </w:t>
      </w:r>
    </w:p>
    <w:p w14:paraId="508413A6"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督促检查以岗位责任制为中心的医院各项核心制度和技术操作规程的执行，严防差错事故的发生。</w:t>
      </w:r>
    </w:p>
    <w:p w14:paraId="75F2ACE8" w14:textId="77777777" w:rsidR="00B67390" w:rsidRDefault="00B67390" w:rsidP="00B67390">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岗位要求：</w:t>
      </w:r>
    </w:p>
    <w:p w14:paraId="79E025CE"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1.本科及以上学历，医学及相关专业，副高及以上职称；</w:t>
      </w:r>
    </w:p>
    <w:p w14:paraId="271754D6"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2.具备五年以上二级及以上医院副院长经历；具有三级</w:t>
      </w:r>
      <w:r>
        <w:rPr>
          <w:rFonts w:ascii="仿宋_GB2312" w:eastAsia="仿宋_GB2312" w:hAnsi="仿宋_GB2312" w:cs="仿宋_GB2312" w:hint="eastAsia"/>
          <w:sz w:val="32"/>
          <w:szCs w:val="32"/>
        </w:rPr>
        <w:lastRenderedPageBreak/>
        <w:t>妇产专科医院副院长或三级综合医院副院长管理经验者优先；</w:t>
      </w:r>
    </w:p>
    <w:p w14:paraId="451E591A"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4.具有较强的组织领导、经营策划、文字撰写和语言表达能力以及协调公关能力；</w:t>
      </w:r>
    </w:p>
    <w:p w14:paraId="384D1F99" w14:textId="3B5BD45B"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5.年龄在</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岁以下，条件特别优秀者，年龄</w:t>
      </w:r>
      <w:r w:rsidR="00CC3B3F">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r>
        <w:rPr>
          <w:rFonts w:ascii="仿宋_GB2312" w:eastAsia="仿宋_GB2312" w:hAnsi="仿宋_GB2312" w:cs="仿宋_GB2312"/>
          <w:sz w:val="32"/>
          <w:szCs w:val="32"/>
        </w:rPr>
        <w:t xml:space="preserve"> </w:t>
      </w:r>
    </w:p>
    <w:p w14:paraId="0ECAD422" w14:textId="6193A4DD" w:rsidR="00B67390" w:rsidRDefault="00B67390" w:rsidP="00B67390">
      <w:pPr>
        <w:pStyle w:val="a9"/>
        <w:adjustRightInd w:val="0"/>
        <w:snapToGrid w:val="0"/>
        <w:spacing w:before="0" w:beforeAutospacing="0" w:after="0" w:afterAutospacing="0" w:line="580" w:lineRule="exact"/>
        <w:ind w:firstLineChars="200" w:firstLine="572"/>
        <w:jc w:val="both"/>
        <w:rPr>
          <w:rFonts w:ascii="黑体" w:eastAsia="黑体" w:hAnsi="黑体" w:cs="黑体"/>
          <w:spacing w:val="-6"/>
          <w:sz w:val="32"/>
          <w:szCs w:val="32"/>
        </w:rPr>
      </w:pPr>
      <w:r>
        <w:rPr>
          <w:rFonts w:ascii="黑体" w:eastAsia="黑体" w:hAnsi="黑体" w:cs="黑体" w:hint="eastAsia"/>
          <w:spacing w:val="-17"/>
          <w:sz w:val="32"/>
          <w:szCs w:val="32"/>
        </w:rPr>
        <w:t>四</w:t>
      </w:r>
      <w:r>
        <w:rPr>
          <w:rFonts w:ascii="黑体" w:eastAsia="黑体" w:hAnsi="黑体" w:cs="黑体" w:hint="eastAsia"/>
          <w:spacing w:val="-17"/>
          <w:sz w:val="32"/>
          <w:szCs w:val="32"/>
        </w:rPr>
        <w:t>、健康服务集团红房子妇产医院产科学科带头人（1名）</w:t>
      </w:r>
    </w:p>
    <w:p w14:paraId="1638E436" w14:textId="77777777" w:rsidR="00B67390" w:rsidRDefault="00B67390" w:rsidP="00B67390">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岗位职责：</w:t>
      </w:r>
    </w:p>
    <w:p w14:paraId="1F97A683"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1.负责制定本科工作计划，组织实施，经常督促检查；</w:t>
      </w:r>
      <w:r>
        <w:rPr>
          <w:rFonts w:ascii="仿宋_GB2312" w:eastAsia="仿宋_GB2312" w:hAnsi="仿宋_GB2312" w:cs="仿宋_GB2312"/>
          <w:sz w:val="32"/>
          <w:szCs w:val="32"/>
        </w:rPr>
        <w:t xml:space="preserve"> </w:t>
      </w:r>
    </w:p>
    <w:p w14:paraId="17DBC097"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.督促本科人员，认真执行各项规章制度和技术操作常规，杜绝差错事故；</w:t>
      </w:r>
    </w:p>
    <w:p w14:paraId="647821E4"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.负责组织开展新技术、新疗法，进行科研工作，及时总结经验；</w:t>
      </w:r>
    </w:p>
    <w:p w14:paraId="6FB91B24"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领导本科人员的业务和技术考核，妥善安排人员的培训工作，组织并担任临床教学；</w:t>
      </w:r>
    </w:p>
    <w:p w14:paraId="2B5322D3" w14:textId="77777777" w:rsidR="00B67390" w:rsidRDefault="00B67390" w:rsidP="00B67390">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岗位要求：</w:t>
      </w:r>
    </w:p>
    <w:p w14:paraId="2F6BBE1D"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1.医学及相关专业毕业，本科及以上学历；</w:t>
      </w:r>
    </w:p>
    <w:p w14:paraId="5369209F"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2.具备妇产科专业执业医师资格，副主任医师及以上职称；三年及以上三级综合医院妇产科主任或三级妇产专科医院业务负责人优先；</w:t>
      </w:r>
    </w:p>
    <w:p w14:paraId="0315558C"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3.具备丰富的产科专业危、重、疑难病例，复杂手术的处置经验及应对突发疾病处理的能力；</w:t>
      </w:r>
    </w:p>
    <w:p w14:paraId="647F90E8"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具有一定的临床教学、科研、创新能力，有一定的学科发展经验和管理能力；有较强的事业心、责任心，团队协</w:t>
      </w:r>
      <w:r>
        <w:rPr>
          <w:rFonts w:ascii="仿宋_GB2312" w:eastAsia="仿宋_GB2312" w:hAnsi="仿宋_GB2312" w:cs="仿宋_GB2312" w:hint="eastAsia"/>
          <w:sz w:val="32"/>
          <w:szCs w:val="32"/>
        </w:rPr>
        <w:lastRenderedPageBreak/>
        <w:t>作精神强，职业道德优良；</w:t>
      </w:r>
    </w:p>
    <w:p w14:paraId="0CE70534" w14:textId="4CEE7E59"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5.年龄在50岁以下，条件特别优秀者，年龄</w:t>
      </w:r>
      <w:r w:rsidR="00CC3B3F">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3381F2BE" w14:textId="6F5738AF" w:rsidR="00B67390" w:rsidRDefault="00B67390" w:rsidP="00B67390">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五、</w:t>
      </w:r>
      <w:r>
        <w:rPr>
          <w:rFonts w:ascii="黑体" w:eastAsia="黑体" w:hAnsi="黑体" w:cs="黑体" w:hint="eastAsia"/>
          <w:sz w:val="32"/>
          <w:szCs w:val="32"/>
        </w:rPr>
        <w:t>健康服务集团红房子妇产医院</w:t>
      </w:r>
      <w:r>
        <w:rPr>
          <w:rFonts w:ascii="黑体" w:eastAsia="黑体" w:hAnsi="黑体" w:cs="黑体" w:hint="eastAsia"/>
          <w:color w:val="000000" w:themeColor="text1"/>
          <w:sz w:val="32"/>
          <w:szCs w:val="32"/>
          <w:shd w:val="clear" w:color="auto" w:fill="FFFFFF"/>
        </w:rPr>
        <w:t>产科医师（</w:t>
      </w:r>
      <w:r w:rsidR="00D25574">
        <w:rPr>
          <w:rFonts w:ascii="黑体" w:eastAsia="黑体" w:hAnsi="黑体" w:cs="黑体"/>
          <w:color w:val="000000" w:themeColor="text1"/>
          <w:sz w:val="32"/>
          <w:szCs w:val="32"/>
          <w:shd w:val="clear" w:color="auto" w:fill="FFFFFF"/>
        </w:rPr>
        <w:t>2</w:t>
      </w:r>
      <w:r>
        <w:rPr>
          <w:rFonts w:ascii="黑体" w:eastAsia="黑体" w:hAnsi="黑体" w:cs="黑体" w:hint="eastAsia"/>
          <w:color w:val="000000" w:themeColor="text1"/>
          <w:sz w:val="32"/>
          <w:szCs w:val="32"/>
          <w:shd w:val="clear" w:color="auto" w:fill="FFFFFF"/>
        </w:rPr>
        <w:t>名）</w:t>
      </w:r>
    </w:p>
    <w:p w14:paraId="1B4A29FC"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sz w:val="32"/>
          <w:szCs w:val="32"/>
        </w:rPr>
      </w:pPr>
      <w:r>
        <w:rPr>
          <w:rFonts w:ascii="方正仿宋_GB2312" w:eastAsia="方正仿宋_GB2312" w:hAnsi="方正仿宋_GB2312" w:cs="方正仿宋_GB2312" w:hint="eastAsia"/>
          <w:b/>
          <w:bCs/>
          <w:sz w:val="32"/>
          <w:szCs w:val="32"/>
        </w:rPr>
        <w:t>岗位职责：</w:t>
      </w:r>
    </w:p>
    <w:p w14:paraId="07395C8D"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1.在科主任指导下进行医疗工作；</w:t>
      </w:r>
    </w:p>
    <w:p w14:paraId="3EA042F2"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2.定期查房，对危重、死亡医疗事故或其它主要问题应及时处理；</w:t>
      </w:r>
    </w:p>
    <w:p w14:paraId="253520D2"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.认真执行各项规章制度和技术操作规程，检查医疗护理质量，杜绝差错事故。</w:t>
      </w:r>
    </w:p>
    <w:p w14:paraId="0238E924" w14:textId="77777777" w:rsidR="00B67390" w:rsidRDefault="00B67390" w:rsidP="00B67390">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岗位要求：</w:t>
      </w:r>
    </w:p>
    <w:p w14:paraId="5C54BD2E"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1.医学及相关专业毕业，本科及以上学历；</w:t>
      </w:r>
    </w:p>
    <w:p w14:paraId="39EA62E8"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2.具备妇产科专业执业医师资格，中级及以上职称，具有5年及以上三级综合医院妇产科或三级妇产专科医院工作经历者优先；</w:t>
      </w:r>
    </w:p>
    <w:p w14:paraId="6FE13CEA"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3.具有良好的沟通交流能力，具有良好的职业道德和团队协作精神，具有独立熟练开展产科工作的能力；</w:t>
      </w:r>
    </w:p>
    <w:p w14:paraId="2EEAC6A8" w14:textId="74720D9F"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4.年龄在45岁以下，条件特别优秀者，年龄</w:t>
      </w:r>
      <w:r w:rsidR="00CC3B3F">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068C4F05" w14:textId="7188E2A8" w:rsidR="00B67390" w:rsidRDefault="00D25574" w:rsidP="00B67390">
      <w:pPr>
        <w:pStyle w:val="aa"/>
        <w:spacing w:line="580" w:lineRule="exact"/>
        <w:ind w:firstLineChars="200" w:firstLine="596"/>
        <w:rPr>
          <w:rFonts w:ascii="黑体" w:eastAsia="黑体" w:hAnsi="黑体" w:cs="黑体"/>
          <w:sz w:val="32"/>
          <w:szCs w:val="32"/>
        </w:rPr>
      </w:pPr>
      <w:r>
        <w:rPr>
          <w:rFonts w:ascii="黑体" w:eastAsia="黑体" w:hAnsi="黑体" w:cs="黑体" w:hint="eastAsia"/>
          <w:spacing w:val="-11"/>
          <w:sz w:val="32"/>
          <w:szCs w:val="32"/>
        </w:rPr>
        <w:t>六</w:t>
      </w:r>
      <w:r w:rsidR="00B67390">
        <w:rPr>
          <w:rFonts w:ascii="黑体" w:eastAsia="黑体" w:hAnsi="黑体" w:cs="黑体" w:hint="eastAsia"/>
          <w:spacing w:val="-11"/>
          <w:sz w:val="32"/>
          <w:szCs w:val="32"/>
        </w:rPr>
        <w:t>、健康服务集团红房子妇产医院手术麻醉医师（</w:t>
      </w:r>
      <w:r w:rsidR="00B67390">
        <w:rPr>
          <w:rFonts w:ascii="黑体" w:eastAsia="黑体" w:hAnsi="黑体" w:cs="黑体"/>
          <w:spacing w:val="-11"/>
          <w:sz w:val="32"/>
          <w:szCs w:val="32"/>
        </w:rPr>
        <w:t>1</w:t>
      </w:r>
      <w:r w:rsidR="00B67390">
        <w:rPr>
          <w:rFonts w:ascii="黑体" w:eastAsia="黑体" w:hAnsi="黑体" w:cs="黑体" w:hint="eastAsia"/>
          <w:spacing w:val="-11"/>
          <w:sz w:val="32"/>
          <w:szCs w:val="32"/>
        </w:rPr>
        <w:t>名</w:t>
      </w:r>
      <w:r w:rsidR="00B67390">
        <w:rPr>
          <w:rFonts w:ascii="黑体" w:eastAsia="黑体" w:hAnsi="黑体" w:cs="黑体" w:hint="eastAsia"/>
          <w:sz w:val="32"/>
          <w:szCs w:val="32"/>
        </w:rPr>
        <w:t>）</w:t>
      </w:r>
    </w:p>
    <w:p w14:paraId="4FC016EE"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173C976F"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参加术前讨论，确定麻醉方案和麻醉前用药，做好麻醉前药品、器材的准备</w:t>
      </w:r>
      <w:r>
        <w:rPr>
          <w:rFonts w:ascii="仿宋_GB2312" w:eastAsia="仿宋_GB2312" w:hAnsi="仿宋_GB2312" w:cs="仿宋_GB2312" w:hint="eastAsia"/>
          <w:sz w:val="32"/>
          <w:szCs w:val="32"/>
        </w:rPr>
        <w:t>；</w:t>
      </w:r>
    </w:p>
    <w:p w14:paraId="0A8A312E"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.规范</w:t>
      </w:r>
      <w:r>
        <w:rPr>
          <w:rFonts w:ascii="仿宋_GB2312" w:eastAsia="仿宋_GB2312" w:hAnsi="仿宋_GB2312" w:cs="仿宋_GB2312"/>
          <w:sz w:val="32"/>
          <w:szCs w:val="32"/>
        </w:rPr>
        <w:t>进行麻醉操作，加强术中监测，密切观察病情，</w:t>
      </w:r>
      <w:r>
        <w:rPr>
          <w:rFonts w:ascii="仿宋_GB2312" w:eastAsia="仿宋_GB2312" w:hAnsi="仿宋_GB2312" w:cs="仿宋_GB2312"/>
          <w:sz w:val="32"/>
          <w:szCs w:val="32"/>
        </w:rPr>
        <w:lastRenderedPageBreak/>
        <w:t>认真填写麻醉记录单</w:t>
      </w:r>
      <w:r>
        <w:rPr>
          <w:rFonts w:ascii="仿宋_GB2312" w:eastAsia="仿宋_GB2312" w:hAnsi="仿宋_GB2312" w:cs="仿宋_GB2312" w:hint="eastAsia"/>
          <w:sz w:val="32"/>
          <w:szCs w:val="32"/>
        </w:rPr>
        <w:t>；</w:t>
      </w:r>
    </w:p>
    <w:p w14:paraId="728D597F"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.术后要亲自护送病人回病房，并向值班医师或病房护士交待病情和术后注意事项。</w:t>
      </w:r>
    </w:p>
    <w:p w14:paraId="33AF4849"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6674E8C4"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1.医学及相关专业毕业，本科及以上学历；</w:t>
      </w:r>
    </w:p>
    <w:p w14:paraId="2E1295A6"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2.具备麻醉专业执业医师资格，中级及以上职称；具有5年及以上三级综合医院手术麻醉科或三级妇产专科医院手术麻醉科工作经验者优先；</w:t>
      </w:r>
    </w:p>
    <w:p w14:paraId="1A03D11B"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3.具有独立开展麻醉专业工作的能力；</w:t>
      </w:r>
    </w:p>
    <w:p w14:paraId="1F79BD72" w14:textId="56817F2D"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4.年龄在45岁以下，条件特别优秀者，年龄</w:t>
      </w:r>
      <w:r w:rsidR="00CC3B3F">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1988017F" w14:textId="5E01C719" w:rsidR="00B67390" w:rsidRDefault="00D25574" w:rsidP="00B6739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sidR="00B67390">
        <w:rPr>
          <w:rFonts w:ascii="黑体" w:eastAsia="黑体" w:hAnsi="黑体" w:cs="黑体" w:hint="eastAsia"/>
          <w:sz w:val="32"/>
          <w:szCs w:val="32"/>
        </w:rPr>
        <w:t>、健康服务集团红房子妇产医院助产士（</w:t>
      </w:r>
      <w:r>
        <w:rPr>
          <w:rFonts w:ascii="黑体" w:eastAsia="黑体" w:hAnsi="黑体" w:cs="黑体"/>
          <w:sz w:val="32"/>
          <w:szCs w:val="32"/>
        </w:rPr>
        <w:t>2</w:t>
      </w:r>
      <w:r w:rsidR="00B67390">
        <w:rPr>
          <w:rFonts w:ascii="黑体" w:eastAsia="黑体" w:hAnsi="黑体" w:cs="黑体" w:hint="eastAsia"/>
          <w:sz w:val="32"/>
          <w:szCs w:val="32"/>
        </w:rPr>
        <w:t>名）</w:t>
      </w:r>
    </w:p>
    <w:p w14:paraId="11AE2A00"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618DF2B4"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负责正常产妇接产工作，协助医师进行难产的接产工作</w:t>
      </w:r>
      <w:r>
        <w:rPr>
          <w:rFonts w:ascii="仿宋_GB2312" w:eastAsia="仿宋_GB2312" w:hAnsi="仿宋_GB2312" w:cs="仿宋_GB2312" w:hint="eastAsia"/>
          <w:sz w:val="32"/>
          <w:szCs w:val="32"/>
        </w:rPr>
        <w:t>；</w:t>
      </w:r>
    </w:p>
    <w:p w14:paraId="1DA4BFC8"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严格执行“查对”制度</w:t>
      </w:r>
      <w:r>
        <w:rPr>
          <w:rFonts w:ascii="仿宋_GB2312" w:eastAsia="仿宋_GB2312" w:hAnsi="仿宋_GB2312" w:cs="仿宋_GB2312" w:hint="eastAsia"/>
          <w:sz w:val="32"/>
          <w:szCs w:val="32"/>
        </w:rPr>
        <w:t>及</w:t>
      </w:r>
      <w:r>
        <w:rPr>
          <w:rFonts w:ascii="仿宋_GB2312" w:eastAsia="仿宋_GB2312" w:hAnsi="仿宋_GB2312" w:cs="仿宋_GB2312"/>
          <w:sz w:val="32"/>
          <w:szCs w:val="32"/>
        </w:rPr>
        <w:t>无菌操作规程，认真执行医嘱</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严防差错事故发生</w:t>
      </w:r>
      <w:r>
        <w:rPr>
          <w:rFonts w:ascii="仿宋_GB2312" w:eastAsia="仿宋_GB2312" w:hAnsi="仿宋_GB2312" w:cs="仿宋_GB2312" w:hint="eastAsia"/>
          <w:sz w:val="32"/>
          <w:szCs w:val="32"/>
        </w:rPr>
        <w:t>；</w:t>
      </w:r>
    </w:p>
    <w:p w14:paraId="545E0DB5"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完整填写各项记录，并再次核对婴儿床号、姓名、性别并签名。</w:t>
      </w:r>
    </w:p>
    <w:p w14:paraId="3740BF7B" w14:textId="77777777" w:rsidR="00B67390" w:rsidRDefault="00B67390" w:rsidP="00B67390">
      <w:pPr>
        <w:adjustRightInd w:val="0"/>
        <w:snapToGrid w:val="0"/>
        <w:spacing w:line="580" w:lineRule="exact"/>
        <w:ind w:firstLineChars="200" w:firstLine="643"/>
      </w:pPr>
      <w:r>
        <w:rPr>
          <w:rFonts w:ascii="仿宋_GB2312" w:eastAsia="仿宋_GB2312" w:hAnsi="仿宋_GB2312" w:cs="仿宋_GB2312" w:hint="eastAsia"/>
          <w:b/>
          <w:bCs/>
          <w:sz w:val="32"/>
          <w:szCs w:val="32"/>
        </w:rPr>
        <w:t>岗位要求：</w:t>
      </w:r>
    </w:p>
    <w:p w14:paraId="49FEACA5" w14:textId="0FD7B902"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1.助产相关专业毕业，</w:t>
      </w:r>
      <w:r w:rsidR="00CC3B3F">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及以上学历；</w:t>
      </w:r>
    </w:p>
    <w:p w14:paraId="4A322369"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2.具有护士执业资格证书；初级及以上职称；具有在三级医院妇产科工作经历或妇产专科医院工作经历者优先；</w:t>
      </w:r>
    </w:p>
    <w:p w14:paraId="00855B73"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3.具备熟练开展产前准备及产程中应急处理的能力；</w:t>
      </w:r>
    </w:p>
    <w:p w14:paraId="1711F843" w14:textId="03C16A6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4.年龄在45岁以下，条件特别优秀者，年龄</w:t>
      </w:r>
      <w:r w:rsidR="00CC3B3F">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65498255" w14:textId="3CF4AB78" w:rsidR="00B67390" w:rsidRDefault="00D25574" w:rsidP="00B67390">
      <w:pPr>
        <w:pStyle w:val="aa"/>
        <w:spacing w:line="580" w:lineRule="exact"/>
        <w:ind w:firstLineChars="200" w:firstLine="596"/>
        <w:rPr>
          <w:rFonts w:ascii="黑体" w:eastAsia="黑体" w:hAnsi="黑体" w:cs="黑体"/>
          <w:b/>
          <w:bCs/>
          <w:sz w:val="32"/>
          <w:szCs w:val="32"/>
        </w:rPr>
      </w:pPr>
      <w:r>
        <w:rPr>
          <w:rFonts w:ascii="黑体" w:eastAsia="黑体" w:hAnsi="黑体" w:cs="黑体" w:hint="eastAsia"/>
          <w:spacing w:val="-11"/>
          <w:sz w:val="32"/>
          <w:szCs w:val="32"/>
        </w:rPr>
        <w:t>八</w:t>
      </w:r>
      <w:r w:rsidR="00B67390">
        <w:rPr>
          <w:rFonts w:ascii="黑体" w:eastAsia="黑体" w:hAnsi="黑体" w:cs="黑体" w:hint="eastAsia"/>
          <w:spacing w:val="-11"/>
          <w:sz w:val="32"/>
          <w:szCs w:val="32"/>
        </w:rPr>
        <w:t>、健康服务集团红房子妇产医院护理部主任（1名）</w:t>
      </w:r>
    </w:p>
    <w:p w14:paraId="5019DE81" w14:textId="77777777" w:rsidR="00B67390" w:rsidRDefault="00B67390" w:rsidP="00B67390">
      <w:pPr>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岗位职责：</w:t>
      </w:r>
    </w:p>
    <w:p w14:paraId="0B79DCB9" w14:textId="77777777" w:rsidR="00B67390" w:rsidRDefault="00B67390" w:rsidP="00B67390">
      <w:pPr>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kern w:val="36"/>
          <w:sz w:val="32"/>
          <w:szCs w:val="32"/>
        </w:rPr>
        <w:t>1.协助护理部主任负责全院护理管理工作；</w:t>
      </w:r>
    </w:p>
    <w:p w14:paraId="5D156139" w14:textId="77777777" w:rsidR="00B67390" w:rsidRDefault="00B67390" w:rsidP="00B67390">
      <w:pPr>
        <w:widowControl/>
        <w:shd w:val="clear" w:color="auto" w:fill="FFFFFF"/>
        <w:spacing w:line="580" w:lineRule="exact"/>
        <w:ind w:firstLineChars="200" w:firstLine="640"/>
        <w:outlineLvl w:val="0"/>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2.负责实施护理教学和培训，组织护理人员业务培训、岗位技能训练和考核；</w:t>
      </w:r>
    </w:p>
    <w:p w14:paraId="183FB481" w14:textId="77777777" w:rsidR="00B67390" w:rsidRDefault="00B67390" w:rsidP="00B67390">
      <w:pPr>
        <w:widowControl/>
        <w:shd w:val="clear" w:color="auto" w:fill="FFFFFF"/>
        <w:spacing w:line="580" w:lineRule="exact"/>
        <w:ind w:firstLineChars="200" w:firstLine="640"/>
        <w:outlineLvl w:val="0"/>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3.组织开展护理科研工作和技术革新，不断提高护理科研水平；</w:t>
      </w:r>
    </w:p>
    <w:p w14:paraId="5EFC88CF" w14:textId="77777777" w:rsidR="00B67390" w:rsidRDefault="00B67390" w:rsidP="00B67390">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岗位要求：</w:t>
      </w:r>
    </w:p>
    <w:p w14:paraId="19196623" w14:textId="11E403CC"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1.护理学相关专业毕业，</w:t>
      </w:r>
      <w:r w:rsidR="00CC3B3F">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科及以上学历；</w:t>
      </w:r>
    </w:p>
    <w:p w14:paraId="7E7006A2" w14:textId="77777777"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2.具备护士执业资格证书，主管护师及以上职称；具有3年及以上二级综合医院或妇产专科医院护理部主任工作经验者优先；</w:t>
      </w:r>
    </w:p>
    <w:p w14:paraId="2ABB5E5A" w14:textId="77777777" w:rsidR="00B67390" w:rsidRDefault="00B67390" w:rsidP="00B67390">
      <w:pPr>
        <w:spacing w:line="580" w:lineRule="exact"/>
        <w:ind w:firstLineChars="200" w:firstLine="640"/>
        <w:rPr>
          <w:sz w:val="32"/>
          <w:szCs w:val="32"/>
        </w:rPr>
      </w:pPr>
      <w:r>
        <w:rPr>
          <w:rFonts w:ascii="仿宋_GB2312" w:eastAsia="仿宋_GB2312" w:hAnsi="仿宋_GB2312" w:cs="仿宋_GB2312" w:hint="eastAsia"/>
          <w:sz w:val="32"/>
          <w:szCs w:val="32"/>
        </w:rPr>
        <w:t>3.具有较强的责任心，有组织指导医院护理人员业务学习及技能培训和考核的能力；</w:t>
      </w:r>
    </w:p>
    <w:p w14:paraId="711F72F1" w14:textId="61E149A8" w:rsidR="00B67390" w:rsidRDefault="00B67390" w:rsidP="00B673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4.年龄在45岁以下，条件特别优秀者，年龄</w:t>
      </w:r>
      <w:r w:rsidR="00CC3B3F">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2631D7DB" w14:textId="376D12E0" w:rsidR="00CC3B3F" w:rsidRDefault="00D25574" w:rsidP="00CC3B3F">
      <w:pPr>
        <w:spacing w:line="580" w:lineRule="exact"/>
        <w:ind w:firstLineChars="200" w:firstLine="596"/>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pacing w:val="-11"/>
          <w:sz w:val="32"/>
          <w:szCs w:val="32"/>
          <w:shd w:val="clear" w:color="auto" w:fill="FFFFFF"/>
        </w:rPr>
        <w:t>九</w:t>
      </w:r>
      <w:r w:rsidR="00CC3B3F">
        <w:rPr>
          <w:rFonts w:ascii="黑体" w:eastAsia="黑体" w:hAnsi="黑体" w:cs="黑体" w:hint="eastAsia"/>
          <w:color w:val="000000" w:themeColor="text1"/>
          <w:spacing w:val="-11"/>
          <w:sz w:val="32"/>
          <w:szCs w:val="32"/>
          <w:shd w:val="clear" w:color="auto" w:fill="FFFFFF"/>
        </w:rPr>
        <w:t>、</w:t>
      </w:r>
      <w:r w:rsidR="00CC3B3F">
        <w:rPr>
          <w:rFonts w:ascii="黑体" w:eastAsia="黑体" w:hAnsi="黑体" w:cs="黑体" w:hint="eastAsia"/>
          <w:spacing w:val="-11"/>
          <w:sz w:val="32"/>
          <w:szCs w:val="32"/>
        </w:rPr>
        <w:t>健康服务集团红房子妇产医院</w:t>
      </w:r>
      <w:r w:rsidR="00CC3B3F">
        <w:rPr>
          <w:rFonts w:ascii="黑体" w:eastAsia="黑体" w:hAnsi="黑体" w:cs="黑体" w:hint="eastAsia"/>
          <w:color w:val="000000" w:themeColor="text1"/>
          <w:spacing w:val="-11"/>
          <w:sz w:val="32"/>
          <w:szCs w:val="32"/>
          <w:shd w:val="clear" w:color="auto" w:fill="FFFFFF"/>
        </w:rPr>
        <w:t>新生儿科医师（</w:t>
      </w:r>
      <w:r w:rsidR="00CC3B3F">
        <w:rPr>
          <w:rFonts w:ascii="黑体" w:eastAsia="黑体" w:hAnsi="黑体" w:cs="黑体"/>
          <w:color w:val="000000" w:themeColor="text1"/>
          <w:spacing w:val="-11"/>
          <w:sz w:val="32"/>
          <w:szCs w:val="32"/>
          <w:shd w:val="clear" w:color="auto" w:fill="FFFFFF"/>
        </w:rPr>
        <w:t>2</w:t>
      </w:r>
      <w:r w:rsidR="00CC3B3F">
        <w:rPr>
          <w:rFonts w:ascii="黑体" w:eastAsia="黑体" w:hAnsi="黑体" w:cs="黑体" w:hint="eastAsia"/>
          <w:color w:val="000000" w:themeColor="text1"/>
          <w:spacing w:val="-11"/>
          <w:sz w:val="32"/>
          <w:szCs w:val="32"/>
          <w:shd w:val="clear" w:color="auto" w:fill="FFFFFF"/>
        </w:rPr>
        <w:t>名）</w:t>
      </w:r>
    </w:p>
    <w:p w14:paraId="6132C4F9" w14:textId="77777777" w:rsidR="00CC3B3F" w:rsidRDefault="00CC3B3F" w:rsidP="00CC3B3F">
      <w:pPr>
        <w:spacing w:line="580" w:lineRule="exact"/>
        <w:ind w:firstLineChars="200" w:firstLine="643"/>
        <w:rPr>
          <w:rFonts w:ascii="方正仿宋_GB2312" w:eastAsia="方正仿宋_GB2312" w:hAnsi="方正仿宋_GB2312" w:cs="方正仿宋_GB2312"/>
          <w:b/>
          <w:bCs/>
          <w:color w:val="000000" w:themeColor="text1"/>
          <w:sz w:val="32"/>
          <w:szCs w:val="32"/>
          <w:shd w:val="clear" w:color="auto" w:fill="FFFFFF"/>
        </w:rPr>
      </w:pPr>
      <w:r>
        <w:rPr>
          <w:rFonts w:ascii="方正仿宋_GB2312" w:eastAsia="方正仿宋_GB2312" w:hAnsi="方正仿宋_GB2312" w:cs="方正仿宋_GB2312" w:hint="eastAsia"/>
          <w:b/>
          <w:bCs/>
          <w:color w:val="000000" w:themeColor="text1"/>
          <w:sz w:val="32"/>
          <w:szCs w:val="32"/>
          <w:shd w:val="clear" w:color="auto" w:fill="FFFFFF"/>
        </w:rPr>
        <w:t>岗位职责：</w:t>
      </w:r>
    </w:p>
    <w:p w14:paraId="73BB6B2E" w14:textId="77777777" w:rsidR="00CC3B3F" w:rsidRDefault="00CC3B3F" w:rsidP="00CC3B3F">
      <w:pPr>
        <w:pStyle w:val="ac"/>
        <w:spacing w:line="580" w:lineRule="exact"/>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1.能独立对新生儿常见病、多发病及先天性疾病进行诊治；定期查房，带领住院医师进行医疗工作；</w:t>
      </w:r>
    </w:p>
    <w:p w14:paraId="780BC509" w14:textId="77777777" w:rsidR="00CC3B3F" w:rsidRDefault="00CC3B3F" w:rsidP="00CC3B3F">
      <w:pPr>
        <w:pStyle w:val="ac"/>
        <w:spacing w:line="580" w:lineRule="exact"/>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2.认真执行各项规章制度和技术操作规程，检查医疗护理质量，杜绝差错事故。</w:t>
      </w:r>
    </w:p>
    <w:p w14:paraId="7692D7E3" w14:textId="77777777" w:rsidR="00CC3B3F" w:rsidRDefault="00CC3B3F" w:rsidP="00CC3B3F">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lastRenderedPageBreak/>
        <w:t>岗位要求：</w:t>
      </w:r>
    </w:p>
    <w:p w14:paraId="7A7115C6"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1.医学及相关专业毕业，本科及以上学历；</w:t>
      </w:r>
    </w:p>
    <w:p w14:paraId="5F5D45F0"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.具备儿科专业执业医师资格，中级及以上职称；具有三级综合医院新生儿科或儿科5年及以上工作经验者优先；</w:t>
      </w:r>
    </w:p>
    <w:p w14:paraId="1850EF84"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具有良好的沟通能力，富有爱心、责任心；具有独立开展新生儿科工作的能力；</w:t>
      </w:r>
    </w:p>
    <w:p w14:paraId="740160EF" w14:textId="73F0A3B0" w:rsidR="00CC3B3F" w:rsidRDefault="00CC3B3F" w:rsidP="00CC3B3F">
      <w:pPr>
        <w:spacing w:line="580" w:lineRule="exact"/>
        <w:ind w:firstLineChars="200" w:firstLine="640"/>
      </w:pPr>
      <w:r>
        <w:rPr>
          <w:rFonts w:ascii="仿宋_GB2312" w:eastAsia="仿宋_GB2312" w:hAnsi="仿宋_GB2312" w:cs="仿宋_GB2312" w:hint="eastAsia"/>
          <w:sz w:val="32"/>
          <w:szCs w:val="32"/>
        </w:rPr>
        <w:t>4.年龄在45岁以下，条件特别优秀者，年龄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1BD04E59" w14:textId="5D85E445" w:rsidR="00CC3B3F" w:rsidRDefault="00D25574" w:rsidP="00CC3B3F">
      <w:pPr>
        <w:spacing w:line="580" w:lineRule="exact"/>
        <w:ind w:firstLineChars="200" w:firstLine="596"/>
        <w:rPr>
          <w:rFonts w:ascii="黑体" w:eastAsia="黑体" w:hAnsi="黑体" w:cs="黑体"/>
          <w:color w:val="000000" w:themeColor="text1"/>
          <w:spacing w:val="-11"/>
          <w:sz w:val="32"/>
          <w:szCs w:val="32"/>
          <w:shd w:val="clear" w:color="auto" w:fill="FFFFFF"/>
        </w:rPr>
      </w:pPr>
      <w:r>
        <w:rPr>
          <w:rFonts w:ascii="黑体" w:eastAsia="黑体" w:hAnsi="黑体" w:cs="黑体" w:hint="eastAsia"/>
          <w:color w:val="000000" w:themeColor="text1"/>
          <w:spacing w:val="-11"/>
          <w:sz w:val="32"/>
          <w:szCs w:val="32"/>
          <w:shd w:val="clear" w:color="auto" w:fill="FFFFFF"/>
        </w:rPr>
        <w:t>十</w:t>
      </w:r>
      <w:r w:rsidR="00CC3B3F">
        <w:rPr>
          <w:rFonts w:ascii="黑体" w:eastAsia="黑体" w:hAnsi="黑体" w:cs="黑体" w:hint="eastAsia"/>
          <w:color w:val="000000" w:themeColor="text1"/>
          <w:spacing w:val="-11"/>
          <w:sz w:val="32"/>
          <w:szCs w:val="32"/>
          <w:shd w:val="clear" w:color="auto" w:fill="FFFFFF"/>
        </w:rPr>
        <w:t>、</w:t>
      </w:r>
      <w:r w:rsidR="00CC3B3F">
        <w:rPr>
          <w:rFonts w:ascii="黑体" w:eastAsia="黑体" w:hAnsi="黑体" w:cs="黑体" w:hint="eastAsia"/>
          <w:spacing w:val="-11"/>
          <w:sz w:val="32"/>
          <w:szCs w:val="32"/>
        </w:rPr>
        <w:t>健康服务集团红房子妇产医院</w:t>
      </w:r>
      <w:r w:rsidR="00CC3B3F">
        <w:rPr>
          <w:rFonts w:ascii="黑体" w:eastAsia="黑体" w:hAnsi="黑体" w:cs="黑体" w:hint="eastAsia"/>
          <w:color w:val="000000" w:themeColor="text1"/>
          <w:spacing w:val="-11"/>
          <w:sz w:val="32"/>
          <w:szCs w:val="32"/>
          <w:shd w:val="clear" w:color="auto" w:fill="FFFFFF"/>
        </w:rPr>
        <w:t>妇科临床医师（</w:t>
      </w:r>
      <w:r w:rsidR="00CC3B3F">
        <w:rPr>
          <w:rFonts w:ascii="黑体" w:eastAsia="黑体" w:hAnsi="黑体" w:cs="黑体" w:hint="eastAsia"/>
          <w:color w:val="000000" w:themeColor="text1"/>
          <w:spacing w:val="-11"/>
          <w:sz w:val="32"/>
          <w:szCs w:val="32"/>
          <w:shd w:val="clear" w:color="auto" w:fill="FFFFFF"/>
        </w:rPr>
        <w:t>1</w:t>
      </w:r>
      <w:r w:rsidR="00CC3B3F">
        <w:rPr>
          <w:rFonts w:ascii="黑体" w:eastAsia="黑体" w:hAnsi="黑体" w:cs="黑体" w:hint="eastAsia"/>
          <w:color w:val="000000" w:themeColor="text1"/>
          <w:spacing w:val="-11"/>
          <w:sz w:val="32"/>
          <w:szCs w:val="32"/>
          <w:shd w:val="clear" w:color="auto" w:fill="FFFFFF"/>
        </w:rPr>
        <w:t>名）</w:t>
      </w:r>
    </w:p>
    <w:p w14:paraId="215A67D4" w14:textId="77777777" w:rsidR="00CC3B3F" w:rsidRDefault="00CC3B3F" w:rsidP="00CC3B3F">
      <w:pPr>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岗位职责：</w:t>
      </w:r>
    </w:p>
    <w:p w14:paraId="244DEC09"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1.对妇科常见病、多发病做出正确的分析诊断，并确定治疗方案；</w:t>
      </w:r>
    </w:p>
    <w:p w14:paraId="5C64DBB3"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2.借助有关医疗辅助设备及药物对病人进行治疗；</w:t>
      </w:r>
    </w:p>
    <w:p w14:paraId="244D5857"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尊重、关心、爱护患者，保护患者的隐私。</w:t>
      </w:r>
      <w:r>
        <w:rPr>
          <w:rFonts w:ascii="仿宋_GB2312" w:eastAsia="仿宋_GB2312" w:hAnsi="仿宋_GB2312" w:cs="仿宋_GB2312"/>
          <w:sz w:val="32"/>
          <w:szCs w:val="32"/>
        </w:rPr>
        <w:t xml:space="preserve"> </w:t>
      </w:r>
    </w:p>
    <w:p w14:paraId="4642D42D" w14:textId="77777777" w:rsidR="00CC3B3F" w:rsidRDefault="00CC3B3F" w:rsidP="00CC3B3F">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岗位要求：</w:t>
      </w:r>
    </w:p>
    <w:p w14:paraId="0CD2A2A2"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1.医学及相关专业毕业，本科及以上学历；</w:t>
      </w:r>
    </w:p>
    <w:p w14:paraId="07B5E3FE"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2.具备妇产科专业执业医师资格，中级及以上职称；具有5年及以上三级综合医院妇产科或三级妇产专科医院工作经验者优先；</w:t>
      </w:r>
      <w:r>
        <w:rPr>
          <w:rFonts w:ascii="仿宋_GB2312" w:eastAsia="仿宋_GB2312" w:hAnsi="仿宋_GB2312" w:cs="仿宋_GB2312"/>
          <w:sz w:val="32"/>
          <w:szCs w:val="32"/>
        </w:rPr>
        <w:t xml:space="preserve"> </w:t>
      </w:r>
    </w:p>
    <w:p w14:paraId="67F83128"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.具有良好的沟通交流能力，具有对妇科常见病、多发病做出正确诊断的能力；</w:t>
      </w:r>
    </w:p>
    <w:p w14:paraId="3782B9FA"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.具有良好的职业道德和团队协作精神；</w:t>
      </w:r>
    </w:p>
    <w:p w14:paraId="2D257B9F" w14:textId="1397C900"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56531B0C" w14:textId="2C520744" w:rsidR="00CC3B3F" w:rsidRDefault="00D25574" w:rsidP="00CC3B3F">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十一</w:t>
      </w:r>
      <w:r w:rsidR="00CC3B3F">
        <w:rPr>
          <w:rFonts w:ascii="黑体" w:eastAsia="黑体" w:hAnsi="黑体" w:cs="黑体" w:hint="eastAsia"/>
          <w:sz w:val="32"/>
          <w:szCs w:val="32"/>
        </w:rPr>
        <w:t>、健康服务集团红房子妇产医院放射医师（</w:t>
      </w:r>
      <w:r w:rsidR="00CC3B3F">
        <w:rPr>
          <w:rFonts w:ascii="黑体" w:eastAsia="黑体" w:hAnsi="黑体" w:cs="黑体"/>
          <w:sz w:val="32"/>
          <w:szCs w:val="32"/>
        </w:rPr>
        <w:t>1</w:t>
      </w:r>
      <w:r w:rsidR="00CC3B3F">
        <w:rPr>
          <w:rFonts w:ascii="黑体" w:eastAsia="黑体" w:hAnsi="黑体" w:cs="黑体" w:hint="eastAsia"/>
          <w:sz w:val="32"/>
          <w:szCs w:val="32"/>
        </w:rPr>
        <w:t>名）</w:t>
      </w:r>
    </w:p>
    <w:p w14:paraId="4D417B7E" w14:textId="77777777" w:rsidR="00CC3B3F" w:rsidRDefault="00CC3B3F" w:rsidP="00CC3B3F">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642B6C55"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1.负责</w:t>
      </w:r>
      <w:r>
        <w:rPr>
          <w:rFonts w:ascii="仿宋_GB2312" w:eastAsia="仿宋_GB2312" w:hAnsi="仿宋_GB2312" w:cs="仿宋_GB2312" w:hint="eastAsia"/>
          <w:sz w:val="32"/>
          <w:szCs w:val="32"/>
        </w:rPr>
        <w:t>放射影像</w:t>
      </w:r>
      <w:r>
        <w:rPr>
          <w:rFonts w:ascii="仿宋_GB2312" w:eastAsia="仿宋_GB2312" w:hAnsi="仿宋_GB2312" w:cs="仿宋_GB2312"/>
          <w:sz w:val="32"/>
          <w:szCs w:val="32"/>
        </w:rPr>
        <w:t>工作，具有解决疑难问题的能力</w:t>
      </w:r>
      <w:r>
        <w:rPr>
          <w:rFonts w:ascii="仿宋_GB2312" w:eastAsia="仿宋_GB2312" w:hAnsi="仿宋_GB2312" w:cs="仿宋_GB2312" w:hint="eastAsia"/>
          <w:sz w:val="32"/>
          <w:szCs w:val="32"/>
        </w:rPr>
        <w:t>；</w:t>
      </w:r>
    </w:p>
    <w:p w14:paraId="70E7F7BB"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 积极配合临床科室，不断提高临床诊断符合率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0E17AEA2"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3.参加会诊和临床病历讨论会</w:t>
      </w:r>
      <w:r>
        <w:rPr>
          <w:rFonts w:ascii="仿宋_GB2312" w:eastAsia="仿宋_GB2312" w:hAnsi="仿宋_GB2312" w:cs="仿宋_GB2312" w:hint="eastAsia"/>
          <w:sz w:val="32"/>
          <w:szCs w:val="32"/>
        </w:rPr>
        <w:t>；</w:t>
      </w:r>
    </w:p>
    <w:p w14:paraId="3D932D55"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4.认真做好病历追踪工作。</w:t>
      </w:r>
    </w:p>
    <w:p w14:paraId="523EDD5C" w14:textId="77777777" w:rsidR="00CC3B3F" w:rsidRDefault="00CC3B3F" w:rsidP="00CC3B3F">
      <w:pPr>
        <w:adjustRightInd w:val="0"/>
        <w:snapToGrid w:val="0"/>
        <w:spacing w:line="580" w:lineRule="exact"/>
        <w:ind w:firstLineChars="200" w:firstLine="643"/>
      </w:pPr>
      <w:r>
        <w:rPr>
          <w:rFonts w:ascii="仿宋_GB2312" w:eastAsia="仿宋_GB2312" w:hAnsi="仿宋_GB2312" w:cs="仿宋_GB2312" w:hint="eastAsia"/>
          <w:b/>
          <w:bCs/>
          <w:sz w:val="32"/>
          <w:szCs w:val="32"/>
        </w:rPr>
        <w:t>岗位要求：</w:t>
      </w:r>
    </w:p>
    <w:p w14:paraId="50BEF733"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1.医学相关专业毕业，本科及以上学历；</w:t>
      </w:r>
    </w:p>
    <w:p w14:paraId="491E4521"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2.具备医学影像和放射治疗专业执业医师资格证书；</w:t>
      </w:r>
    </w:p>
    <w:p w14:paraId="294EE885"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3.有较强的阅片能力，能独立开展工作；有三级医院影像科工作经历者优先；</w:t>
      </w:r>
    </w:p>
    <w:p w14:paraId="533AEE83" w14:textId="03132158" w:rsidR="00CC3B3F" w:rsidRDefault="00CC3B3F" w:rsidP="00CC3B3F">
      <w:pPr>
        <w:spacing w:line="580" w:lineRule="exact"/>
        <w:ind w:firstLineChars="200" w:firstLine="640"/>
        <w:rPr>
          <w:sz w:val="32"/>
          <w:szCs w:val="32"/>
        </w:rPr>
      </w:pPr>
      <w:r>
        <w:rPr>
          <w:rFonts w:ascii="仿宋_GB2312" w:eastAsia="仿宋_GB2312" w:hAnsi="仿宋_GB2312" w:cs="仿宋_GB2312" w:hint="eastAsia"/>
          <w:sz w:val="32"/>
          <w:szCs w:val="32"/>
        </w:rPr>
        <w:t>4.要求年龄在45岁以下，条件特别优秀者，年龄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1FDE5E86" w14:textId="0DEEC23C" w:rsidR="00CC3B3F" w:rsidRDefault="00D25574" w:rsidP="00CC3B3F">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十二</w:t>
      </w:r>
      <w:r w:rsidR="00CC3B3F">
        <w:rPr>
          <w:rFonts w:ascii="黑体" w:eastAsia="黑体" w:hAnsi="黑体" w:cs="黑体" w:hint="eastAsia"/>
          <w:sz w:val="32"/>
          <w:szCs w:val="32"/>
        </w:rPr>
        <w:t>、健康服务集团红房子妇产医院彩超医师（</w:t>
      </w:r>
      <w:r w:rsidR="00CC3B3F">
        <w:rPr>
          <w:rFonts w:ascii="黑体" w:eastAsia="黑体" w:hAnsi="黑体" w:cs="黑体"/>
          <w:sz w:val="32"/>
          <w:szCs w:val="32"/>
        </w:rPr>
        <w:t>1</w:t>
      </w:r>
      <w:r w:rsidR="00CC3B3F">
        <w:rPr>
          <w:rFonts w:ascii="黑体" w:eastAsia="黑体" w:hAnsi="黑体" w:cs="黑体" w:hint="eastAsia"/>
          <w:sz w:val="32"/>
          <w:szCs w:val="32"/>
        </w:rPr>
        <w:t>名）</w:t>
      </w:r>
    </w:p>
    <w:p w14:paraId="30DCF38D" w14:textId="77777777" w:rsidR="00CC3B3F" w:rsidRDefault="00CC3B3F" w:rsidP="00CC3B3F">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27783CE5"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能够独立</w:t>
      </w:r>
      <w:r>
        <w:rPr>
          <w:rFonts w:ascii="仿宋_GB2312" w:eastAsia="仿宋_GB2312" w:hAnsi="仿宋_GB2312" w:cs="仿宋_GB2312"/>
          <w:sz w:val="32"/>
          <w:szCs w:val="32"/>
        </w:rPr>
        <w:t>实施各项检</w:t>
      </w:r>
      <w:r>
        <w:rPr>
          <w:rFonts w:ascii="仿宋_GB2312" w:eastAsia="仿宋_GB2312" w:hAnsi="仿宋_GB2312" w:cs="仿宋_GB2312" w:hint="eastAsia"/>
          <w:sz w:val="32"/>
          <w:szCs w:val="32"/>
        </w:rPr>
        <w:t>查</w:t>
      </w:r>
      <w:r>
        <w:rPr>
          <w:rFonts w:ascii="仿宋_GB2312" w:eastAsia="仿宋_GB2312" w:hAnsi="仿宋_GB2312" w:cs="仿宋_GB2312"/>
          <w:sz w:val="32"/>
          <w:szCs w:val="32"/>
        </w:rPr>
        <w:t>和出具诊断报告</w:t>
      </w:r>
      <w:r>
        <w:rPr>
          <w:rFonts w:ascii="仿宋_GB2312" w:eastAsia="仿宋_GB2312" w:hAnsi="仿宋_GB2312" w:cs="仿宋_GB2312" w:hint="eastAsia"/>
          <w:sz w:val="32"/>
          <w:szCs w:val="32"/>
        </w:rPr>
        <w:t>；</w:t>
      </w:r>
    </w:p>
    <w:p w14:paraId="4AC4DA68"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2.严格遵守各项规章制度和技术操作规程,严防差错事故发生</w:t>
      </w:r>
      <w:r>
        <w:rPr>
          <w:rFonts w:ascii="仿宋_GB2312" w:eastAsia="仿宋_GB2312" w:hAnsi="仿宋_GB2312" w:cs="仿宋_GB2312" w:hint="eastAsia"/>
          <w:sz w:val="32"/>
          <w:szCs w:val="32"/>
        </w:rPr>
        <w:t>；</w:t>
      </w:r>
    </w:p>
    <w:p w14:paraId="7CFBB0FA"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3.熟悉仪器性能,掌握操作技术,做出正确的判断。</w:t>
      </w:r>
    </w:p>
    <w:p w14:paraId="5EC167EC" w14:textId="77777777" w:rsidR="00CC3B3F" w:rsidRDefault="00CC3B3F" w:rsidP="00CC3B3F">
      <w:pPr>
        <w:adjustRightInd w:val="0"/>
        <w:snapToGrid w:val="0"/>
        <w:spacing w:line="580" w:lineRule="exact"/>
        <w:ind w:firstLineChars="200" w:firstLine="643"/>
      </w:pPr>
      <w:r>
        <w:rPr>
          <w:rFonts w:ascii="仿宋_GB2312" w:eastAsia="仿宋_GB2312" w:hAnsi="仿宋_GB2312" w:cs="仿宋_GB2312" w:hint="eastAsia"/>
          <w:b/>
          <w:bCs/>
          <w:sz w:val="32"/>
          <w:szCs w:val="32"/>
        </w:rPr>
        <w:t>岗位要求：</w:t>
      </w:r>
    </w:p>
    <w:p w14:paraId="3CBCA160"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1.医学相关专业毕业，本科及以上学历；</w:t>
      </w:r>
    </w:p>
    <w:p w14:paraId="2B87B525"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2.具备医学影像和放射治疗专业执业医师资格证书；</w:t>
      </w:r>
    </w:p>
    <w:p w14:paraId="103D1B0B"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.能够独立</w:t>
      </w:r>
      <w:r>
        <w:rPr>
          <w:rFonts w:ascii="仿宋_GB2312" w:eastAsia="仿宋_GB2312" w:hAnsi="仿宋_GB2312" w:cs="仿宋_GB2312"/>
          <w:sz w:val="32"/>
          <w:szCs w:val="32"/>
        </w:rPr>
        <w:t>实施各项检</w:t>
      </w:r>
      <w:r>
        <w:rPr>
          <w:rFonts w:ascii="仿宋_GB2312" w:eastAsia="仿宋_GB2312" w:hAnsi="仿宋_GB2312" w:cs="仿宋_GB2312" w:hint="eastAsia"/>
          <w:sz w:val="32"/>
          <w:szCs w:val="32"/>
        </w:rPr>
        <w:t>查</w:t>
      </w:r>
      <w:r>
        <w:rPr>
          <w:rFonts w:ascii="仿宋_GB2312" w:eastAsia="仿宋_GB2312" w:hAnsi="仿宋_GB2312" w:cs="仿宋_GB2312"/>
          <w:sz w:val="32"/>
          <w:szCs w:val="32"/>
        </w:rPr>
        <w:t>和出具诊断报告</w:t>
      </w:r>
      <w:r>
        <w:rPr>
          <w:rFonts w:ascii="仿宋_GB2312" w:eastAsia="仿宋_GB2312" w:hAnsi="仿宋_GB2312" w:cs="仿宋_GB2312" w:hint="eastAsia"/>
          <w:sz w:val="32"/>
          <w:szCs w:val="32"/>
        </w:rPr>
        <w:t>；有三级医院彩超室工作经历者优先；</w:t>
      </w:r>
    </w:p>
    <w:p w14:paraId="13433D3B" w14:textId="3C4B0BB1" w:rsidR="00CC3B3F" w:rsidRDefault="00CC3B3F" w:rsidP="00CC3B3F">
      <w:pPr>
        <w:spacing w:line="580" w:lineRule="exact"/>
        <w:ind w:firstLineChars="200" w:firstLine="640"/>
        <w:rPr>
          <w:sz w:val="32"/>
          <w:szCs w:val="32"/>
        </w:rPr>
      </w:pPr>
      <w:r>
        <w:rPr>
          <w:rFonts w:ascii="仿宋_GB2312" w:eastAsia="仿宋_GB2312" w:hAnsi="仿宋_GB2312" w:cs="仿宋_GB2312" w:hint="eastAsia"/>
          <w:sz w:val="32"/>
          <w:szCs w:val="32"/>
        </w:rPr>
        <w:lastRenderedPageBreak/>
        <w:t>4.要求年龄在45岁以下，条件特别优秀者，年龄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1590B7CF" w14:textId="47E162B7" w:rsidR="00CC3B3F" w:rsidRDefault="00D25574" w:rsidP="00CC3B3F">
      <w:pPr>
        <w:spacing w:line="580" w:lineRule="exact"/>
        <w:ind w:firstLineChars="200" w:firstLine="596"/>
        <w:rPr>
          <w:rFonts w:ascii="黑体" w:eastAsia="黑体" w:hAnsi="黑体" w:cs="黑体"/>
          <w:b/>
          <w:bCs/>
          <w:color w:val="000000" w:themeColor="text1"/>
          <w:spacing w:val="-11"/>
          <w:sz w:val="32"/>
          <w:szCs w:val="32"/>
        </w:rPr>
      </w:pPr>
      <w:r>
        <w:rPr>
          <w:rFonts w:ascii="黑体" w:eastAsia="黑体" w:hAnsi="黑体" w:cs="黑体" w:hint="eastAsia"/>
          <w:spacing w:val="-11"/>
          <w:sz w:val="32"/>
          <w:szCs w:val="32"/>
        </w:rPr>
        <w:t>十三</w:t>
      </w:r>
      <w:r w:rsidR="00CC3B3F">
        <w:rPr>
          <w:rFonts w:ascii="黑体" w:eastAsia="黑体" w:hAnsi="黑体" w:cs="黑体" w:hint="eastAsia"/>
          <w:spacing w:val="-11"/>
          <w:sz w:val="32"/>
          <w:szCs w:val="32"/>
        </w:rPr>
        <w:t>、健康服务集团红房子妇产医院</w:t>
      </w:r>
      <w:proofErr w:type="gramStart"/>
      <w:r w:rsidR="00CC3B3F">
        <w:rPr>
          <w:rFonts w:ascii="黑体" w:eastAsia="黑体" w:hAnsi="黑体" w:cs="黑体" w:hint="eastAsia"/>
          <w:spacing w:val="-11"/>
          <w:sz w:val="32"/>
          <w:szCs w:val="32"/>
        </w:rPr>
        <w:t>院感科</w:t>
      </w:r>
      <w:proofErr w:type="gramEnd"/>
      <w:r w:rsidR="00CC3B3F">
        <w:rPr>
          <w:rFonts w:ascii="黑体" w:eastAsia="黑体" w:hAnsi="黑体" w:cs="黑体" w:hint="eastAsia"/>
          <w:spacing w:val="-11"/>
          <w:sz w:val="32"/>
          <w:szCs w:val="32"/>
        </w:rPr>
        <w:t>主任</w:t>
      </w:r>
      <w:r w:rsidR="00CC3B3F">
        <w:rPr>
          <w:rFonts w:ascii="黑体" w:eastAsia="黑体" w:hAnsi="黑体" w:cs="黑体" w:hint="eastAsia"/>
          <w:b/>
          <w:bCs/>
          <w:spacing w:val="-11"/>
          <w:sz w:val="32"/>
          <w:szCs w:val="32"/>
        </w:rPr>
        <w:t>（1名）</w:t>
      </w:r>
    </w:p>
    <w:p w14:paraId="6BE83C97" w14:textId="77777777" w:rsidR="00CC3B3F" w:rsidRDefault="00CC3B3F" w:rsidP="00CC3B3F">
      <w:pPr>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岗位职责：</w:t>
      </w:r>
    </w:p>
    <w:p w14:paraId="47695621"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1.负责制定医院感染管理的有关制度、控制措施、实施方案，主持日常的监督实施工作；</w:t>
      </w:r>
    </w:p>
    <w:p w14:paraId="2F1A11C5"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2.掌握有关医院感染信息，对医院感染监测结果定期分析、总结反馈；</w:t>
      </w:r>
    </w:p>
    <w:p w14:paraId="16288DFB"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3.负责考核全院各科室医院感染管理工作，负责安排并参与全院各级人员院感知</w:t>
      </w:r>
      <w:proofErr w:type="gramStart"/>
      <w:r>
        <w:rPr>
          <w:rFonts w:ascii="仿宋_GB2312" w:eastAsia="仿宋_GB2312" w:hAnsi="仿宋_GB2312" w:cs="仿宋_GB2312" w:hint="eastAsia"/>
          <w:sz w:val="32"/>
          <w:szCs w:val="32"/>
        </w:rPr>
        <w:t>识培训</w:t>
      </w:r>
      <w:proofErr w:type="gramEnd"/>
      <w:r>
        <w:rPr>
          <w:rFonts w:ascii="仿宋_GB2312" w:eastAsia="仿宋_GB2312" w:hAnsi="仿宋_GB2312" w:cs="仿宋_GB2312" w:hint="eastAsia"/>
          <w:sz w:val="32"/>
          <w:szCs w:val="32"/>
        </w:rPr>
        <w:t>工作；</w:t>
      </w:r>
    </w:p>
    <w:p w14:paraId="2CDBA0BD"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4.负责制定</w:t>
      </w:r>
      <w:proofErr w:type="gramStart"/>
      <w:r>
        <w:rPr>
          <w:rFonts w:ascii="仿宋_GB2312" w:eastAsia="仿宋_GB2312" w:hAnsi="仿宋_GB2312" w:cs="仿宋_GB2312" w:hint="eastAsia"/>
          <w:sz w:val="32"/>
          <w:szCs w:val="32"/>
        </w:rPr>
        <w:t>院感管理</w:t>
      </w:r>
      <w:proofErr w:type="gramEnd"/>
      <w:r>
        <w:rPr>
          <w:rFonts w:ascii="仿宋_GB2312" w:eastAsia="仿宋_GB2312" w:hAnsi="仿宋_GB2312" w:cs="仿宋_GB2312" w:hint="eastAsia"/>
          <w:sz w:val="32"/>
          <w:szCs w:val="32"/>
        </w:rPr>
        <w:t>应急预案，并定期演练，及时组织流行病学调查及制定控制措施并实施。</w:t>
      </w:r>
    </w:p>
    <w:p w14:paraId="00B2423D" w14:textId="77777777" w:rsidR="00CC3B3F" w:rsidRDefault="00CC3B3F" w:rsidP="00CC3B3F">
      <w:pPr>
        <w:adjustRightInd w:val="0"/>
        <w:snapToGrid w:val="0"/>
        <w:spacing w:line="580" w:lineRule="exact"/>
        <w:ind w:firstLineChars="200" w:firstLine="643"/>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岗位要求：</w:t>
      </w:r>
    </w:p>
    <w:p w14:paraId="51A3CDE4" w14:textId="3C7904E3"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1.护理学相关专业毕业，</w:t>
      </w:r>
      <w:r>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及以上学历；</w:t>
      </w:r>
    </w:p>
    <w:p w14:paraId="141E725B" w14:textId="77777777" w:rsidR="00CC3B3F" w:rsidRDefault="00CC3B3F" w:rsidP="00CC3B3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2.具备护士执业资格证书，主管护师及以上职称；具有3年及以上二级综合医院或妇产专科医院</w:t>
      </w:r>
      <w:proofErr w:type="gramStart"/>
      <w:r>
        <w:rPr>
          <w:rFonts w:ascii="仿宋_GB2312" w:eastAsia="仿宋_GB2312" w:hAnsi="仿宋_GB2312" w:cs="仿宋_GB2312" w:hint="eastAsia"/>
          <w:sz w:val="32"/>
          <w:szCs w:val="32"/>
        </w:rPr>
        <w:t>院感科</w:t>
      </w:r>
      <w:proofErr w:type="gramEnd"/>
      <w:r>
        <w:rPr>
          <w:rFonts w:ascii="仿宋_GB2312" w:eastAsia="仿宋_GB2312" w:hAnsi="仿宋_GB2312" w:cs="仿宋_GB2312" w:hint="eastAsia"/>
          <w:sz w:val="32"/>
          <w:szCs w:val="32"/>
        </w:rPr>
        <w:t>主任工作经验者优先；</w:t>
      </w:r>
    </w:p>
    <w:p w14:paraId="6F15D9C8" w14:textId="77777777" w:rsidR="00CC3B3F" w:rsidRDefault="00CC3B3F" w:rsidP="00CC3B3F">
      <w:pPr>
        <w:spacing w:line="580" w:lineRule="exact"/>
        <w:ind w:firstLineChars="200" w:firstLine="640"/>
        <w:rPr>
          <w:sz w:val="32"/>
          <w:szCs w:val="32"/>
        </w:rPr>
      </w:pPr>
      <w:r>
        <w:rPr>
          <w:rFonts w:ascii="仿宋_GB2312" w:eastAsia="仿宋_GB2312" w:hAnsi="仿宋_GB2312" w:cs="仿宋_GB2312" w:hint="eastAsia"/>
          <w:sz w:val="32"/>
          <w:szCs w:val="32"/>
        </w:rPr>
        <w:t>3.具有丰富的院内感染管理相关工作能力和应对突发流行性疾病的处理能力；</w:t>
      </w:r>
    </w:p>
    <w:p w14:paraId="3450CDDC" w14:textId="09BD3FF3" w:rsidR="00CC3B3F" w:rsidRDefault="00CC3B3F" w:rsidP="00CC3B3F">
      <w:pPr>
        <w:spacing w:line="580" w:lineRule="exact"/>
        <w:ind w:firstLineChars="200" w:firstLine="640"/>
        <w:rPr>
          <w:sz w:val="32"/>
          <w:szCs w:val="32"/>
        </w:rPr>
      </w:pPr>
      <w:r>
        <w:rPr>
          <w:rFonts w:ascii="仿宋_GB2312" w:eastAsia="仿宋_GB2312" w:hAnsi="仿宋_GB2312" w:cs="仿宋_GB2312" w:hint="eastAsia"/>
          <w:sz w:val="32"/>
          <w:szCs w:val="32"/>
        </w:rPr>
        <w:t>4.年龄在45岁以下，条件特别优秀者，年龄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6D5FEB47" w14:textId="2C94D455" w:rsidR="00DB2429" w:rsidRDefault="00DB2429" w:rsidP="00DB242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十四、健康服务集团红房子妇产医院药剂师（</w:t>
      </w:r>
      <w:r>
        <w:rPr>
          <w:rFonts w:ascii="黑体" w:eastAsia="黑体" w:hAnsi="黑体" w:cs="黑体"/>
          <w:sz w:val="32"/>
          <w:szCs w:val="32"/>
        </w:rPr>
        <w:t>1</w:t>
      </w:r>
      <w:r>
        <w:rPr>
          <w:rFonts w:ascii="黑体" w:eastAsia="黑体" w:hAnsi="黑体" w:cs="黑体" w:hint="eastAsia"/>
          <w:sz w:val="32"/>
          <w:szCs w:val="32"/>
        </w:rPr>
        <w:t>名）</w:t>
      </w:r>
    </w:p>
    <w:p w14:paraId="13D1E5ED"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766E748F"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熟练掌握药理的基本作用</w:t>
      </w:r>
      <w:r>
        <w:rPr>
          <w:rFonts w:ascii="仿宋_GB2312" w:eastAsia="仿宋_GB2312" w:hAnsi="仿宋_GB2312" w:cs="仿宋_GB2312" w:hint="eastAsia"/>
          <w:sz w:val="32"/>
          <w:szCs w:val="32"/>
        </w:rPr>
        <w:t>并</w:t>
      </w:r>
      <w:r>
        <w:rPr>
          <w:rFonts w:ascii="仿宋_GB2312" w:eastAsia="仿宋_GB2312" w:hAnsi="仿宋_GB2312" w:cs="仿宋_GB2312"/>
          <w:sz w:val="32"/>
          <w:szCs w:val="32"/>
        </w:rPr>
        <w:t>合理使用；</w:t>
      </w:r>
    </w:p>
    <w:p w14:paraId="067A8C63"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2.指导</w:t>
      </w:r>
      <w:r>
        <w:rPr>
          <w:rFonts w:ascii="仿宋_GB2312" w:eastAsia="仿宋_GB2312" w:hAnsi="仿宋_GB2312" w:cs="仿宋_GB2312" w:hint="eastAsia"/>
          <w:sz w:val="32"/>
          <w:szCs w:val="32"/>
        </w:rPr>
        <w:t>临床</w:t>
      </w:r>
      <w:r>
        <w:rPr>
          <w:rFonts w:ascii="仿宋_GB2312" w:eastAsia="仿宋_GB2312" w:hAnsi="仿宋_GB2312" w:cs="仿宋_GB2312"/>
          <w:sz w:val="32"/>
          <w:szCs w:val="32"/>
        </w:rPr>
        <w:t>安全用药</w:t>
      </w:r>
      <w:r>
        <w:rPr>
          <w:rFonts w:ascii="仿宋_GB2312" w:eastAsia="仿宋_GB2312" w:hAnsi="仿宋_GB2312" w:cs="仿宋_GB2312" w:hint="eastAsia"/>
          <w:sz w:val="32"/>
          <w:szCs w:val="32"/>
        </w:rPr>
        <w:t>。</w:t>
      </w:r>
    </w:p>
    <w:p w14:paraId="26685DF3"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0CE8FEA9" w14:textId="1CBD7C4B"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1.药学相关专业毕业，</w:t>
      </w:r>
      <w:r>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及以上学历；</w:t>
      </w:r>
    </w:p>
    <w:p w14:paraId="617E4287"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2.具有执业药师资格证书或药学专业技术职称，且证书无挂靠；</w:t>
      </w:r>
    </w:p>
    <w:p w14:paraId="43CB2A88"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具有医院药剂科工作经历，能独立开展工作；</w:t>
      </w:r>
    </w:p>
    <w:p w14:paraId="642B760D" w14:textId="2C55FF6C" w:rsidR="00DB2429" w:rsidRDefault="00DB2429" w:rsidP="00DB2429">
      <w:pPr>
        <w:spacing w:line="580" w:lineRule="exact"/>
        <w:ind w:firstLineChars="200" w:firstLine="640"/>
      </w:pPr>
      <w:r>
        <w:rPr>
          <w:rFonts w:ascii="仿宋_GB2312" w:eastAsia="仿宋_GB2312" w:hAnsi="仿宋_GB2312" w:cs="仿宋_GB2312" w:hint="eastAsia"/>
          <w:sz w:val="32"/>
          <w:szCs w:val="32"/>
        </w:rPr>
        <w:t>4.年龄在45岁以下，条件特别优秀者，年龄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725CB7F9" w14:textId="64A29027" w:rsidR="00DB2429" w:rsidRDefault="00DB2429" w:rsidP="00DB242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十五、健康服务集团红房子妇产医院检验技师（</w:t>
      </w:r>
      <w:r>
        <w:rPr>
          <w:rFonts w:ascii="黑体" w:eastAsia="黑体" w:hAnsi="黑体" w:cs="黑体" w:hint="eastAsia"/>
          <w:sz w:val="32"/>
          <w:szCs w:val="32"/>
        </w:rPr>
        <w:t>1</w:t>
      </w:r>
      <w:r>
        <w:rPr>
          <w:rFonts w:ascii="黑体" w:eastAsia="黑体" w:hAnsi="黑体" w:cs="黑体" w:hint="eastAsia"/>
          <w:sz w:val="32"/>
          <w:szCs w:val="32"/>
        </w:rPr>
        <w:t>名）</w:t>
      </w:r>
    </w:p>
    <w:p w14:paraId="6A0AB0D5"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372ED271"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 xml:space="preserve"> 做好标本验收、查对、结果登记和发放工作</w:t>
      </w:r>
      <w:r>
        <w:rPr>
          <w:rFonts w:ascii="仿宋_GB2312" w:eastAsia="仿宋_GB2312" w:hAnsi="仿宋_GB2312" w:cs="仿宋_GB2312" w:hint="eastAsia"/>
          <w:sz w:val="32"/>
          <w:szCs w:val="32"/>
        </w:rPr>
        <w:t>；</w:t>
      </w:r>
    </w:p>
    <w:p w14:paraId="1A4C0495"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认真做好质量控制工作，发现问题及时报告上级技师，并协助查找原因加以纠正</w:t>
      </w:r>
      <w:r>
        <w:rPr>
          <w:rFonts w:ascii="仿宋_GB2312" w:eastAsia="仿宋_GB2312" w:hAnsi="仿宋_GB2312" w:cs="仿宋_GB2312" w:hint="eastAsia"/>
          <w:sz w:val="32"/>
          <w:szCs w:val="32"/>
        </w:rPr>
        <w:t>；</w:t>
      </w:r>
    </w:p>
    <w:p w14:paraId="71587F33"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了解所用仪器的性能，做好仪器的校正，使用和维修保养工作</w:t>
      </w:r>
      <w:r>
        <w:rPr>
          <w:rFonts w:ascii="仿宋_GB2312" w:eastAsia="仿宋_GB2312" w:hAnsi="仿宋_GB2312" w:cs="仿宋_GB2312" w:hint="eastAsia"/>
          <w:sz w:val="32"/>
          <w:szCs w:val="32"/>
        </w:rPr>
        <w:t>。</w:t>
      </w:r>
    </w:p>
    <w:p w14:paraId="6B14B4C5"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1467E37A"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1.医学检验专业、本科及以上学历；</w:t>
      </w:r>
    </w:p>
    <w:p w14:paraId="708E872D"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2.取得医学检验技术资格证书，初级及以上职称；</w:t>
      </w:r>
    </w:p>
    <w:p w14:paraId="26E4AA9B"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3.熟悉医学检验科体系，有较强的实际操作能力，能够独立开展工作，有三级医院检验科工作经历者优先；</w:t>
      </w:r>
    </w:p>
    <w:p w14:paraId="2D71CD75" w14:textId="5081FA96" w:rsidR="00DB2429" w:rsidRDefault="00DB2429" w:rsidP="00DB2429">
      <w:pPr>
        <w:spacing w:line="580" w:lineRule="exact"/>
        <w:ind w:firstLineChars="200" w:firstLine="640"/>
        <w:rPr>
          <w:sz w:val="32"/>
          <w:szCs w:val="32"/>
        </w:rPr>
      </w:pPr>
      <w:r>
        <w:rPr>
          <w:rFonts w:ascii="仿宋_GB2312" w:eastAsia="仿宋_GB2312" w:hAnsi="仿宋_GB2312" w:cs="仿宋_GB2312" w:hint="eastAsia"/>
          <w:sz w:val="32"/>
          <w:szCs w:val="32"/>
        </w:rPr>
        <w:t>4.年龄在45岁以下，条件特别优秀者，年龄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1AD39A42" w14:textId="42D1A2DA" w:rsidR="00CC3B3F" w:rsidRPr="00DB2429" w:rsidRDefault="00CC3B3F" w:rsidP="00CC3B3F">
      <w:pPr>
        <w:pStyle w:val="a0"/>
      </w:pPr>
    </w:p>
    <w:p w14:paraId="5A8BFED4" w14:textId="77777777" w:rsidR="00CC3B3F" w:rsidRPr="00CC3B3F" w:rsidRDefault="00CC3B3F" w:rsidP="00CC3B3F">
      <w:pPr>
        <w:rPr>
          <w:rFonts w:hint="eastAsia"/>
        </w:rPr>
      </w:pPr>
    </w:p>
    <w:p w14:paraId="55CE3860" w14:textId="2AC47AC6" w:rsidR="00B67390" w:rsidRDefault="00D25574" w:rsidP="00B6739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十六</w:t>
      </w:r>
      <w:r w:rsidR="00B67390">
        <w:rPr>
          <w:rFonts w:ascii="黑体" w:eastAsia="黑体" w:hAnsi="黑体" w:cs="黑体" w:hint="eastAsia"/>
          <w:sz w:val="32"/>
          <w:szCs w:val="32"/>
        </w:rPr>
        <w:t>、健康服务集团红房子妇产医院护士（</w:t>
      </w:r>
      <w:r w:rsidR="00880037">
        <w:rPr>
          <w:rFonts w:ascii="黑体" w:eastAsia="黑体" w:hAnsi="黑体" w:cs="黑体"/>
          <w:sz w:val="32"/>
          <w:szCs w:val="32"/>
        </w:rPr>
        <w:t>9</w:t>
      </w:r>
      <w:r w:rsidR="00B67390">
        <w:rPr>
          <w:rFonts w:ascii="黑体" w:eastAsia="黑体" w:hAnsi="黑体" w:cs="黑体" w:hint="eastAsia"/>
          <w:sz w:val="32"/>
          <w:szCs w:val="32"/>
        </w:rPr>
        <w:t>名）</w:t>
      </w:r>
    </w:p>
    <w:p w14:paraId="63558F8B"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6470AB13"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认真执行各项护理制度、岗位职责及技术操作规程，正确执行医嘱；</w:t>
      </w:r>
    </w:p>
    <w:p w14:paraId="515FE11A"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 协助医师进行各种诊疗工作，负责采集各种检验标</w:t>
      </w:r>
      <w:r>
        <w:rPr>
          <w:rFonts w:ascii="仿宋_GB2312" w:eastAsia="仿宋_GB2312" w:hAnsi="仿宋_GB2312" w:cs="仿宋_GB2312" w:hint="eastAsia"/>
          <w:sz w:val="32"/>
          <w:szCs w:val="32"/>
        </w:rPr>
        <w:t>本；</w:t>
      </w:r>
    </w:p>
    <w:p w14:paraId="664B7D2E"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3.经常巡视患者，密切观察并记录危重患者的病情变化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发现异常情况及时处理并报告；</w:t>
      </w:r>
    </w:p>
    <w:p w14:paraId="790E4CA3"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参加业务学习和护理病例讨论、护理查房</w:t>
      </w:r>
      <w:r>
        <w:rPr>
          <w:rFonts w:ascii="仿宋_GB2312" w:eastAsia="仿宋_GB2312" w:hAnsi="仿宋_GB2312" w:cs="仿宋_GB2312" w:hint="eastAsia"/>
          <w:sz w:val="32"/>
          <w:szCs w:val="32"/>
        </w:rPr>
        <w:t>。</w:t>
      </w:r>
    </w:p>
    <w:p w14:paraId="349EFDE1" w14:textId="77777777" w:rsidR="00B67390" w:rsidRDefault="00B67390" w:rsidP="00B6739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527E7389" w14:textId="67E35C13"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1.护理学相关专业毕业，</w:t>
      </w:r>
      <w:r w:rsidR="00DB2429">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及以上学历；</w:t>
      </w:r>
    </w:p>
    <w:p w14:paraId="58231D98" w14:textId="77777777" w:rsidR="00B67390" w:rsidRDefault="00B67390" w:rsidP="00B6739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2.具有护士执业资格证书；初级及以上职称；具有在三级医院妇产科工作经历或妇产医院工作经历者优先；</w:t>
      </w:r>
    </w:p>
    <w:p w14:paraId="56332D5B" w14:textId="77777777" w:rsidR="00B67390" w:rsidRDefault="00B67390" w:rsidP="00B67390">
      <w:pPr>
        <w:adjustRightInd w:val="0"/>
        <w:snapToGrid w:val="0"/>
        <w:spacing w:line="580" w:lineRule="exact"/>
        <w:ind w:firstLineChars="200" w:firstLine="640"/>
        <w:rPr>
          <w:sz w:val="32"/>
          <w:szCs w:val="32"/>
        </w:rPr>
      </w:pPr>
      <w:r>
        <w:rPr>
          <w:rFonts w:ascii="仿宋_GB2312" w:eastAsia="仿宋_GB2312" w:hAnsi="仿宋_GB2312" w:cs="仿宋_GB2312" w:hint="eastAsia"/>
          <w:sz w:val="32"/>
          <w:szCs w:val="32"/>
        </w:rPr>
        <w:t>3.具有扎实的护理相关专业知识，具有独立开展妇产科护理工作的能力；</w:t>
      </w:r>
    </w:p>
    <w:p w14:paraId="045FCD6F" w14:textId="1850282F" w:rsidR="00B67390" w:rsidRDefault="00B67390" w:rsidP="00B67390">
      <w:pPr>
        <w:spacing w:line="580" w:lineRule="exact"/>
        <w:ind w:firstLineChars="200" w:firstLine="640"/>
        <w:rPr>
          <w:sz w:val="32"/>
          <w:szCs w:val="32"/>
        </w:rPr>
      </w:pPr>
      <w:r>
        <w:rPr>
          <w:rFonts w:ascii="仿宋_GB2312" w:eastAsia="仿宋_GB2312" w:hAnsi="仿宋_GB2312" w:cs="仿宋_GB2312" w:hint="eastAsia"/>
          <w:sz w:val="32"/>
          <w:szCs w:val="32"/>
        </w:rPr>
        <w:t>4.年龄在45岁以下，条件特别优秀者，年龄</w:t>
      </w:r>
      <w:r w:rsidR="00DB2429">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2F03FA02" w14:textId="151C18D2" w:rsidR="00DB2429" w:rsidRDefault="00D25574" w:rsidP="00DB2429">
      <w:pPr>
        <w:spacing w:line="580" w:lineRule="exact"/>
        <w:ind w:firstLineChars="200" w:firstLine="640"/>
      </w:pPr>
      <w:r>
        <w:rPr>
          <w:rFonts w:ascii="黑体" w:eastAsia="黑体" w:hAnsi="黑体" w:cs="黑体" w:hint="eastAsia"/>
          <w:sz w:val="32"/>
          <w:szCs w:val="32"/>
        </w:rPr>
        <w:t>十七</w:t>
      </w:r>
      <w:r w:rsidR="00DB2429">
        <w:rPr>
          <w:rFonts w:ascii="黑体" w:eastAsia="黑体" w:hAnsi="黑体" w:cs="黑体" w:hint="eastAsia"/>
          <w:sz w:val="32"/>
          <w:szCs w:val="32"/>
        </w:rPr>
        <w:t>、健康服务集团中医特色门诊运营主管（</w:t>
      </w:r>
      <w:r w:rsidR="00DB2429">
        <w:rPr>
          <w:rFonts w:ascii="黑体" w:eastAsia="黑体" w:hAnsi="黑体" w:cs="黑体"/>
          <w:sz w:val="32"/>
          <w:szCs w:val="32"/>
        </w:rPr>
        <w:t>3</w:t>
      </w:r>
      <w:r w:rsidR="00DB2429">
        <w:rPr>
          <w:rFonts w:ascii="黑体" w:eastAsia="黑体" w:hAnsi="黑体" w:cs="黑体" w:hint="eastAsia"/>
          <w:sz w:val="32"/>
          <w:szCs w:val="32"/>
        </w:rPr>
        <w:t>名）</w:t>
      </w:r>
    </w:p>
    <w:p w14:paraId="469AE7A2"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3FB50193"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1.全面负责中医门诊的各项工作；</w:t>
      </w:r>
    </w:p>
    <w:p w14:paraId="1E0A486F"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2.制定各项工作计划并负责组织实施；</w:t>
      </w:r>
    </w:p>
    <w:p w14:paraId="0B89909C"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加强诊疗各项工作的指导、督促和检查，不断提高服务质量。</w:t>
      </w:r>
    </w:p>
    <w:p w14:paraId="377D72AF"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岗位要求：</w:t>
      </w:r>
    </w:p>
    <w:p w14:paraId="62A57E63"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1.管理学或医学相关专业毕业，本科及以上学历；</w:t>
      </w:r>
    </w:p>
    <w:p w14:paraId="01EE7B81"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2.具有3年及以上团队带领经验，有相关运营管理经验；</w:t>
      </w:r>
    </w:p>
    <w:p w14:paraId="3504A7AE"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3.具备良好的服务意识与职业素养，有较强的工作责任心和团队合作精神；</w:t>
      </w:r>
    </w:p>
    <w:p w14:paraId="0EA19150" w14:textId="10F052B5" w:rsidR="00DB2429" w:rsidRDefault="00DB2429" w:rsidP="00DB2429">
      <w:pPr>
        <w:spacing w:line="580" w:lineRule="exact"/>
        <w:ind w:firstLineChars="200" w:firstLine="640"/>
        <w:rPr>
          <w:sz w:val="32"/>
          <w:szCs w:val="32"/>
        </w:rPr>
      </w:pPr>
      <w:r>
        <w:rPr>
          <w:rFonts w:ascii="仿宋_GB2312" w:eastAsia="仿宋_GB2312" w:hAnsi="仿宋_GB2312" w:cs="仿宋_GB2312" w:hint="eastAsia"/>
          <w:sz w:val="32"/>
          <w:szCs w:val="32"/>
        </w:rPr>
        <w:t>4.年龄在45岁以下；条件特别优秀者，年龄学历可适当放宽。</w:t>
      </w:r>
    </w:p>
    <w:p w14:paraId="67505F09" w14:textId="5E77B960" w:rsidR="00DB2429" w:rsidRDefault="00D25574" w:rsidP="00DB242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十八</w:t>
      </w:r>
      <w:r w:rsidR="00DB2429">
        <w:rPr>
          <w:rFonts w:ascii="黑体" w:eastAsia="黑体" w:hAnsi="黑体" w:cs="黑体" w:hint="eastAsia"/>
          <w:sz w:val="32"/>
          <w:szCs w:val="32"/>
        </w:rPr>
        <w:t>、健康服务集团中医特色门诊中医师（</w:t>
      </w:r>
      <w:r w:rsidR="00DB2429">
        <w:rPr>
          <w:rFonts w:ascii="黑体" w:eastAsia="黑体" w:hAnsi="黑体" w:cs="黑体"/>
          <w:sz w:val="32"/>
          <w:szCs w:val="32"/>
        </w:rPr>
        <w:t>3</w:t>
      </w:r>
      <w:r w:rsidR="00DB2429">
        <w:rPr>
          <w:rFonts w:ascii="黑体" w:eastAsia="黑体" w:hAnsi="黑体" w:cs="黑体" w:hint="eastAsia"/>
          <w:sz w:val="32"/>
          <w:szCs w:val="32"/>
        </w:rPr>
        <w:t>名）</w:t>
      </w:r>
    </w:p>
    <w:p w14:paraId="115AC639"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62732609"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.负责中医门诊的中医医疗、用药指导等工作；</w:t>
      </w:r>
    </w:p>
    <w:p w14:paraId="76872359"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做好门诊日志登记，认真书写中医门诊病历，记录要求完整、准确、整洁，并签全名</w:t>
      </w:r>
      <w:r>
        <w:rPr>
          <w:rFonts w:ascii="仿宋_GB2312" w:eastAsia="仿宋_GB2312" w:hAnsi="仿宋_GB2312" w:cs="仿宋_GB2312" w:hint="eastAsia"/>
          <w:sz w:val="32"/>
          <w:szCs w:val="32"/>
        </w:rPr>
        <w:t>；</w:t>
      </w:r>
    </w:p>
    <w:p w14:paraId="396405BE"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严格掌握药品的适应症、用法、用量、不良反应和注意事项等，合理选择药物。按照《处方管理办法》要求，正确开具处方，对特殊的</w:t>
      </w:r>
      <w:r>
        <w:rPr>
          <w:rFonts w:ascii="仿宋_GB2312" w:eastAsia="仿宋_GB2312" w:hAnsi="仿宋_GB2312" w:cs="仿宋_GB2312" w:hint="eastAsia"/>
          <w:sz w:val="32"/>
          <w:szCs w:val="32"/>
        </w:rPr>
        <w:t>用药</w:t>
      </w:r>
      <w:r>
        <w:rPr>
          <w:rFonts w:ascii="仿宋_GB2312" w:eastAsia="仿宋_GB2312" w:hAnsi="仿宋_GB2312" w:cs="仿宋_GB2312"/>
          <w:sz w:val="32"/>
          <w:szCs w:val="32"/>
        </w:rPr>
        <w:t>方法及服药时间，向患者交待清楚，并在处方上注明</w:t>
      </w:r>
      <w:r>
        <w:rPr>
          <w:rFonts w:ascii="仿宋_GB2312" w:eastAsia="仿宋_GB2312" w:hAnsi="仿宋_GB2312" w:cs="仿宋_GB2312" w:hint="eastAsia"/>
          <w:sz w:val="32"/>
          <w:szCs w:val="32"/>
        </w:rPr>
        <w:t>。</w:t>
      </w:r>
    </w:p>
    <w:p w14:paraId="4D3D1FF7" w14:textId="77777777" w:rsidR="00DB2429" w:rsidRDefault="00DB2429" w:rsidP="00DB2429">
      <w:pPr>
        <w:adjustRightInd w:val="0"/>
        <w:snapToGrid w:val="0"/>
        <w:spacing w:line="580" w:lineRule="exact"/>
        <w:ind w:firstLineChars="200" w:firstLine="643"/>
      </w:pPr>
      <w:r>
        <w:rPr>
          <w:rFonts w:ascii="仿宋_GB2312" w:eastAsia="仿宋_GB2312" w:hAnsi="仿宋_GB2312" w:cs="仿宋_GB2312" w:hint="eastAsia"/>
          <w:b/>
          <w:bCs/>
          <w:sz w:val="32"/>
          <w:szCs w:val="32"/>
        </w:rPr>
        <w:t>岗位要求：</w:t>
      </w:r>
    </w:p>
    <w:p w14:paraId="3D002DAF"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1.中医学相关专业毕业，本科及以上学历；</w:t>
      </w:r>
    </w:p>
    <w:p w14:paraId="4AE55C14"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2.具有中医执业医师资格证书，3年以上执业经验；</w:t>
      </w:r>
    </w:p>
    <w:p w14:paraId="5C0A4C5F"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3.具有医院中医科工作经历，初级及以上职称；</w:t>
      </w:r>
    </w:p>
    <w:p w14:paraId="1220C1F0" w14:textId="36D91C12" w:rsidR="00DB2429" w:rsidRDefault="00DB2429" w:rsidP="00DB2429">
      <w:pPr>
        <w:spacing w:line="580" w:lineRule="exact"/>
        <w:ind w:firstLineChars="200" w:firstLine="640"/>
        <w:rPr>
          <w:sz w:val="32"/>
          <w:szCs w:val="32"/>
        </w:rPr>
      </w:pPr>
      <w:r>
        <w:rPr>
          <w:rFonts w:ascii="仿宋_GB2312" w:eastAsia="仿宋_GB2312" w:hAnsi="仿宋_GB2312" w:cs="仿宋_GB2312" w:hint="eastAsia"/>
          <w:sz w:val="32"/>
          <w:szCs w:val="32"/>
        </w:rPr>
        <w:t>4.年龄在45岁以下，条件特别优秀者，年龄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0DBCDD79" w14:textId="009D0EBB" w:rsidR="00DB2429" w:rsidRDefault="00D25574" w:rsidP="00DB242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十九</w:t>
      </w:r>
      <w:r w:rsidR="00DB2429">
        <w:rPr>
          <w:rFonts w:ascii="黑体" w:eastAsia="黑体" w:hAnsi="黑体" w:cs="黑体" w:hint="eastAsia"/>
          <w:sz w:val="32"/>
          <w:szCs w:val="32"/>
        </w:rPr>
        <w:t>、健康服务集团中医特色门诊中药师（</w:t>
      </w:r>
      <w:r w:rsidR="00DB2429">
        <w:rPr>
          <w:rFonts w:ascii="黑体" w:eastAsia="黑体" w:hAnsi="黑体" w:cs="黑体"/>
          <w:sz w:val="32"/>
          <w:szCs w:val="32"/>
        </w:rPr>
        <w:t>3</w:t>
      </w:r>
      <w:r w:rsidR="00DB2429">
        <w:rPr>
          <w:rFonts w:ascii="黑体" w:eastAsia="黑体" w:hAnsi="黑体" w:cs="黑体" w:hint="eastAsia"/>
          <w:sz w:val="32"/>
          <w:szCs w:val="32"/>
        </w:rPr>
        <w:t>名）</w:t>
      </w:r>
    </w:p>
    <w:p w14:paraId="218910CC"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22563189"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sz w:val="32"/>
          <w:szCs w:val="32"/>
        </w:rPr>
        <w:t>负责对药品质量的监督和管理，参与制定、实施药品全面质量管理</w:t>
      </w:r>
      <w:r>
        <w:rPr>
          <w:rFonts w:ascii="仿宋_GB2312" w:eastAsia="仿宋_GB2312" w:hAnsi="仿宋_GB2312" w:cs="仿宋_GB2312" w:hint="eastAsia"/>
          <w:sz w:val="32"/>
          <w:szCs w:val="32"/>
        </w:rPr>
        <w:t>；</w:t>
      </w:r>
    </w:p>
    <w:p w14:paraId="5FB71CED"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负责处方的审核及监督调配，提供用药咨询与信息，指导合理用药，开展治疗药物的监测及药品疗效的评价等临床药学工作</w:t>
      </w:r>
      <w:r>
        <w:rPr>
          <w:rFonts w:ascii="仿宋_GB2312" w:eastAsia="仿宋_GB2312" w:hAnsi="仿宋_GB2312" w:cs="仿宋_GB2312" w:hint="eastAsia"/>
          <w:sz w:val="32"/>
          <w:szCs w:val="32"/>
        </w:rPr>
        <w:t>。</w:t>
      </w:r>
    </w:p>
    <w:p w14:paraId="0EDD86DE" w14:textId="77777777" w:rsidR="00DB2429" w:rsidRDefault="00DB2429" w:rsidP="00DB2429">
      <w:pPr>
        <w:adjustRightInd w:val="0"/>
        <w:snapToGrid w:val="0"/>
        <w:spacing w:line="580" w:lineRule="exact"/>
        <w:ind w:firstLineChars="200" w:firstLine="643"/>
      </w:pPr>
      <w:r>
        <w:rPr>
          <w:rFonts w:ascii="仿宋_GB2312" w:eastAsia="仿宋_GB2312" w:hAnsi="仿宋_GB2312" w:cs="仿宋_GB2312" w:hint="eastAsia"/>
          <w:b/>
          <w:bCs/>
          <w:sz w:val="32"/>
          <w:szCs w:val="32"/>
        </w:rPr>
        <w:t>岗位要求：</w:t>
      </w:r>
    </w:p>
    <w:p w14:paraId="638BB329" w14:textId="4D876C3A"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1.中药学相关专业毕业，</w:t>
      </w:r>
      <w:r>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及以上学历；</w:t>
      </w:r>
    </w:p>
    <w:p w14:paraId="016514CC"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2.具有中药师执业资格证书，3年以上执业经验；</w:t>
      </w:r>
    </w:p>
    <w:p w14:paraId="1DDB94FA"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3.具有医院中医科或中药房工作经历，初级及以上职称；</w:t>
      </w:r>
    </w:p>
    <w:p w14:paraId="0BEEFD83" w14:textId="5F4FB91F" w:rsidR="00DB2429" w:rsidRDefault="00DB2429" w:rsidP="00DB2429">
      <w:pPr>
        <w:spacing w:line="580" w:lineRule="exact"/>
        <w:ind w:firstLineChars="200" w:firstLine="640"/>
        <w:rPr>
          <w:sz w:val="32"/>
          <w:szCs w:val="32"/>
        </w:rPr>
      </w:pPr>
      <w:r>
        <w:rPr>
          <w:rFonts w:ascii="仿宋_GB2312" w:eastAsia="仿宋_GB2312" w:hAnsi="仿宋_GB2312" w:cs="仿宋_GB2312" w:hint="eastAsia"/>
          <w:sz w:val="32"/>
          <w:szCs w:val="32"/>
        </w:rPr>
        <w:t>4.年龄在45岁以下，条件特别优秀者，年龄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6A803C87" w14:textId="6527DA90" w:rsidR="00DB2429" w:rsidRDefault="00D25574" w:rsidP="00DB242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二十</w:t>
      </w:r>
      <w:r w:rsidR="00DB2429">
        <w:rPr>
          <w:rFonts w:ascii="黑体" w:eastAsia="黑体" w:hAnsi="黑体" w:cs="黑体" w:hint="eastAsia"/>
          <w:sz w:val="32"/>
          <w:szCs w:val="32"/>
        </w:rPr>
        <w:t>、健康服务集团中医特色门诊理疗师（</w:t>
      </w:r>
      <w:r w:rsidR="00DB2429">
        <w:rPr>
          <w:rFonts w:ascii="黑体" w:eastAsia="黑体" w:hAnsi="黑体" w:cs="黑体"/>
          <w:sz w:val="32"/>
          <w:szCs w:val="32"/>
        </w:rPr>
        <w:t>3</w:t>
      </w:r>
      <w:r w:rsidR="00DB2429">
        <w:rPr>
          <w:rFonts w:ascii="黑体" w:eastAsia="黑体" w:hAnsi="黑体" w:cs="黑体" w:hint="eastAsia"/>
          <w:sz w:val="32"/>
          <w:szCs w:val="32"/>
        </w:rPr>
        <w:t>名）</w:t>
      </w:r>
    </w:p>
    <w:p w14:paraId="549EF67F"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71635A6C"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针对</w:t>
      </w:r>
      <w:r>
        <w:rPr>
          <w:rFonts w:ascii="仿宋_GB2312" w:eastAsia="仿宋_GB2312" w:hAnsi="仿宋_GB2312" w:cs="仿宋_GB2312" w:hint="eastAsia"/>
          <w:sz w:val="32"/>
          <w:szCs w:val="32"/>
        </w:rPr>
        <w:t>病人</w:t>
      </w:r>
      <w:r>
        <w:rPr>
          <w:rFonts w:ascii="仿宋_GB2312" w:eastAsia="仿宋_GB2312" w:hAnsi="仿宋_GB2312" w:cs="仿宋_GB2312"/>
          <w:sz w:val="32"/>
          <w:szCs w:val="32"/>
        </w:rPr>
        <w:t>的身体健康状况，通过专业理疗减轻疾病症状、改善健康状况；</w:t>
      </w:r>
    </w:p>
    <w:p w14:paraId="0B90DDD8"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通过亲情沟通，提高顾客满意度</w:t>
      </w:r>
      <w:r>
        <w:rPr>
          <w:rFonts w:ascii="仿宋_GB2312" w:eastAsia="仿宋_GB2312" w:hAnsi="仿宋_GB2312" w:cs="仿宋_GB2312" w:hint="eastAsia"/>
          <w:sz w:val="32"/>
          <w:szCs w:val="32"/>
        </w:rPr>
        <w:t>。</w:t>
      </w:r>
    </w:p>
    <w:p w14:paraId="4F9B5DA4"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166442EF" w14:textId="585DA8BA"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1.康复治疗学、针灸推拿学等相关专业毕业，</w:t>
      </w:r>
      <w:r>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及以上学历；</w:t>
      </w:r>
    </w:p>
    <w:p w14:paraId="1F6882F3"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2.具有推拿师证、中医康复理疗师或康复</w:t>
      </w:r>
      <w:proofErr w:type="gramStart"/>
      <w:r>
        <w:rPr>
          <w:rFonts w:ascii="仿宋_GB2312" w:eastAsia="仿宋_GB2312" w:hAnsi="仿宋_GB2312" w:cs="仿宋_GB2312" w:hint="eastAsia"/>
          <w:sz w:val="32"/>
          <w:szCs w:val="32"/>
        </w:rPr>
        <w:t>治疗师证等</w:t>
      </w:r>
      <w:proofErr w:type="gramEnd"/>
      <w:r>
        <w:rPr>
          <w:rFonts w:ascii="仿宋_GB2312" w:eastAsia="仿宋_GB2312" w:hAnsi="仿宋_GB2312" w:cs="仿宋_GB2312" w:hint="eastAsia"/>
          <w:sz w:val="32"/>
          <w:szCs w:val="32"/>
        </w:rPr>
        <w:t>证书；</w:t>
      </w:r>
    </w:p>
    <w:p w14:paraId="077459A1" w14:textId="77777777"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3.具有中医理疗相关工作经验；</w:t>
      </w:r>
    </w:p>
    <w:p w14:paraId="159F358E" w14:textId="055380D9" w:rsidR="00DB2429" w:rsidRDefault="00DB2429" w:rsidP="00DB24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4.年龄在45岁以下，条件特别优秀者，年龄</w:t>
      </w:r>
      <w:r>
        <w:rPr>
          <w:rFonts w:ascii="仿宋_GB2312" w:eastAsia="仿宋_GB2312" w:hAnsi="仿宋_GB2312" w:cs="仿宋_GB2312" w:hint="eastAsia"/>
          <w:sz w:val="32"/>
          <w:szCs w:val="32"/>
        </w:rPr>
        <w:t>学历</w:t>
      </w:r>
      <w:r>
        <w:rPr>
          <w:rFonts w:ascii="仿宋_GB2312" w:eastAsia="仿宋_GB2312" w:hAnsi="仿宋_GB2312" w:cs="仿宋_GB2312" w:hint="eastAsia"/>
          <w:sz w:val="32"/>
          <w:szCs w:val="32"/>
        </w:rPr>
        <w:t>可适当放宽。</w:t>
      </w:r>
    </w:p>
    <w:p w14:paraId="17D647AE" w14:textId="1A00A0D8" w:rsidR="00DB2429" w:rsidRDefault="00D25574" w:rsidP="00DB242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二十一</w:t>
      </w:r>
      <w:r w:rsidR="00DB2429">
        <w:rPr>
          <w:rFonts w:ascii="黑体" w:eastAsia="黑体" w:hAnsi="黑体" w:cs="黑体" w:hint="eastAsia"/>
          <w:sz w:val="32"/>
          <w:szCs w:val="32"/>
        </w:rPr>
        <w:t>、健康服务集团中医特色门诊护士（</w:t>
      </w:r>
      <w:r>
        <w:rPr>
          <w:rFonts w:ascii="黑体" w:eastAsia="黑体" w:hAnsi="黑体" w:cs="黑体"/>
          <w:sz w:val="32"/>
          <w:szCs w:val="32"/>
        </w:rPr>
        <w:t>6</w:t>
      </w:r>
      <w:r w:rsidR="00DB2429">
        <w:rPr>
          <w:rFonts w:ascii="黑体" w:eastAsia="黑体" w:hAnsi="黑体" w:cs="黑体" w:hint="eastAsia"/>
          <w:sz w:val="32"/>
          <w:szCs w:val="32"/>
        </w:rPr>
        <w:t>名）</w:t>
      </w:r>
    </w:p>
    <w:p w14:paraId="12888F71"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1BF3A27E"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1.严格执行各项护理制度；</w:t>
      </w:r>
    </w:p>
    <w:p w14:paraId="6CAD7757"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2.微笑服务，礼貌待人，做好对每一位患者的接待、信息登记、定期回访工作；</w:t>
      </w:r>
    </w:p>
    <w:p w14:paraId="55C82DF4"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3.协助医师及理疗师开展工作。</w:t>
      </w:r>
    </w:p>
    <w:p w14:paraId="7B97D276" w14:textId="77777777" w:rsidR="00DB2429" w:rsidRDefault="00DB2429" w:rsidP="00DB24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岗位要求：</w:t>
      </w:r>
    </w:p>
    <w:p w14:paraId="0A71FD7E"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1.护理学相关专业毕业，专科及以上学历；</w:t>
      </w:r>
    </w:p>
    <w:p w14:paraId="521691BB"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2.具有护士执业资格证；</w:t>
      </w:r>
    </w:p>
    <w:p w14:paraId="46E18D4C" w14:textId="77777777" w:rsidR="00DB2429" w:rsidRDefault="00DB2429" w:rsidP="00DB242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3.具有二级及以上综合医院工作、实习经历者优先；</w:t>
      </w:r>
    </w:p>
    <w:p w14:paraId="55F678B2" w14:textId="77777777" w:rsidR="00DB2429" w:rsidRDefault="00DB2429" w:rsidP="00DB2429">
      <w:pPr>
        <w:spacing w:line="580" w:lineRule="exact"/>
        <w:ind w:firstLineChars="200" w:firstLine="640"/>
        <w:rPr>
          <w:sz w:val="32"/>
          <w:szCs w:val="32"/>
        </w:rPr>
      </w:pPr>
      <w:r>
        <w:rPr>
          <w:rFonts w:ascii="仿宋_GB2312" w:eastAsia="仿宋_GB2312" w:hAnsi="仿宋_GB2312" w:cs="仿宋_GB2312" w:hint="eastAsia"/>
          <w:sz w:val="32"/>
          <w:szCs w:val="32"/>
        </w:rPr>
        <w:t>4.年龄在45岁以下，条件特别优秀者，年龄可适当放宽。</w:t>
      </w:r>
    </w:p>
    <w:p w14:paraId="4CF5A373" w14:textId="77777777" w:rsidR="00B67390" w:rsidRPr="00DB2429" w:rsidRDefault="00B67390" w:rsidP="00B67390">
      <w:pPr>
        <w:pStyle w:val="a0"/>
        <w:rPr>
          <w:rFonts w:hint="eastAsia"/>
        </w:rPr>
      </w:pPr>
    </w:p>
    <w:p w14:paraId="5FF4084A" w14:textId="77777777" w:rsidR="00D47117" w:rsidRPr="00B67390" w:rsidRDefault="00D47117"/>
    <w:sectPr w:rsidR="00D47117" w:rsidRPr="00B67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727E" w14:textId="77777777" w:rsidR="00342DC2" w:rsidRDefault="00342DC2" w:rsidP="00B67390">
      <w:r>
        <w:separator/>
      </w:r>
    </w:p>
  </w:endnote>
  <w:endnote w:type="continuationSeparator" w:id="0">
    <w:p w14:paraId="4BCA2D54" w14:textId="77777777" w:rsidR="00342DC2" w:rsidRDefault="00342DC2" w:rsidP="00B6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3494" w14:textId="77777777" w:rsidR="00342DC2" w:rsidRDefault="00342DC2" w:rsidP="00B67390">
      <w:r>
        <w:separator/>
      </w:r>
    </w:p>
  </w:footnote>
  <w:footnote w:type="continuationSeparator" w:id="0">
    <w:p w14:paraId="52DE67E0" w14:textId="77777777" w:rsidR="00342DC2" w:rsidRDefault="00342DC2" w:rsidP="00B67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CB"/>
    <w:rsid w:val="00342DC2"/>
    <w:rsid w:val="00880037"/>
    <w:rsid w:val="00B67390"/>
    <w:rsid w:val="00CC3B3F"/>
    <w:rsid w:val="00D25574"/>
    <w:rsid w:val="00D47117"/>
    <w:rsid w:val="00DB2429"/>
    <w:rsid w:val="00EE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5F7A5"/>
  <w15:chartTrackingRefBased/>
  <w15:docId w15:val="{84C166D9-445A-4D70-849E-56FF75CE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6739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673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67390"/>
    <w:rPr>
      <w:sz w:val="18"/>
      <w:szCs w:val="18"/>
    </w:rPr>
  </w:style>
  <w:style w:type="paragraph" w:styleId="a6">
    <w:name w:val="footer"/>
    <w:basedOn w:val="a"/>
    <w:link w:val="a7"/>
    <w:uiPriority w:val="99"/>
    <w:unhideWhenUsed/>
    <w:rsid w:val="00B673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B67390"/>
    <w:rPr>
      <w:sz w:val="18"/>
      <w:szCs w:val="18"/>
    </w:rPr>
  </w:style>
  <w:style w:type="paragraph" w:styleId="a0">
    <w:name w:val="Title"/>
    <w:basedOn w:val="a"/>
    <w:next w:val="a"/>
    <w:link w:val="a8"/>
    <w:uiPriority w:val="10"/>
    <w:qFormat/>
    <w:rsid w:val="00B67390"/>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1"/>
    <w:link w:val="a0"/>
    <w:uiPriority w:val="10"/>
    <w:rsid w:val="00B67390"/>
    <w:rPr>
      <w:rFonts w:asciiTheme="majorHAnsi" w:eastAsiaTheme="majorEastAsia" w:hAnsiTheme="majorHAnsi" w:cstheme="majorBidi"/>
      <w:b/>
      <w:bCs/>
      <w:sz w:val="32"/>
      <w:szCs w:val="32"/>
    </w:rPr>
  </w:style>
  <w:style w:type="paragraph" w:styleId="a9">
    <w:name w:val="Normal (Web)"/>
    <w:basedOn w:val="a"/>
    <w:uiPriority w:val="99"/>
    <w:qFormat/>
    <w:rsid w:val="00B67390"/>
    <w:pPr>
      <w:widowControl/>
      <w:spacing w:before="100" w:beforeAutospacing="1" w:after="100" w:afterAutospacing="1"/>
      <w:jc w:val="left"/>
    </w:pPr>
    <w:rPr>
      <w:rFonts w:ascii="宋体" w:hAnsi="宋体" w:cs="宋体"/>
      <w:kern w:val="0"/>
      <w:sz w:val="24"/>
    </w:rPr>
  </w:style>
  <w:style w:type="paragraph" w:styleId="aa">
    <w:name w:val="Plain Text"/>
    <w:basedOn w:val="a"/>
    <w:link w:val="ab"/>
    <w:uiPriority w:val="99"/>
    <w:semiHidden/>
    <w:unhideWhenUsed/>
    <w:qFormat/>
    <w:rsid w:val="00B67390"/>
    <w:rPr>
      <w:rFonts w:asciiTheme="minorEastAsia" w:hAnsi="Courier New" w:cs="Courier New"/>
    </w:rPr>
  </w:style>
  <w:style w:type="character" w:customStyle="1" w:styleId="ab">
    <w:name w:val="纯文本 字符"/>
    <w:basedOn w:val="a1"/>
    <w:link w:val="aa"/>
    <w:uiPriority w:val="99"/>
    <w:semiHidden/>
    <w:qFormat/>
    <w:rsid w:val="00B67390"/>
    <w:rPr>
      <w:rFonts w:asciiTheme="minorEastAsia" w:eastAsia="宋体" w:hAnsi="Courier New" w:cs="Courier New"/>
      <w:szCs w:val="24"/>
    </w:rPr>
  </w:style>
  <w:style w:type="paragraph" w:styleId="ac">
    <w:name w:val="List Paragraph"/>
    <w:basedOn w:val="a"/>
    <w:uiPriority w:val="34"/>
    <w:qFormat/>
    <w:rsid w:val="00CC3B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荣芳</dc:creator>
  <cp:keywords/>
  <dc:description/>
  <cp:lastModifiedBy>荣芳</cp:lastModifiedBy>
  <cp:revision>3</cp:revision>
  <dcterms:created xsi:type="dcterms:W3CDTF">2022-03-23T13:58:00Z</dcterms:created>
  <dcterms:modified xsi:type="dcterms:W3CDTF">2022-03-23T14:19:00Z</dcterms:modified>
</cp:coreProperties>
</file>