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 w:cs="Arial"/>
          <w:color w:val="333333"/>
          <w:sz w:val="44"/>
          <w:szCs w:val="44"/>
        </w:rPr>
      </w:pPr>
      <w:r>
        <w:rPr>
          <w:rFonts w:ascii="黑体" w:hAnsi="黑体" w:eastAsia="黑体" w:cs="Arial"/>
          <w:color w:val="333333"/>
          <w:sz w:val="44"/>
          <w:szCs w:val="44"/>
        </w:rPr>
        <w:t>南宁市老年人活动中心202</w:t>
      </w:r>
      <w:r>
        <w:rPr>
          <w:rFonts w:hint="eastAsia" w:ascii="黑体" w:hAnsi="黑体" w:eastAsia="黑体" w:cs="Arial"/>
          <w:color w:val="333333"/>
          <w:sz w:val="44"/>
          <w:szCs w:val="44"/>
          <w:lang w:val="en-US" w:eastAsia="zh-CN"/>
        </w:rPr>
        <w:t>2</w:t>
      </w:r>
      <w:r>
        <w:rPr>
          <w:rFonts w:ascii="黑体" w:hAnsi="黑体" w:eastAsia="黑体" w:cs="Arial"/>
          <w:color w:val="333333"/>
          <w:sz w:val="44"/>
          <w:szCs w:val="44"/>
        </w:rPr>
        <w:t>年技术辅助岗公开招聘人员报名登记表</w:t>
      </w:r>
    </w:p>
    <w:tbl>
      <w:tblPr>
        <w:tblStyle w:val="3"/>
        <w:tblpPr w:leftFromText="180" w:rightFromText="180" w:vertAnchor="page" w:horzAnchor="page" w:tblpX="1339" w:tblpY="3440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0"/>
        <w:gridCol w:w="1082"/>
        <w:gridCol w:w="1350"/>
        <w:gridCol w:w="1365"/>
        <w:gridCol w:w="150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84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857" w:type="dxa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职称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 位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24"/>
                <w:lang w:val="en-US" w:eastAsia="zh-CN"/>
              </w:rPr>
              <w:t xml:space="preserve">学 </w:t>
            </w:r>
            <w:bookmarkStart w:id="15" w:name="_GoBack"/>
            <w:bookmarkEnd w:id="15"/>
            <w:r>
              <w:rPr>
                <w:rFonts w:hint="eastAsia" w:ascii="宋体" w:hAnsi="Calibri" w:eastAsia="宋体" w:cs="Times New Roman"/>
                <w:sz w:val="24"/>
                <w:lang w:val="en-US" w:eastAsia="zh-CN"/>
              </w:rPr>
              <w:t xml:space="preserve"> 历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902"/>
            <w:bookmarkEnd w:id="10"/>
          </w:p>
        </w:tc>
        <w:tc>
          <w:tcPr>
            <w:tcW w:w="1365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814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3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3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奖惩情况及有无失信行为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254" w:type="dxa"/>
            <w:gridSpan w:val="6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</w:rPr>
            </w:pPr>
          </w:p>
          <w:p>
            <w:pPr>
              <w:spacing w:line="460" w:lineRule="exact"/>
              <w:ind w:right="432" w:firstLine="5400" w:firstLineChars="2500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仿宋_GB2312"/>
          <w:sz w:val="44"/>
          <w:szCs w:val="44"/>
        </w:rPr>
      </w:pPr>
    </w:p>
    <w:sectPr>
      <w:pgSz w:w="11906" w:h="16838"/>
      <w:pgMar w:top="1701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A38BEB6-3D08-4507-AC4D-ADE1514C2E2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75A9A9-2370-4B9E-A38F-DF345E1AD4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3876A18-3DB9-4C48-8DFB-801DAA92FD7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7618239-50A6-4020-9928-796414E26D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F0665"/>
    <w:rsid w:val="000D54F8"/>
    <w:rsid w:val="002279B6"/>
    <w:rsid w:val="0032447D"/>
    <w:rsid w:val="00481917"/>
    <w:rsid w:val="00490D20"/>
    <w:rsid w:val="004F77E5"/>
    <w:rsid w:val="005D1351"/>
    <w:rsid w:val="00876AEE"/>
    <w:rsid w:val="00AC2A60"/>
    <w:rsid w:val="00E3046D"/>
    <w:rsid w:val="00F247B5"/>
    <w:rsid w:val="00F750B8"/>
    <w:rsid w:val="0DAC7927"/>
    <w:rsid w:val="2350138C"/>
    <w:rsid w:val="4C07387F"/>
    <w:rsid w:val="4EFE73D7"/>
    <w:rsid w:val="50D145C9"/>
    <w:rsid w:val="66DF0665"/>
    <w:rsid w:val="6D154747"/>
    <w:rsid w:val="6DD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1694</Words>
  <Characters>1797</Characters>
  <Lines>14</Lines>
  <Paragraphs>4</Paragraphs>
  <TotalTime>56</TotalTime>
  <ScaleCrop>false</ScaleCrop>
  <LinksUpToDate>false</LinksUpToDate>
  <CharactersWithSpaces>1858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2021-02-23T02:42:00Z</dcterms:created>
  <dc:creator>镜迁</dc:creator>
  <cp:lastModifiedBy>邹智</cp:lastModifiedBy>
  <cp:lastPrinted>2022-03-25T07:44:00Z</cp:lastPrinted>
  <dcterms:modified xsi:type="dcterms:W3CDTF">2022-03-29T03:42:27Z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251C4E147B154C45A07E6E6315CD1C38</vt:lpwstr>
  </property>
</Properties>
</file>