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人民监督员选任报名流程</w:t>
      </w:r>
    </w:p>
    <w:p>
      <w:p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一、阅读公告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请仔细阅读选任公告，确认自己符合选任条件，不属于不得或不宜担任人民监督员的情形，有明确的履职时间保证，确保有时间可以在被选中参加监督活动时能准时参加。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二、网上报名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网上报名填写资料，可通过电脑或手机进行，建议在电脑上进行。报名网址：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"https://guangdong.rmjdy.cn:8443/users/jdybm.xhtml"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32"/>
          <w:szCs w:val="32"/>
          <w:lang w:val="en-US" w:eastAsia="zh-CN"/>
        </w:rPr>
        <w:t>https://guangdong.rmjdy.cn:8443/users/jdybm.xhtml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85725</wp:posOffset>
            </wp:positionV>
            <wp:extent cx="1950085" cy="1950085"/>
            <wp:effectExtent l="0" t="0" r="12065" b="12065"/>
            <wp:wrapNone/>
            <wp:docPr id="1" name="图片 1" descr="监督员报名二维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监督员报名二维码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或扫描二维码，进入报名页面。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按下面多图，进行填写并完成提交。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1、仔细阅读，在我已阅读以上条款打钩，点“我要报名”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0500" cy="7102475"/>
            <wp:effectExtent l="0" t="0" r="6350" b="3175"/>
            <wp:docPr id="2" name="图片 2" descr="100a173904e26754f5077e5e35a8c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a173904e26754f5077e5e35a8c59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2、仔细阅读，已阅读打钩，选择“东莞市司法局”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67960" cy="4930140"/>
            <wp:effectExtent l="0" t="0" r="8890" b="3810"/>
            <wp:docPr id="4" name="图片 4" descr="324af8dc9d7692b3deb1ec4e31385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24af8dc9d7692b3deb1ec4e313851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656590</wp:posOffset>
            </wp:positionV>
            <wp:extent cx="4714875" cy="3581400"/>
            <wp:effectExtent l="0" t="0" r="9525" b="0"/>
            <wp:wrapNone/>
            <wp:docPr id="5" name="图片 5" descr="32ccb62c3cb83cb41966c4f4791bd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2ccb62c3cb83cb41966c4f4791bd28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3、正确填写身份证号码及手机号码，点确定，进入报名资料填写页面。如已完成过填写，通过报名网址再次进入到此步骤，填写身份证号码及手机号码，可进行资料修改。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4、进入资料填写页面，请认真仔细如实填写，尽可能完整填写，不留空项。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675" cy="6151880"/>
            <wp:effectExtent l="0" t="0" r="3175" b="1270"/>
            <wp:docPr id="6" name="图片 6" descr="a914f9ef0de2564e7a96b789397e48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914f9ef0de2564e7a96b789397e48e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1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2405" cy="6320790"/>
            <wp:effectExtent l="0" t="0" r="4445" b="3810"/>
            <wp:docPr id="7" name="图片 7" descr="fbf7fb0a49cfa30cba91f365e1b27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bf7fb0a49cfa30cba91f365e1b2748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3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完成填写后，点“提交申请”，网上报名完成。无需在此处打印资料，用于邮寄选任机关的纸质报名表，可在东莞市司法局选任公告页面下载。本说明尾页附报名表。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三、准备纸质材料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根据自己报名类型（组织推荐或个人申请）仔细填写报名表，完成报名表上需申请人完成的审核盖章程序，按选任公告要求，准备其他证明材料，在报名截止日前将上述纸质材料寄至选任机关。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耐心等待选任结果。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br w:type="page"/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>
      <w:pPr>
        <w:spacing w:line="0" w:lineRule="atLeas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东莞市</w:t>
      </w:r>
      <w:r>
        <w:rPr>
          <w:rFonts w:hint="eastAsia" w:ascii="方正小标宋简体" w:hAnsi="仿宋" w:eastAsia="方正小标宋简体"/>
          <w:sz w:val="44"/>
          <w:szCs w:val="44"/>
        </w:rPr>
        <w:t>人民监督员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个人申请报名</w:t>
      </w:r>
      <w:r>
        <w:rPr>
          <w:rFonts w:hint="eastAsia" w:ascii="方正小标宋简体" w:hAnsi="仿宋" w:eastAsia="方正小标宋简体"/>
          <w:sz w:val="44"/>
          <w:szCs w:val="44"/>
        </w:rPr>
        <w:t>表</w:t>
      </w:r>
    </w:p>
    <w:p>
      <w:pPr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填表时间：        年    月    日</w:t>
      </w:r>
    </w:p>
    <w:tbl>
      <w:tblPr>
        <w:tblStyle w:val="3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94"/>
        <w:gridCol w:w="681"/>
        <w:gridCol w:w="789"/>
        <w:gridCol w:w="771"/>
        <w:gridCol w:w="727"/>
        <w:gridCol w:w="71"/>
        <w:gridCol w:w="831"/>
        <w:gridCol w:w="478"/>
        <w:gridCol w:w="335"/>
        <w:gridCol w:w="236"/>
        <w:gridCol w:w="7"/>
        <w:gridCol w:w="699"/>
        <w:gridCol w:w="452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1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程度</w:t>
            </w:r>
          </w:p>
        </w:tc>
        <w:tc>
          <w:tcPr>
            <w:tcW w:w="1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作时间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（或者居住地）</w:t>
            </w:r>
          </w:p>
        </w:tc>
        <w:tc>
          <w:tcPr>
            <w:tcW w:w="3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职务</w:t>
            </w:r>
          </w:p>
        </w:tc>
        <w:tc>
          <w:tcPr>
            <w:tcW w:w="24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w w:val="90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73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机关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□   事业单位□   社会团体□   企业□   其他□   退休□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73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（手机）</w:t>
            </w:r>
          </w:p>
        </w:tc>
        <w:tc>
          <w:tcPr>
            <w:tcW w:w="3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5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现担任人大代表或政协委员情况</w:t>
            </w:r>
          </w:p>
        </w:tc>
        <w:tc>
          <w:tcPr>
            <w:tcW w:w="49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8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80"/>
                <w:sz w:val="21"/>
                <w:szCs w:val="21"/>
              </w:rPr>
              <w:t>注</w:t>
            </w:r>
            <w:r>
              <w:rPr>
                <w:rFonts w:ascii="宋体" w:hAnsi="宋体" w:eastAsia="宋体" w:cs="宋体"/>
                <w:w w:val="8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w w:val="80"/>
                <w:sz w:val="21"/>
                <w:szCs w:val="21"/>
              </w:rPr>
              <w:t>担任</w:t>
            </w:r>
            <w:r>
              <w:rPr>
                <w:rFonts w:ascii="宋体" w:hAnsi="宋体" w:eastAsia="宋体" w:cs="宋体"/>
                <w:w w:val="80"/>
                <w:sz w:val="21"/>
                <w:szCs w:val="21"/>
              </w:rPr>
              <w:t>各</w:t>
            </w:r>
            <w:r>
              <w:rPr>
                <w:rFonts w:hint="eastAsia" w:ascii="宋体" w:hAnsi="宋体" w:eastAsia="宋体" w:cs="宋体"/>
                <w:w w:val="80"/>
                <w:sz w:val="21"/>
                <w:szCs w:val="21"/>
              </w:rPr>
              <w:t>级</w:t>
            </w:r>
            <w:r>
              <w:rPr>
                <w:rFonts w:ascii="宋体" w:hAnsi="宋体" w:eastAsia="宋体" w:cs="宋体"/>
                <w:w w:val="80"/>
                <w:sz w:val="21"/>
                <w:szCs w:val="21"/>
              </w:rPr>
              <w:t>人大代表、政协委员，及其他社会任职的情况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73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主要社会关系</w:t>
            </w:r>
          </w:p>
        </w:tc>
        <w:tc>
          <w:tcPr>
            <w:tcW w:w="73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前届人民监督员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证书编号</w:t>
            </w:r>
          </w:p>
        </w:tc>
        <w:tc>
          <w:tcPr>
            <w:tcW w:w="2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7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备注：前届人民监督员填写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担任前届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人民监督员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履职情况</w:t>
            </w:r>
          </w:p>
        </w:tc>
        <w:tc>
          <w:tcPr>
            <w:tcW w:w="60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候选人承诺</w:t>
            </w:r>
          </w:p>
        </w:tc>
        <w:tc>
          <w:tcPr>
            <w:tcW w:w="73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本人自愿担负人民监督员工作，本人承诺：1.无人民监督员选任公告规定的不得或不宜担任人民监督员的情形；2.填写内容属实、提供材料真实，并愿承担相应后果。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（手写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7" w:firstLineChars="23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签名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单位意见（没</w:t>
            </w:r>
            <w:r>
              <w:rPr>
                <w:rFonts w:ascii="宋体" w:hAnsi="宋体" w:eastAsia="宋体" w:cs="宋体"/>
                <w:sz w:val="21"/>
                <w:szCs w:val="21"/>
              </w:rPr>
              <w:t>有单位的，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为居住</w:t>
            </w:r>
            <w:r>
              <w:rPr>
                <w:rFonts w:ascii="宋体" w:hAnsi="宋体" w:eastAsia="宋体" w:cs="宋体"/>
                <w:sz w:val="21"/>
                <w:szCs w:val="21"/>
              </w:rPr>
              <w:t>地基层组织意见）</w:t>
            </w:r>
          </w:p>
        </w:tc>
        <w:tc>
          <w:tcPr>
            <w:tcW w:w="73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22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22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22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联系人：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联系电话：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考察意见</w:t>
            </w:r>
          </w:p>
        </w:tc>
        <w:tc>
          <w:tcPr>
            <w:tcW w:w="73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考察人：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联系电话：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选任机关意见</w:t>
            </w:r>
          </w:p>
        </w:tc>
        <w:tc>
          <w:tcPr>
            <w:tcW w:w="737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22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22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553" w:firstLineChars="17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045" w:hanging="1045" w:hangingChars="500"/>
        <w:jc w:val="left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045" w:hanging="1045" w:hangingChars="500"/>
        <w:jc w:val="left"/>
        <w:textAlignment w:val="auto"/>
        <w:rPr>
          <w:rFonts w:hint="default" w:ascii="楷体_GB2312" w:hAnsi="楷体_GB2312" w:eastAsia="楷体_GB2312" w:cs="楷体_GB2312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注意事项：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1.工作单位对候选人填写信息进行审核后，签署“情况属实，同意</w:t>
      </w:r>
      <w:r>
        <w:rPr>
          <w:rFonts w:hint="default" w:ascii="楷体_GB2312" w:hAnsi="楷体_GB2312" w:eastAsia="楷体_GB2312" w:cs="楷体_GB2312"/>
          <w:sz w:val="21"/>
          <w:szCs w:val="21"/>
          <w:lang w:val="en" w:eastAsia="zh-CN"/>
        </w:rPr>
        <w:t>参选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”，注明联系人及联系电话，加盖公章；2.本表一式三份，一份本人留存，二份邮寄至选任机关；3.考察意见及选任机关意见由选任机关填写。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045" w:hanging="1045" w:hangingChars="500"/>
        <w:jc w:val="left"/>
        <w:textAlignment w:val="auto"/>
        <w:rPr>
          <w:rFonts w:hint="default" w:ascii="楷体_GB2312" w:hAnsi="楷体_GB2312" w:eastAsia="楷体_GB2312" w:cs="楷体_GB2312"/>
          <w:sz w:val="21"/>
          <w:szCs w:val="21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cols w:space="720" w:num="1"/>
          <w:rtlGutter w:val="0"/>
          <w:docGrid w:type="linesAndChars" w:linePitch="579" w:charSpace="-343"/>
        </w:sectPr>
      </w:pP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 xml:space="preserve"> </w:t>
      </w:r>
    </w:p>
    <w:p>
      <w:pPr>
        <w:ind w:left="0" w:leftChars="0" w:firstLine="0" w:firstLineChars="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0" w:lineRule="atLeas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东莞市</w:t>
      </w:r>
      <w:r>
        <w:rPr>
          <w:rFonts w:hint="eastAsia" w:ascii="方正小标宋简体" w:hAnsi="仿宋" w:eastAsia="方正小标宋简体"/>
          <w:sz w:val="44"/>
          <w:szCs w:val="44"/>
        </w:rPr>
        <w:t>人民监督员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仿宋" w:eastAsia="方正小标宋简体"/>
          <w:sz w:val="44"/>
          <w:szCs w:val="44"/>
        </w:rPr>
        <w:t>推荐表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推荐单位：                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填表时间：        年    月    日</w:t>
      </w:r>
    </w:p>
    <w:tbl>
      <w:tblPr>
        <w:tblStyle w:val="3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3"/>
        <w:gridCol w:w="742"/>
        <w:gridCol w:w="789"/>
        <w:gridCol w:w="771"/>
        <w:gridCol w:w="727"/>
        <w:gridCol w:w="71"/>
        <w:gridCol w:w="831"/>
        <w:gridCol w:w="478"/>
        <w:gridCol w:w="335"/>
        <w:gridCol w:w="236"/>
        <w:gridCol w:w="7"/>
        <w:gridCol w:w="699"/>
        <w:gridCol w:w="452"/>
        <w:gridCol w:w="1290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1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程度</w:t>
            </w:r>
          </w:p>
        </w:tc>
        <w:tc>
          <w:tcPr>
            <w:tcW w:w="1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作时间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（或者居住地）</w:t>
            </w:r>
          </w:p>
        </w:tc>
        <w:tc>
          <w:tcPr>
            <w:tcW w:w="3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职务</w:t>
            </w:r>
          </w:p>
        </w:tc>
        <w:tc>
          <w:tcPr>
            <w:tcW w:w="2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0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742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机关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□   事业单位□   社会团体□   企业□   其他□   退休□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742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（手机）</w:t>
            </w:r>
          </w:p>
        </w:tc>
        <w:tc>
          <w:tcPr>
            <w:tcW w:w="39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现担任人大代表或政协委员情况</w:t>
            </w:r>
          </w:p>
        </w:tc>
        <w:tc>
          <w:tcPr>
            <w:tcW w:w="49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w w:val="80"/>
                <w:sz w:val="21"/>
                <w:szCs w:val="21"/>
              </w:rPr>
              <w:t>注</w:t>
            </w:r>
            <w:r>
              <w:rPr>
                <w:rFonts w:ascii="宋体" w:hAnsi="宋体" w:eastAsia="宋体" w:cs="宋体"/>
                <w:w w:val="8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w w:val="80"/>
                <w:sz w:val="21"/>
                <w:szCs w:val="21"/>
              </w:rPr>
              <w:t>担任</w:t>
            </w:r>
            <w:r>
              <w:rPr>
                <w:rFonts w:ascii="宋体" w:hAnsi="宋体" w:eastAsia="宋体" w:cs="宋体"/>
                <w:w w:val="80"/>
                <w:sz w:val="21"/>
                <w:szCs w:val="21"/>
              </w:rPr>
              <w:t>各</w:t>
            </w:r>
            <w:r>
              <w:rPr>
                <w:rFonts w:hint="eastAsia" w:ascii="宋体" w:hAnsi="宋体" w:eastAsia="宋体" w:cs="宋体"/>
                <w:w w:val="80"/>
                <w:sz w:val="21"/>
                <w:szCs w:val="21"/>
              </w:rPr>
              <w:t>级</w:t>
            </w:r>
            <w:r>
              <w:rPr>
                <w:rFonts w:ascii="宋体" w:hAnsi="宋体" w:eastAsia="宋体" w:cs="宋体"/>
                <w:w w:val="80"/>
                <w:sz w:val="21"/>
                <w:szCs w:val="21"/>
              </w:rPr>
              <w:t>人大代表、政协委员，及其他社会任职的情况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397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742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025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主要社会关系</w:t>
            </w:r>
          </w:p>
        </w:tc>
        <w:tc>
          <w:tcPr>
            <w:tcW w:w="742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前届人民监督员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证书编号</w:t>
            </w:r>
          </w:p>
        </w:tc>
        <w:tc>
          <w:tcPr>
            <w:tcW w:w="3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7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备注：前届人民监督员填写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14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担任前届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人民监督员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履职情况</w:t>
            </w:r>
          </w:p>
        </w:tc>
        <w:tc>
          <w:tcPr>
            <w:tcW w:w="61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候选人承诺</w:t>
            </w:r>
          </w:p>
        </w:tc>
        <w:tc>
          <w:tcPr>
            <w:tcW w:w="743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本人自愿担负人民监督员工作，本人承诺：1.无人民监督员选任公告规定的不得或不宜担任人民监督员的情形；2.填写内容属实、提供材料真实，并愿承担相应后果。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（手写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30" w:firstLineChars="23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righ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签名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154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推荐单位意见</w:t>
            </w:r>
          </w:p>
        </w:tc>
        <w:tc>
          <w:tcPr>
            <w:tcW w:w="742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35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35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35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35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联系人：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联系电话：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单位意见</w:t>
            </w:r>
          </w:p>
        </w:tc>
        <w:tc>
          <w:tcPr>
            <w:tcW w:w="743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35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35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35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联系人：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联系电话：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16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考察意见</w:t>
            </w:r>
          </w:p>
        </w:tc>
        <w:tc>
          <w:tcPr>
            <w:tcW w:w="742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考察人：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联系电话：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35" w:hRule="atLeast"/>
          <w:jc w:val="center"/>
        </w:trPr>
        <w:tc>
          <w:tcPr>
            <w:tcW w:w="1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选任机关意见</w:t>
            </w:r>
          </w:p>
        </w:tc>
        <w:tc>
          <w:tcPr>
            <w:tcW w:w="742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35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2835" w:firstLineChars="135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570" w:firstLineChars="170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045" w:hanging="1050" w:hangingChars="500"/>
        <w:jc w:val="left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1045" w:hanging="1050" w:hangingChars="5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注意事项：</w:t>
      </w:r>
      <w:r>
        <w:rPr>
          <w:rFonts w:hint="eastAsia" w:ascii="楷体_GB2312" w:hAnsi="楷体_GB2312" w:eastAsia="楷体_GB2312" w:cs="楷体_GB2312"/>
          <w:sz w:val="21"/>
          <w:szCs w:val="21"/>
          <w:lang w:val="en-US" w:eastAsia="zh-CN"/>
        </w:rPr>
        <w:t>1.推荐（工作）单位对候选人填写信息进行审核后，签署“情况属实，推荐（同意）参选”，注明联系人及联系电话，加盖公章；2.本表一式三份，一份本人留存，二份邮寄至选任机关；3.考察意见及选任机关意见由选任机关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  <w:ind w:left="212" w:leftChars="101" w:right="212" w:rightChars="101"/>
      <w:jc w:val="right"/>
      <w:rPr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rFonts w:hint="eastAsia" w:ascii="宋体" w:hAnsi="宋体" w:eastAsia="宋体"/>
        <w:sz w:val="28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9</w:t>
    </w:r>
    <w:r>
      <w:rPr>
        <w:rFonts w:hint="eastAsia"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C24DAF"/>
    <w:multiLevelType w:val="singleLevel"/>
    <w:tmpl w:val="4BC24DA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A2E87"/>
    <w:rsid w:val="1D715247"/>
    <w:rsid w:val="34222DDA"/>
    <w:rsid w:val="5EFFCE43"/>
    <w:rsid w:val="5FF7CC31"/>
    <w:rsid w:val="748A2E87"/>
    <w:rsid w:val="7DFFF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2022-03-25T19:47:00Z</dcterms:created>
  <dc:creator>冰与火</dc:creator>
  <cp:lastModifiedBy>user</cp:lastModifiedBy>
  <dcterms:modified xsi:type="dcterms:W3CDTF">2022-03-25T14:26:44Z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