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C" w:rsidRPr="001C3CBC" w:rsidRDefault="00A62ADE" w:rsidP="00056559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Cs w:val="32"/>
          <w:shd w:val="clear" w:color="auto" w:fill="FFFFFF"/>
        </w:rPr>
      </w:pPr>
      <w:r w:rsidRPr="001C3CBC">
        <w:rPr>
          <w:rFonts w:ascii="Times New Roman" w:eastAsia="黑体" w:hAnsi="Times New Roman" w:cs="Times New Roman"/>
          <w:szCs w:val="32"/>
          <w:shd w:val="clear" w:color="auto" w:fill="FFFFFF"/>
        </w:rPr>
        <w:t>附件</w:t>
      </w:r>
      <w:r w:rsidR="00D9088B">
        <w:rPr>
          <w:rFonts w:ascii="Times New Roman" w:eastAsia="黑体" w:hAnsi="Times New Roman" w:cs="Times New Roman" w:hint="eastAsia"/>
          <w:szCs w:val="32"/>
          <w:shd w:val="clear" w:color="auto" w:fill="FFFFFF"/>
        </w:rPr>
        <w:t>3</w:t>
      </w:r>
    </w:p>
    <w:p w:rsidR="004701FC" w:rsidRPr="001C3CBC" w:rsidRDefault="00A62ADE" w:rsidP="00056559">
      <w:pPr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 w:rsidRPr="001C3CBC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4701FC" w:rsidRPr="001C3CBC" w:rsidRDefault="004701F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4701FC" w:rsidRPr="001C3CBC" w:rsidRDefault="00DD18A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务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工作人员身体健康和安全，请所有考生知悉、理解、配合、支持考试防疫的措施和要求。依据省相关工作指引制定本须知。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一、考生分类管理</w:t>
      </w:r>
    </w:p>
    <w:p w:rsidR="004701FC" w:rsidRPr="001C3CBC" w:rsidRDefault="00A62ADE" w:rsidP="0005655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（一）正常参加考试。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为绿码，通信大数据行程卡正常，</w:t>
      </w:r>
      <w:r w:rsidR="00C5005C">
        <w:rPr>
          <w:rFonts w:ascii="Times New Roman" w:eastAsia="仿宋_GB2312" w:hAnsi="Times New Roman" w:cs="Times New Roman"/>
          <w:szCs w:val="32"/>
        </w:rPr>
        <w:t>凭</w:t>
      </w:r>
      <w:r w:rsidR="00C5005C" w:rsidRPr="00EA0E8B">
        <w:rPr>
          <w:rFonts w:ascii="Times New Roman" w:eastAsia="仿宋_GB2312" w:hAnsi="Times New Roman" w:cs="Times New Roman" w:hint="eastAsia"/>
          <w:szCs w:val="32"/>
        </w:rPr>
        <w:t>考前</w:t>
      </w:r>
      <w:r w:rsidR="00C5005C" w:rsidRPr="00EA0E8B">
        <w:rPr>
          <w:rFonts w:ascii="Times New Roman" w:eastAsia="仿宋_GB2312" w:hAnsi="Times New Roman" w:cs="Times New Roman" w:hint="eastAsia"/>
          <w:szCs w:val="32"/>
        </w:rPr>
        <w:t>48</w:t>
      </w:r>
      <w:r w:rsidR="00C5005C" w:rsidRPr="00EA0E8B">
        <w:rPr>
          <w:rFonts w:ascii="Times New Roman" w:eastAsia="仿宋_GB2312" w:hAnsi="Times New Roman" w:cs="Times New Roman" w:hint="eastAsia"/>
          <w:szCs w:val="32"/>
        </w:rPr>
        <w:t>小时内广东省内的核酸检测阴性证明（电子、纸质同等效力，下同）</w:t>
      </w:r>
      <w:r w:rsidRPr="001C3CBC">
        <w:rPr>
          <w:rFonts w:ascii="Times New Roman" w:eastAsia="仿宋_GB2312" w:hAnsi="Times New Roman" w:cs="Times New Roman"/>
          <w:szCs w:val="32"/>
        </w:rPr>
        <w:t>，经现场测量体温正常（体温</w:t>
      </w:r>
      <w:r w:rsidRPr="001C3CBC">
        <w:rPr>
          <w:rFonts w:ascii="Times New Roman" w:eastAsia="仿宋_GB2312" w:hAnsi="Times New Roman" w:cs="Times New Roman"/>
          <w:szCs w:val="32"/>
        </w:rPr>
        <w:t>&lt;37.3℃</w:t>
      </w:r>
      <w:r w:rsidRPr="001C3CBC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4701FC" w:rsidRPr="001C3CBC" w:rsidRDefault="00A62ADE" w:rsidP="0005655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（二）不得参加考试。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1.“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的考生；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次密切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接触者；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</w:rPr>
      </w:pPr>
      <w:r w:rsidRPr="001C3CBC">
        <w:rPr>
          <w:rFonts w:ascii="Times New Roman" w:eastAsia="仿宋_GB2312" w:hAnsi="Times New Roman" w:cs="Times New Roman"/>
          <w:szCs w:val="32"/>
        </w:rPr>
        <w:t>3.</w:t>
      </w:r>
      <w:r w:rsidR="00C5005C">
        <w:rPr>
          <w:rFonts w:ascii="Times New Roman" w:eastAsia="仿宋_GB2312" w:hAnsi="Times New Roman" w:cs="Times New Roman" w:hint="eastAsia"/>
          <w:szCs w:val="32"/>
        </w:rPr>
        <w:t>未按照我省、市防控政策完成健康管理的境外旅居史人员、国内中高风险地区及所在地市（直辖市</w:t>
      </w:r>
      <w:r w:rsidR="00C5005C">
        <w:rPr>
          <w:rFonts w:ascii="仿宋_GB2312" w:eastAsia="仿宋_GB2312" w:hAnsi="仿宋_GB2312" w:cs="仿宋_GB2312" w:hint="eastAsia"/>
          <w:szCs w:val="32"/>
        </w:rPr>
        <w:t>、副省级城市为区</w:t>
      </w:r>
      <w:r w:rsidR="00C5005C">
        <w:rPr>
          <w:rFonts w:ascii="Times New Roman" w:eastAsia="仿宋_GB2312" w:hAnsi="Times New Roman" w:cs="Times New Roman" w:hint="eastAsia"/>
          <w:szCs w:val="32"/>
        </w:rPr>
        <w:t>，下同）其他地区的考生</w:t>
      </w:r>
      <w:r w:rsidRPr="001C3CBC">
        <w:rPr>
          <w:rFonts w:ascii="Times New Roman" w:eastAsia="仿宋_GB2312" w:hAnsi="Times New Roman" w:cs="Times New Roman"/>
          <w:szCs w:val="32"/>
        </w:rPr>
        <w:t>；</w:t>
      </w:r>
    </w:p>
    <w:p w:rsidR="004701FC" w:rsidRPr="001C3CBC" w:rsidRDefault="00A62ADE" w:rsidP="00056559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3CBC">
        <w:rPr>
          <w:rFonts w:ascii="Times New Roman" w:eastAsia="仿宋_GB2312" w:hAnsi="Times New Roman" w:cs="Times New Roman"/>
          <w:sz w:val="32"/>
          <w:szCs w:val="32"/>
        </w:rPr>
        <w:t>4.</w:t>
      </w:r>
      <w:r w:rsidR="00C5005C">
        <w:rPr>
          <w:rFonts w:ascii="仿宋_GB2312" w:eastAsia="仿宋_GB2312" w:hAnsi="仿宋_GB2312" w:cs="仿宋_GB2312" w:hint="eastAsia"/>
          <w:sz w:val="32"/>
          <w:szCs w:val="32"/>
        </w:rPr>
        <w:t>不能提供考前48小时内广东省内核酸检测阴性证明的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5.</w:t>
      </w:r>
      <w:r w:rsidRPr="001C3CBC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007B2A">
        <w:rPr>
          <w:rFonts w:ascii="仿宋_GB2312" w:eastAsia="仿宋_GB2312" w:hAnsi="Times New Roman" w:cs="Times New Roman" w:hint="eastAsia"/>
          <w:szCs w:val="32"/>
        </w:rPr>
        <w:t>≥</w:t>
      </w:r>
      <w:r w:rsidRPr="001C3CBC">
        <w:rPr>
          <w:rFonts w:ascii="Times New Roman" w:eastAsia="仿宋_GB2312" w:hAnsi="Times New Roman" w:cs="Times New Roman"/>
          <w:szCs w:val="32"/>
        </w:rPr>
        <w:t>37.3℃)</w:t>
      </w:r>
      <w:r w:rsidRPr="001C3CBC">
        <w:rPr>
          <w:rFonts w:ascii="Times New Roman" w:eastAsia="仿宋_GB2312" w:hAnsi="Times New Roman" w:cs="Times New Roman"/>
          <w:szCs w:val="32"/>
        </w:rPr>
        <w:t>的考生。</w:t>
      </w:r>
    </w:p>
    <w:p w:rsidR="004701FC" w:rsidRPr="001C3CBC" w:rsidRDefault="00A62ADE" w:rsidP="00056559">
      <w:pPr>
        <w:pStyle w:val="3"/>
        <w:spacing w:line="560" w:lineRule="exact"/>
        <w:ind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如有考生不符合以上所述情况，需由现场防疫人员</w:t>
      </w:r>
      <w:proofErr w:type="gramStart"/>
      <w:r w:rsidRPr="001C3CBC">
        <w:rPr>
          <w:rFonts w:ascii="Times New Roman" w:eastAsia="仿宋_GB2312" w:hAnsi="Times New Roman" w:cs="Times New Roman"/>
          <w:szCs w:val="32"/>
        </w:rPr>
        <w:t>研</w:t>
      </w:r>
      <w:proofErr w:type="gramEnd"/>
      <w:r w:rsidRPr="001C3CBC">
        <w:rPr>
          <w:rFonts w:ascii="Times New Roman" w:eastAsia="仿宋_GB2312" w:hAnsi="Times New Roman" w:cs="Times New Roman"/>
          <w:szCs w:val="32"/>
        </w:rPr>
        <w:t>判</w:t>
      </w:r>
      <w:r w:rsidRPr="001C3CBC">
        <w:rPr>
          <w:rFonts w:ascii="Times New Roman" w:eastAsia="仿宋_GB2312" w:hAnsi="Times New Roman" w:cs="Times New Roman"/>
          <w:szCs w:val="32"/>
        </w:rPr>
        <w:lastRenderedPageBreak/>
        <w:t>其能否能够参加考试，请考生理解并配合相关安排。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二、考前准备事项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“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粤康码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”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申报健康状况。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考生须提前注册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（四）提前做好出行安排。</w:t>
      </w:r>
    </w:p>
    <w:p w:rsidR="004701FC" w:rsidRPr="001C3CBC" w:rsidRDefault="00056559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 w:rsidR="00A62ADE" w:rsidRPr="001C3CBC">
        <w:rPr>
          <w:rFonts w:ascii="Times New Roman" w:eastAsia="仿宋_GB2312" w:hAnsi="Times New Roman" w:cs="Times New Roman"/>
          <w:szCs w:val="32"/>
        </w:rPr>
        <w:t>本省考生考试前</w:t>
      </w:r>
      <w:r w:rsidR="00A62ADE" w:rsidRPr="001C3CBC">
        <w:rPr>
          <w:rFonts w:ascii="Times New Roman" w:eastAsia="仿宋_GB2312" w:hAnsi="Times New Roman" w:cs="Times New Roman"/>
          <w:szCs w:val="32"/>
        </w:rPr>
        <w:t>14</w:t>
      </w:r>
      <w:r w:rsidR="00A62ADE" w:rsidRPr="001C3CBC">
        <w:rPr>
          <w:rFonts w:ascii="Times New Roman" w:eastAsia="仿宋_GB2312" w:hAnsi="Times New Roman" w:cs="Times New Roman"/>
          <w:szCs w:val="32"/>
        </w:rPr>
        <w:t>天非必要不出省，非必要不出所在地市。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中高风险地区所在地市考生要合理安排时间，按照广东防控政策落实健康管理、核酸检测。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3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4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Pr="001C3CBC">
        <w:rPr>
          <w:rFonts w:ascii="Times New Roman" w:eastAsia="仿宋_GB2312" w:hAnsi="Times New Roman" w:cs="Times New Roman"/>
          <w:szCs w:val="32"/>
        </w:rPr>
        <w:t>1</w:t>
      </w:r>
      <w:r w:rsidRPr="001C3CBC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6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在考点门口入场时，提前准备好身份证、准考证</w:t>
      </w:r>
      <w:r w:rsidR="00731675">
        <w:rPr>
          <w:rFonts w:ascii="Times New Roman" w:eastAsia="仿宋_GB2312" w:hAnsi="Times New Roman" w:cs="Times New Roman" w:hint="eastAsia"/>
          <w:szCs w:val="32"/>
        </w:rPr>
        <w:t>、</w:t>
      </w:r>
      <w:r w:rsidR="00731675">
        <w:rPr>
          <w:rFonts w:ascii="仿宋_GB2312" w:eastAsia="仿宋_GB2312" w:hAnsi="仿宋_GB2312" w:cs="仿宋_GB2312" w:hint="eastAsia"/>
          <w:szCs w:val="32"/>
        </w:rPr>
        <w:t>考前48小时内广东省内核酸检测阴性证明</w:t>
      </w:r>
      <w:r w:rsidR="00731675">
        <w:rPr>
          <w:rFonts w:ascii="仿宋_GB2312" w:eastAsia="仿宋_GB2312" w:hAnsi="仿宋_GB2312" w:cs="仿宋_GB2312" w:hint="eastAsia"/>
          <w:szCs w:val="32"/>
        </w:rPr>
        <w:t>等</w:t>
      </w:r>
      <w:r w:rsidRPr="001C3CBC">
        <w:rPr>
          <w:rFonts w:ascii="Times New Roman" w:eastAsia="仿宋_GB2312" w:hAnsi="Times New Roman" w:cs="Times New Roman"/>
          <w:szCs w:val="32"/>
        </w:rPr>
        <w:t>相关证明，并出示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B46890" w:rsidRPr="001C3CBC" w:rsidRDefault="00D71CE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 w:rsidR="00B46890" w:rsidRPr="001C3CBC">
        <w:rPr>
          <w:rFonts w:ascii="Times New Roman" w:eastAsia="黑体" w:hAnsi="Times New Roman" w:cs="Times New Roman"/>
          <w:szCs w:val="32"/>
        </w:rPr>
        <w:t>当天出现以下情形的安排</w:t>
      </w:r>
      <w:r w:rsidR="00B46890" w:rsidRPr="001C3CBC">
        <w:rPr>
          <w:rFonts w:ascii="Times New Roman" w:eastAsia="黑体" w:hAnsi="Times New Roman" w:cs="Times New Roman"/>
          <w:szCs w:val="32"/>
        </w:rPr>
        <w:t xml:space="preserve"> </w:t>
      </w:r>
    </w:p>
    <w:p w:rsidR="00026EF9" w:rsidRPr="00026EF9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入场时再次</w:t>
      </w:r>
      <w:proofErr w:type="gramStart"/>
      <w:r w:rsidR="00026EF9" w:rsidRPr="00026EF9">
        <w:rPr>
          <w:rFonts w:ascii="Times New Roman" w:eastAsia="仿宋_GB2312" w:hAnsi="Times New Roman" w:cs="Times New Roman" w:hint="eastAsia"/>
          <w:szCs w:val="32"/>
        </w:rPr>
        <w:t>测温仍</w:t>
      </w:r>
      <w:proofErr w:type="gramEnd"/>
      <w:r w:rsidR="00026EF9" w:rsidRPr="00026EF9">
        <w:rPr>
          <w:rFonts w:ascii="Times New Roman" w:eastAsia="仿宋_GB2312" w:hAnsi="Times New Roman" w:cs="Times New Roman" w:hint="eastAsia"/>
          <w:szCs w:val="32"/>
        </w:rPr>
        <w:t>发热（体温≥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37.3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℃）的，将被引导至留观区，由医护人员开展流行病学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lastRenderedPageBreak/>
        <w:t>调查。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对无流行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病学史的发热人员，指引其自行前往医疗机构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发热门诊就诊。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对有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病学史的发热人员，联系卫生防疫部门予以处置。</w:t>
      </w:r>
    </w:p>
    <w:p w:rsidR="00B46890" w:rsidRPr="001C3CBC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入场后发热的（体温≥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37.3</w:t>
      </w:r>
      <w:r w:rsidR="000F05BA">
        <w:rPr>
          <w:rFonts w:ascii="Times New Roman" w:eastAsia="仿宋_GB2312" w:hAnsi="Times New Roman" w:cs="Times New Roman" w:hint="eastAsia"/>
          <w:szCs w:val="32"/>
        </w:rPr>
        <w:t>℃），将立即停止该考生参与考试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的各环节，并引导该考生至留观区，后续的处置参照情形（一）。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 xml:space="preserve"> </w:t>
      </w:r>
      <w:r w:rsidR="001C3CBC" w:rsidRPr="001C3CBC">
        <w:rPr>
          <w:rFonts w:ascii="Times New Roman" w:eastAsia="黑体" w:hAnsi="Times New Roman" w:cs="Times New Roman"/>
          <w:szCs w:val="32"/>
        </w:rPr>
        <w:t>四</w:t>
      </w:r>
      <w:r w:rsidRPr="001C3CBC">
        <w:rPr>
          <w:rFonts w:ascii="Times New Roman" w:eastAsia="黑体" w:hAnsi="Times New Roman" w:cs="Times New Roman"/>
          <w:szCs w:val="32"/>
        </w:rPr>
        <w:t>、考生在</w:t>
      </w:r>
      <w:r w:rsidR="000F05BA">
        <w:rPr>
          <w:rFonts w:ascii="Times New Roman" w:eastAsia="黑体" w:hAnsi="Times New Roman" w:cs="Times New Roman" w:hint="eastAsia"/>
          <w:szCs w:val="32"/>
        </w:rPr>
        <w:t>考试</w:t>
      </w:r>
      <w:r w:rsidRPr="001C3CBC">
        <w:rPr>
          <w:rFonts w:ascii="Times New Roman" w:eastAsia="黑体" w:hAnsi="Times New Roman" w:cs="Times New Roman"/>
          <w:szCs w:val="32"/>
        </w:rPr>
        <w:t>期间的义务</w:t>
      </w:r>
    </w:p>
    <w:p w:rsidR="00B46890" w:rsidRPr="00154965" w:rsidRDefault="00154965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154965">
        <w:rPr>
          <w:rFonts w:ascii="楷体_GB2312" w:eastAsia="楷体_GB2312" w:hAnsi="Times New Roman" w:cs="Times New Roman" w:hint="eastAsia"/>
          <w:szCs w:val="32"/>
        </w:rPr>
        <w:t>（一）</w:t>
      </w:r>
      <w:r w:rsidR="00B46890" w:rsidRPr="00154965">
        <w:rPr>
          <w:rFonts w:ascii="楷体_GB2312" w:eastAsia="楷体_GB2312" w:hAnsi="Times New Roman" w:cs="Times New Roman" w:hint="eastAsia"/>
          <w:szCs w:val="32"/>
        </w:rPr>
        <w:t>配合和服从防疫管理</w:t>
      </w:r>
    </w:p>
    <w:p w:rsidR="00B46890" w:rsidRPr="009C7BA1" w:rsidRDefault="00B46890" w:rsidP="00056559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" w:hAnsi="Times New Roman" w:cs="Times New Roman"/>
          <w:szCs w:val="32"/>
        </w:rPr>
        <w:t xml:space="preserve">    </w:t>
      </w:r>
      <w:r w:rsidRPr="009C7BA1">
        <w:rPr>
          <w:rFonts w:ascii="Times New Roman" w:eastAsia="仿宋_GB2312" w:hAnsi="Times New Roman" w:cs="Times New Roman"/>
          <w:szCs w:val="32"/>
        </w:rPr>
        <w:t>1.</w:t>
      </w:r>
      <w:r w:rsidRPr="009C7BA1">
        <w:rPr>
          <w:rFonts w:ascii="Times New Roman" w:eastAsia="仿宋_GB2312" w:hAnsi="Times New Roman" w:cs="Times New Roman"/>
          <w:szCs w:val="32"/>
        </w:rPr>
        <w:t>考生应按规定或工作人员的要求佩戴口罩。考生进入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考场时，须全程佩戴口罩，但不能因口罩佩戴影响身份核验；</w:t>
      </w:r>
    </w:p>
    <w:p w:rsidR="00B46890" w:rsidRPr="009C7BA1" w:rsidRDefault="00B46890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2.</w:t>
      </w:r>
      <w:r w:rsidRPr="009C7BA1">
        <w:rPr>
          <w:rFonts w:ascii="Times New Roman" w:eastAsia="仿宋_GB2312" w:hAnsi="Times New Roman" w:cs="Times New Roman"/>
          <w:szCs w:val="32"/>
        </w:rPr>
        <w:t>自觉配合完成检测流程后从规定通道进入考场，进考场后在规定区域活动，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结束后应及时离开；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3.</w:t>
      </w:r>
      <w:r w:rsidRPr="009C7BA1"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 w:rsidRPr="009C7BA1">
        <w:rPr>
          <w:rFonts w:ascii="Times New Roman" w:eastAsia="仿宋_GB2312" w:hAnsi="Times New Roman" w:cs="Times New Roman"/>
          <w:szCs w:val="32"/>
        </w:rPr>
        <w:t>“</w:t>
      </w:r>
      <w:r w:rsidRPr="009C7BA1">
        <w:rPr>
          <w:rFonts w:ascii="Times New Roman" w:eastAsia="仿宋_GB2312" w:hAnsi="Times New Roman" w:cs="Times New Roman"/>
          <w:szCs w:val="32"/>
        </w:rPr>
        <w:t>不得参加考试</w:t>
      </w:r>
      <w:r w:rsidRPr="009C7BA1">
        <w:rPr>
          <w:rFonts w:ascii="Times New Roman" w:eastAsia="仿宋_GB2312" w:hAnsi="Times New Roman" w:cs="Times New Roman"/>
          <w:szCs w:val="32"/>
        </w:rPr>
        <w:t>”“</w:t>
      </w:r>
      <w:r w:rsidRPr="009C7BA1">
        <w:rPr>
          <w:rFonts w:ascii="Times New Roman" w:eastAsia="仿宋_GB2312" w:hAnsi="Times New Roman" w:cs="Times New Roman"/>
          <w:szCs w:val="32"/>
        </w:rPr>
        <w:t>流行病学</w:t>
      </w:r>
      <w:r w:rsidRPr="001C3CBC">
        <w:rPr>
          <w:rFonts w:ascii="Times New Roman" w:eastAsia="仿宋" w:hAnsi="Times New Roman" w:cs="Times New Roman"/>
          <w:szCs w:val="32"/>
        </w:rPr>
        <w:t>调查</w:t>
      </w:r>
      <w:r w:rsidRPr="001C3CBC">
        <w:rPr>
          <w:rFonts w:ascii="Times New Roman" w:eastAsia="仿宋" w:hAnsi="Times New Roman" w:cs="Times New Roman"/>
          <w:szCs w:val="32"/>
        </w:rPr>
        <w:t>”“</w:t>
      </w:r>
      <w:r w:rsidRPr="001C3CBC">
        <w:rPr>
          <w:rFonts w:ascii="Times New Roman" w:eastAsia="仿宋" w:hAnsi="Times New Roman" w:cs="Times New Roman"/>
          <w:szCs w:val="32"/>
        </w:rPr>
        <w:t>就诊</w:t>
      </w:r>
      <w:r w:rsidRPr="001C3CBC">
        <w:rPr>
          <w:rFonts w:ascii="Times New Roman" w:eastAsia="仿宋" w:hAnsi="Times New Roman" w:cs="Times New Roman"/>
          <w:szCs w:val="32"/>
        </w:rPr>
        <w:t>”</w:t>
      </w:r>
      <w:r w:rsidRPr="001C3CBC">
        <w:rPr>
          <w:rFonts w:ascii="Times New Roman" w:eastAsia="仿宋" w:hAnsi="Times New Roman" w:cs="Times New Roman"/>
          <w:szCs w:val="32"/>
        </w:rPr>
        <w:t>等相关处置。</w:t>
      </w:r>
    </w:p>
    <w:p w:rsidR="00B46890" w:rsidRPr="00E770CC" w:rsidRDefault="00B46890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（二）考生参加</w:t>
      </w:r>
      <w:r w:rsidR="00E75FB5">
        <w:rPr>
          <w:rFonts w:ascii="仿宋_GB2312" w:eastAsia="仿宋_GB2312" w:hAnsi="Times New Roman" w:cs="Times New Roman" w:hint="eastAsia"/>
          <w:szCs w:val="32"/>
        </w:rPr>
        <w:t>考试</w:t>
      </w:r>
      <w:r w:rsidRPr="00E770CC">
        <w:rPr>
          <w:rFonts w:ascii="仿宋_GB2312" w:eastAsia="仿宋_GB2312" w:hAnsi="Times New Roman" w:cs="Times New Roman" w:hint="eastAsia"/>
          <w:szCs w:val="32"/>
        </w:rPr>
        <w:t>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B46890" w:rsidRPr="00056559" w:rsidRDefault="00056559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056559">
        <w:rPr>
          <w:rFonts w:ascii="楷体_GB2312" w:eastAsia="楷体_GB2312" w:hAnsi="Times New Roman" w:cs="Times New Roman" w:hint="eastAsia"/>
          <w:szCs w:val="32"/>
        </w:rPr>
        <w:t>（三）</w:t>
      </w:r>
      <w:r w:rsidR="00B46890" w:rsidRPr="00056559">
        <w:rPr>
          <w:rFonts w:ascii="楷体_GB2312" w:eastAsia="楷体_GB2312" w:hAnsi="Times New Roman" w:cs="Times New Roman" w:hint="eastAsia"/>
          <w:szCs w:val="32"/>
        </w:rPr>
        <w:t>关注身体状况</w:t>
      </w:r>
    </w:p>
    <w:p w:rsidR="00B46890" w:rsidRPr="00E770CC" w:rsidRDefault="00E75FB5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考试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期间考生出现发热(体温</w:t>
      </w:r>
      <w:r w:rsidR="00ED51ED" w:rsidRPr="00E770CC">
        <w:rPr>
          <w:rFonts w:ascii="仿宋_GB2312" w:eastAsia="仿宋_GB2312" w:hAnsi="Times New Roman" w:cs="Times New Roman" w:hint="eastAsia"/>
          <w:szCs w:val="32"/>
        </w:rPr>
        <w:t>≥</w:t>
      </w:r>
      <w:r w:rsidR="00B46890" w:rsidRPr="00507A2E">
        <w:rPr>
          <w:rFonts w:ascii="Times New Roman" w:eastAsia="仿宋_GB2312" w:hAnsi="Times New Roman" w:cs="Times New Roman"/>
          <w:szCs w:val="32"/>
        </w:rPr>
        <w:t>37.3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℃)、咳嗽等异常症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lastRenderedPageBreak/>
        <w:t>状的，应及时报告并自觉服从现场工作人员管理。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六、相关要求</w:t>
      </w:r>
    </w:p>
    <w:p w:rsidR="004701FC" w:rsidRPr="00E24453" w:rsidRDefault="00B46890" w:rsidP="00E2445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考生不配合防疫工作</w:t>
      </w:r>
      <w:bookmarkStart w:id="0" w:name="_GoBack"/>
      <w:bookmarkEnd w:id="0"/>
      <w:r w:rsidRPr="00E770CC">
        <w:rPr>
          <w:rFonts w:ascii="仿宋_GB2312" w:eastAsia="仿宋_GB2312" w:hAnsi="Times New Roman" w:cs="Times New Roman" w:hint="eastAsia"/>
          <w:szCs w:val="32"/>
        </w:rPr>
        <w:t>、</w:t>
      </w:r>
      <w:proofErr w:type="gramStart"/>
      <w:r w:rsidRPr="00E770CC">
        <w:rPr>
          <w:rFonts w:ascii="仿宋_GB2312" w:eastAsia="仿宋_GB2312" w:hAnsi="Times New Roman" w:cs="Times New Roman" w:hint="eastAsia"/>
          <w:szCs w:val="32"/>
        </w:rPr>
        <w:t>不</w:t>
      </w:r>
      <w:proofErr w:type="gramEnd"/>
      <w:r w:rsidRPr="00E770CC">
        <w:rPr>
          <w:rFonts w:ascii="仿宋_GB2312" w:eastAsia="仿宋_GB2312" w:hAnsi="Times New Roman" w:cs="Times New Roman" w:hint="eastAsia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  <w:r w:rsidRPr="00E770CC">
        <w:rPr>
          <w:rFonts w:ascii="仿宋_GB2312" w:eastAsia="仿宋_GB2312" w:hAnsi="Times New Roman" w:cs="Times New Roman" w:hint="eastAsia"/>
          <w:szCs w:val="32"/>
        </w:rPr>
        <w:t> </w:t>
      </w:r>
    </w:p>
    <w:sectPr w:rsidR="004701FC" w:rsidRPr="00E2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74" w:rsidRDefault="004B0F74" w:rsidP="00DD18AC">
      <w:r>
        <w:separator/>
      </w:r>
    </w:p>
  </w:endnote>
  <w:endnote w:type="continuationSeparator" w:id="0">
    <w:p w:rsidR="004B0F74" w:rsidRDefault="004B0F74" w:rsidP="00D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74" w:rsidRDefault="004B0F74" w:rsidP="00DD18AC">
      <w:r>
        <w:separator/>
      </w:r>
    </w:p>
  </w:footnote>
  <w:footnote w:type="continuationSeparator" w:id="0">
    <w:p w:rsidR="004B0F74" w:rsidRDefault="004B0F74" w:rsidP="00DD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3A4FB3"/>
    <w:rsid w:val="00430AC5"/>
    <w:rsid w:val="004701FC"/>
    <w:rsid w:val="004B0F74"/>
    <w:rsid w:val="004E1304"/>
    <w:rsid w:val="00507A2E"/>
    <w:rsid w:val="005321DC"/>
    <w:rsid w:val="00541F5D"/>
    <w:rsid w:val="00731675"/>
    <w:rsid w:val="008D228F"/>
    <w:rsid w:val="009C7BA1"/>
    <w:rsid w:val="009E78E5"/>
    <w:rsid w:val="00A62ADE"/>
    <w:rsid w:val="00B365B3"/>
    <w:rsid w:val="00B46890"/>
    <w:rsid w:val="00B8759E"/>
    <w:rsid w:val="00C5005C"/>
    <w:rsid w:val="00CA484A"/>
    <w:rsid w:val="00CE139A"/>
    <w:rsid w:val="00D702D8"/>
    <w:rsid w:val="00D71CE0"/>
    <w:rsid w:val="00D9088B"/>
    <w:rsid w:val="00DD18AC"/>
    <w:rsid w:val="00E24453"/>
    <w:rsid w:val="00E75FB5"/>
    <w:rsid w:val="00E770CC"/>
    <w:rsid w:val="00E86B00"/>
    <w:rsid w:val="00EB5969"/>
    <w:rsid w:val="00ED51ED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8AC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D18A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李艳坤</cp:lastModifiedBy>
  <cp:revision>30</cp:revision>
  <cp:lastPrinted>2021-10-21T09:04:00Z</cp:lastPrinted>
  <dcterms:created xsi:type="dcterms:W3CDTF">2021-09-01T12:50:00Z</dcterms:created>
  <dcterms:modified xsi:type="dcterms:W3CDTF">2022-03-28T01:59:00Z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