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附件3：考场规则及注意事项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以下材料请考生认真阅读，但不得带至座位!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考场规则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及注意事项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在考试开始前30分钟，凭本人有效居民身份证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考生考试安全承诺书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疫情防控所需相关证明</w:t>
      </w:r>
      <w:r>
        <w:rPr>
          <w:rFonts w:hint="eastAsia" w:ascii="仿宋" w:hAnsi="仿宋" w:eastAsia="仿宋" w:cs="仿宋"/>
          <w:sz w:val="32"/>
          <w:szCs w:val="32"/>
        </w:rPr>
        <w:t>，方可进入考场。进入考场时要服从工作人员的安排。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监考人员将在考前20分钟左右宣读有关的考试注意事项，建议考生提前到达考场。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开始考试30分钟后，不得入场; 考试期间，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</w:t>
      </w:r>
      <w:r>
        <w:rPr>
          <w:rFonts w:hint="eastAsia" w:ascii="仿宋" w:hAnsi="仿宋" w:eastAsia="仿宋" w:cs="仿宋"/>
          <w:sz w:val="32"/>
          <w:szCs w:val="32"/>
        </w:rPr>
        <w:t>提前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30分钟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交卷、退场。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考生应严格按照规定携带文具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自备橡皮、2B铅笔、黑色字迹的钢笔、签字笔。除规定可携带的文具以外，严禁将各种电子、通信、计算、存储或其它设备</w:t>
      </w:r>
      <w:r>
        <w:rPr>
          <w:rFonts w:hint="eastAsia" w:ascii="仿宋_GB2312" w:eastAsia="仿宋_GB2312"/>
          <w:sz w:val="32"/>
          <w:szCs w:val="32"/>
        </w:rPr>
        <w:t>（包括智能手环与智能手表）</w:t>
      </w:r>
      <w:r>
        <w:rPr>
          <w:rFonts w:hint="eastAsia" w:ascii="仿宋" w:hAnsi="仿宋" w:eastAsia="仿宋" w:cs="仿宋"/>
          <w:sz w:val="32"/>
          <w:szCs w:val="32"/>
        </w:rPr>
        <w:t>带至座位。已带入考场的要按监考人员的要求切断电源并放在指定位置。凡发现将上述各种设备带至座位，一律按照相关规定处理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开考后考生不得传递任何物品。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5.试卷发放后，考生必须首先在答题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</w:t>
      </w:r>
      <w:r>
        <w:rPr>
          <w:rFonts w:hint="eastAsia" w:ascii="仿宋" w:hAnsi="仿宋" w:eastAsia="仿宋" w:cs="仿宋"/>
          <w:sz w:val="32"/>
          <w:szCs w:val="32"/>
        </w:rPr>
        <w:t>规定的位置上用黑色的钢笔、签字笔准确填写本人姓名和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身份证号，</w:t>
      </w:r>
      <w:r>
        <w:rPr>
          <w:rFonts w:hint="eastAsia" w:ascii="仿宋" w:hAnsi="仿宋" w:eastAsia="仿宋" w:cs="仿宋"/>
          <w:sz w:val="32"/>
          <w:szCs w:val="32"/>
        </w:rPr>
        <w:t>不得做其他标记; 听统一铃声开始答题，否则，按违纪处理。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6.考生必须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指定的</w:t>
      </w:r>
      <w:r>
        <w:rPr>
          <w:rFonts w:hint="eastAsia" w:ascii="仿宋" w:hAnsi="仿宋" w:eastAsia="仿宋" w:cs="仿宋"/>
          <w:sz w:val="32"/>
          <w:szCs w:val="32"/>
        </w:rPr>
        <w:t>答题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</w:t>
      </w:r>
      <w:r>
        <w:rPr>
          <w:rFonts w:hint="eastAsia" w:ascii="仿宋" w:hAnsi="仿宋" w:eastAsia="仿宋" w:cs="仿宋"/>
          <w:sz w:val="32"/>
          <w:szCs w:val="32"/>
        </w:rPr>
        <w:t>上作答，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否则</w:t>
      </w:r>
      <w:r>
        <w:rPr>
          <w:rFonts w:hint="eastAsia" w:ascii="仿宋" w:hAnsi="仿宋" w:eastAsia="仿宋" w:cs="仿宋"/>
          <w:sz w:val="32"/>
          <w:szCs w:val="32"/>
        </w:rPr>
        <w:t>将影响考试成绩。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考生应严格按照试卷中的答题须知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作答</w:t>
      </w:r>
      <w:r>
        <w:rPr>
          <w:rFonts w:hint="eastAsia" w:ascii="仿宋" w:hAnsi="仿宋" w:eastAsia="仿宋" w:cs="仿宋"/>
          <w:sz w:val="32"/>
          <w:szCs w:val="32"/>
        </w:rPr>
        <w:t>，未按要求作答的，按零分处理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8.考生</w:t>
      </w:r>
      <w:r>
        <w:rPr>
          <w:rFonts w:hint="eastAsia" w:ascii="仿宋" w:hAnsi="仿宋" w:eastAsia="仿宋" w:cs="仿宋"/>
          <w:sz w:val="32"/>
          <w:szCs w:val="32"/>
        </w:rPr>
        <w:t>不得要求监考人员解释试题，如遇试卷分发错误，页码序号不对、字迹模糊或答题卡有折皱、污点等问题，应举手询问。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考场内必须保持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</w:t>
      </w:r>
      <w:r>
        <w:rPr>
          <w:rFonts w:hint="eastAsia" w:ascii="仿宋" w:hAnsi="仿宋" w:eastAsia="仿宋" w:cs="仿宋"/>
          <w:sz w:val="32"/>
          <w:szCs w:val="32"/>
        </w:rPr>
        <w:t>静，禁止吸烟，严禁交头接耳，不得窥视他人试卷、答题卡及其他答题材料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保护好本人的试题本、答题卡避免他人窥视。考试结束后采用技术手段被甄别为雷同答卷的，考试成绩无效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考试结束铃响，考生应立即停止答题。考生交卷时应将试卷、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答题纸</w:t>
      </w:r>
      <w:r>
        <w:rPr>
          <w:rFonts w:hint="eastAsia" w:ascii="仿宋" w:hAnsi="仿宋" w:eastAsia="仿宋" w:cs="仿宋"/>
          <w:sz w:val="32"/>
          <w:szCs w:val="32"/>
        </w:rPr>
        <w:t>分别反面向上放在桌面上，经监考人员清点允许后，方可离开考场。不得将试卷、答题卡和草稿纸带出考场。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11.考生必须遵守本考场规则，</w:t>
      </w:r>
      <w:r>
        <w:rPr>
          <w:rFonts w:hint="eastAsia" w:ascii="仿宋" w:hAnsi="仿宋" w:eastAsia="仿宋" w:cs="仿宋"/>
          <w:sz w:val="32"/>
          <w:szCs w:val="32"/>
        </w:rPr>
        <w:t>服从考试工作人员管理，接受监考人员的监督和检查。对无理取闹，辱骂、威胁、报复工作人员者，按有关纪律和规定处理。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BE196D"/>
    <w:rsid w:val="4C3C4EF8"/>
    <w:rsid w:val="601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2022-02-17T13:09:00Z</dcterms:created>
  <dc:creator>slfs1</dc:creator>
  <cp:lastModifiedBy>冰珊的花花世界</cp:lastModifiedBy>
  <cp:lastPrinted>2022-02-18T03:19:00Z</cp:lastPrinted>
  <dcterms:modified xsi:type="dcterms:W3CDTF">2022-03-21T07:16:09Z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00D851399ADE4E94A9ECE22CE84EA2CB</vt:lpwstr>
  </property>
</Properties>
</file>