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spacing w:line="800" w:lineRule="exact"/>
        <w:jc w:val="center"/>
        <w:rPr>
          <w:rFonts w:hint="eastAsia" w:ascii="方正小标宋_GBK" w:hAns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/>
          <w:sz w:val="44"/>
          <w:szCs w:val="44"/>
          <w:lang w:eastAsia="zh-CN"/>
        </w:rPr>
        <w:t>邢台</w:t>
      </w:r>
      <w:r>
        <w:rPr>
          <w:rFonts w:hint="eastAsia" w:ascii="方正小标宋_GBK" w:hAnsi="方正小标宋_GBK" w:eastAsia="方正小标宋_GBK"/>
          <w:sz w:val="44"/>
          <w:szCs w:val="44"/>
        </w:rPr>
        <w:t>市消防救援支队政府专职消防员</w:t>
      </w:r>
      <w:r>
        <w:rPr>
          <w:rFonts w:hint="eastAsia" w:ascii="方正小标宋_GBK" w:hAnsi="方正小标宋_GBK" w:eastAsia="方正小标宋_GBK"/>
          <w:sz w:val="44"/>
          <w:szCs w:val="44"/>
          <w:lang w:eastAsia="zh-CN"/>
        </w:rPr>
        <w:t>招录</w:t>
      </w:r>
    </w:p>
    <w:p>
      <w:pPr>
        <w:spacing w:line="800" w:lineRule="exact"/>
        <w:jc w:val="center"/>
        <w:rPr>
          <w:rFonts w:hint="eastAsia"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</w:rPr>
        <w:t>体能测评项目和</w:t>
      </w:r>
      <w:r>
        <w:rPr>
          <w:rFonts w:hint="eastAsia" w:ascii="方正小标宋_GBK" w:hAnsi="方正小标宋_GBK" w:eastAsia="方正小标宋_GBK"/>
          <w:sz w:val="44"/>
          <w:szCs w:val="44"/>
          <w:lang w:eastAsia="zh-CN"/>
        </w:rPr>
        <w:t>评分</w:t>
      </w:r>
      <w:r>
        <w:rPr>
          <w:rFonts w:hint="eastAsia" w:ascii="方正小标宋_GBK" w:hAnsi="方正小标宋_GBK" w:eastAsia="方正小标宋_GBK"/>
          <w:sz w:val="44"/>
          <w:szCs w:val="44"/>
        </w:rPr>
        <w:t>标准</w:t>
      </w:r>
    </w:p>
    <w:tbl>
      <w:tblPr>
        <w:tblStyle w:val="6"/>
        <w:tblpPr w:leftFromText="180" w:rightFromText="180" w:vertAnchor="text" w:horzAnchor="page" w:tblpX="1909" w:tblpY="5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40"/>
        <w:gridCol w:w="1965"/>
        <w:gridCol w:w="219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分值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00米跑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原地跳高（厘米）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俯卧撑 （2分钟）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立定跳远（米）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40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67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35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45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65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34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50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63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33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55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61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32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00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59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31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05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57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30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19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10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55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29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18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15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53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28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17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20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51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27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16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25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49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26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30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47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25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35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45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24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40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43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23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45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41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22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50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39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21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55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37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20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00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35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19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05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33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18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10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31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17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15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29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16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20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27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15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828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FF0000"/>
                <w:sz w:val="24"/>
                <w:szCs w:val="24"/>
              </w:rPr>
              <w:t>备注：体能测试成绩为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color w:val="FF0000"/>
                <w:sz w:val="24"/>
                <w:szCs w:val="24"/>
              </w:rPr>
              <w:t>个项目的成绩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24"/>
                <w:szCs w:val="24"/>
                <w:lang w:eastAsia="zh-CN"/>
              </w:rPr>
              <w:t>总和。</w:t>
            </w:r>
          </w:p>
          <w:p>
            <w:pPr>
              <w:spacing w:line="500" w:lineRule="exact"/>
              <w:jc w:val="left"/>
              <w:rPr>
                <w:rFonts w:hint="eastAsia" w:ascii="Calibri" w:hAnsi="Calibri" w:eastAsia="宋体" w:cs="Calibri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 xml:space="preserve">      </w:t>
            </w:r>
          </w:p>
        </w:tc>
      </w:tr>
    </w:tbl>
    <w:p>
      <w:pPr>
        <w:ind w:firstLine="723" w:firstLineChars="300"/>
        <w:rPr>
          <w:rFonts w:hint="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（男）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241" w:firstLineChars="1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（女）</w:t>
      </w:r>
    </w:p>
    <w:p>
      <w:pPr>
        <w:rPr>
          <w:rFonts w:hint="eastAsia"/>
        </w:rPr>
      </w:pPr>
    </w:p>
    <w:tbl>
      <w:tblPr>
        <w:tblStyle w:val="6"/>
        <w:tblpPr w:leftFromText="180" w:rightFromText="180" w:vertAnchor="text" w:horzAnchor="page" w:tblpX="1645" w:tblpY="611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472"/>
        <w:gridCol w:w="2010"/>
        <w:gridCol w:w="224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分值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00米跑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1分钟跳绳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（个）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仰卧起坐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（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分钟）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立定跳远（米）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highlight w:val="none"/>
                <w:lang w:val="en-US" w:eastAsia="zh-CN"/>
              </w:rPr>
              <w:t>3</w:t>
            </w:r>
            <w:r>
              <w:rPr>
                <w:rFonts w:ascii="Calibri" w:hAnsi="Calibri" w:eastAsia="Meiryo UI" w:cs="Calibri"/>
                <w:highlight w:val="none"/>
              </w:rPr>
              <w:t>’</w:t>
            </w:r>
            <w:r>
              <w:rPr>
                <w:rFonts w:hint="eastAsia" w:ascii="Calibri" w:hAnsi="Calibri" w:eastAsia="宋体" w:cs="Calibri"/>
                <w:highlight w:val="none"/>
                <w:lang w:val="en-US" w:eastAsia="zh-CN"/>
              </w:rPr>
              <w:t>40</w:t>
            </w:r>
            <w:r>
              <w:rPr>
                <w:rFonts w:ascii="Calibri" w:hAnsi="Calibri" w:eastAsia="Meiryo UI" w:cs="Calibri"/>
                <w:highlight w:val="none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highlight w:val="none"/>
                <w:lang w:val="en-US" w:eastAsia="zh-CN"/>
              </w:rPr>
              <w:t>120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35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highlight w:val="none"/>
                <w:lang w:val="en-US" w:eastAsia="zh-CN"/>
              </w:rPr>
              <w:t>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45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115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34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23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50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110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33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22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55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105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32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21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00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100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31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20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05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95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30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19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10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90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29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18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15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85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28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17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20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80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27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16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25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75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26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30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70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25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14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35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65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24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13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40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60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23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12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45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55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22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11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50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50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21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10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55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45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20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9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00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40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19</w:t>
            </w:r>
            <w:bookmarkStart w:id="0" w:name="_GoBack"/>
            <w:bookmarkEnd w:id="0"/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8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05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35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18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7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10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30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17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6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15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25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16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5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20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20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15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000" w:type="pct"/>
            <w:gridSpan w:val="5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方正仿宋_GBK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FF0000"/>
                <w:sz w:val="24"/>
                <w:szCs w:val="24"/>
              </w:rPr>
              <w:t>备注：体能测试成绩为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color w:val="FF0000"/>
                <w:sz w:val="24"/>
                <w:szCs w:val="24"/>
              </w:rPr>
              <w:t>个项目的成绩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24"/>
                <w:szCs w:val="24"/>
                <w:lang w:eastAsia="zh-CN"/>
              </w:rPr>
              <w:t>总和。</w:t>
            </w:r>
          </w:p>
          <w:p>
            <w:pPr>
              <w:jc w:val="center"/>
              <w:rPr>
                <w:rFonts w:hint="eastAsia" w:ascii="Calibri" w:hAnsi="Calibri" w:eastAsia="宋体" w:cs="Calibri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420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420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</w:pP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体能和岗位适应性测试参考人员注意事项</w:t>
      </w:r>
    </w:p>
    <w:p>
      <w:pPr>
        <w:snapToGrid w:val="0"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一、参考人员必须在规定时间到指定考核场地参加考核测试，凡因个人原因点名10分钟未到者，作自动弃考处理。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二、考核过程中，参考人员携带个人身份证件和准考证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三、参考人员要服从考务工作安排，尊重裁判和考务人员。凡在考核期间发生不服从裁判和考务人员指挥，有争吵、侮骂、打架或扰乱考核秩序等行为的，取消考核成绩和参考资格。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四、考场实行全程封闭，无关人员不得进入考场，不得随意拍照、录影，影响正常的考核秩序。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五、对考核成绩有异议者，由本人向项目裁判组长提出复核，复核后按实记取成绩。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六、参考人员手机实行集中管理，杜绝考场拨打、接听电话。参考人员考核过程中不得抽烟、吃零食，不得随意吐痰丢垃圾。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420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  <w:t>体能评测注意事项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420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一、1000/800米注意事项：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1.分组考核。在跑道或平地上标出起点线，考生从起点线处听到起跑口令后起跑，完成1000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/800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米距离到达终点线，记录时间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.考核以完成时间计算成绩。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75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二、原地摸高注意事项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.考生双脚站立靠墙，单手伸直标记中指最高触墙点（示指高度），双脚立定垂直跳起，以单手指尖触墙，测量示指高度与跳起触墙高度之间的距离。两次测试，记录成绩较好的1次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.考核以完成跳起高度计算成绩。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675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三、俯卧撑注意事项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1.俯卧撑动作要领完成动作。屈臂时肩关节高于肘关节、伸臂时双肘关节未伸直、做动作时身体未保持平直，该次动作不计数，时间为2分钟；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2.除手脚外身体其他部位触及地面，结束考核。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675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仰卧起坐注意事项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1、躺在垫子上，双膝蜷缩成90度左右，后背紧贴垫子；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2、两只手半握拳放在耳朵两侧，然后展开双臂；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3、注意腹部开始发力，让头部和上半身慢慢离开地面；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4、将上半身向膝盖处靠拢，慢慢使用腰部力量再将上半身恢复到平躺的状态。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672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五、立定跳远注意事项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1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2.考核以完成跳出长度计算成绩。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0"/>
          <w:szCs w:val="30"/>
        </w:rPr>
      </w:pPr>
    </w:p>
    <w:p/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eiryo UI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BEE9A6"/>
    <w:multiLevelType w:val="singleLevel"/>
    <w:tmpl w:val="2CBEE9A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AA"/>
    <w:rsid w:val="000654D9"/>
    <w:rsid w:val="002915C7"/>
    <w:rsid w:val="002F19D5"/>
    <w:rsid w:val="003B2D42"/>
    <w:rsid w:val="00415A69"/>
    <w:rsid w:val="004A4C83"/>
    <w:rsid w:val="004F416C"/>
    <w:rsid w:val="005A0802"/>
    <w:rsid w:val="005B6FE5"/>
    <w:rsid w:val="005D3695"/>
    <w:rsid w:val="0062670A"/>
    <w:rsid w:val="006E0D2F"/>
    <w:rsid w:val="006E339C"/>
    <w:rsid w:val="00726549"/>
    <w:rsid w:val="0077684A"/>
    <w:rsid w:val="007D0757"/>
    <w:rsid w:val="00821D13"/>
    <w:rsid w:val="00896174"/>
    <w:rsid w:val="008A3A00"/>
    <w:rsid w:val="009A1F2C"/>
    <w:rsid w:val="00B05DAA"/>
    <w:rsid w:val="00B751E7"/>
    <w:rsid w:val="00C42F56"/>
    <w:rsid w:val="00CA135F"/>
    <w:rsid w:val="00D05301"/>
    <w:rsid w:val="00F564B0"/>
    <w:rsid w:val="04C80680"/>
    <w:rsid w:val="05765E9E"/>
    <w:rsid w:val="0C4F3F66"/>
    <w:rsid w:val="10BB4C66"/>
    <w:rsid w:val="1B550748"/>
    <w:rsid w:val="21DA7306"/>
    <w:rsid w:val="23661FD7"/>
    <w:rsid w:val="24FF2174"/>
    <w:rsid w:val="27044528"/>
    <w:rsid w:val="272663C7"/>
    <w:rsid w:val="29A7354A"/>
    <w:rsid w:val="2EBC0352"/>
    <w:rsid w:val="360A4009"/>
    <w:rsid w:val="36C80B47"/>
    <w:rsid w:val="3B1076BB"/>
    <w:rsid w:val="3CC20ACF"/>
    <w:rsid w:val="48531F7E"/>
    <w:rsid w:val="569C1986"/>
    <w:rsid w:val="58551F24"/>
    <w:rsid w:val="59140594"/>
    <w:rsid w:val="593B491F"/>
    <w:rsid w:val="648C68A7"/>
    <w:rsid w:val="679E16AA"/>
    <w:rsid w:val="79FF217D"/>
    <w:rsid w:val="7B05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174</Words>
  <Characters>998</Characters>
  <Lines>8</Lines>
  <Paragraphs>2</Paragraphs>
  <TotalTime>0</TotalTime>
  <ScaleCrop>false</ScaleCrop>
  <LinksUpToDate>false</LinksUpToDate>
  <CharactersWithSpaces>1170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2021-02-25T04:19:00Z</dcterms:created>
  <dc:creator>齐华超</dc:creator>
  <cp:lastModifiedBy>Fisher</cp:lastModifiedBy>
  <cp:lastPrinted>2022-03-11T08:05:00Z</cp:lastPrinted>
  <dcterms:modified xsi:type="dcterms:W3CDTF">2022-03-13T07:57:10Z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FF7DBD9E293B4CB1B8AFB8AD5D03058C</vt:lpwstr>
  </property>
</Properties>
</file>