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int="eastAsia" w:hAnsi="方正小标宋_GBK" w:eastAsia="方正小标宋_GBK"/>
          <w:color w:val="000000"/>
          <w:sz w:val="40"/>
          <w:szCs w:val="40"/>
          <w:lang w:eastAsia="zh-CN"/>
        </w:rPr>
        <w:t>报考人员面试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应在规定的时间内到达指定地点参加面试，</w:t>
      </w:r>
      <w:r>
        <w:rPr>
          <w:rFonts w:hint="eastAsia" w:ascii="仿宋_GB2312" w:eastAsia="仿宋_GB2312"/>
          <w:sz w:val="32"/>
          <w:szCs w:val="32"/>
        </w:rPr>
        <w:t>凡未在面试当天上午8: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0前到达候考室的，按自动放弃面试资格处理。</w:t>
      </w:r>
      <w:r>
        <w:rPr>
          <w:rFonts w:hint="eastAsia"/>
          <w:color w:val="000000"/>
          <w:sz w:val="32"/>
          <w:szCs w:val="32"/>
        </w:rPr>
        <w:t>进入考点时，应主动出示居民身份证</w:t>
      </w:r>
      <w:r>
        <w:rPr>
          <w:rFonts w:hint="eastAsia"/>
          <w:color w:val="000000"/>
          <w:sz w:val="32"/>
          <w:szCs w:val="32"/>
          <w:lang w:eastAsia="zh-CN"/>
        </w:rPr>
        <w:t>、《面试通知书》</w:t>
      </w:r>
      <w:r>
        <w:rPr>
          <w:rFonts w:hint="eastAsia"/>
          <w:color w:val="000000"/>
          <w:sz w:val="32"/>
          <w:szCs w:val="32"/>
        </w:rPr>
        <w:t>及面试公告要求出具的其他证件，接受体温测量。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color w:val="000000"/>
          <w:sz w:val="32"/>
          <w:szCs w:val="32"/>
        </w:rPr>
        <w:t>须提供</w:t>
      </w:r>
      <w:r>
        <w:rPr>
          <w:rFonts w:hint="eastAsia"/>
          <w:color w:val="000000"/>
          <w:sz w:val="32"/>
          <w:szCs w:val="32"/>
          <w:lang w:val="en-US" w:eastAsia="zh-CN"/>
        </w:rPr>
        <w:t>48小时</w:t>
      </w:r>
      <w:r>
        <w:rPr>
          <w:color w:val="000000"/>
          <w:sz w:val="32"/>
          <w:szCs w:val="32"/>
        </w:rPr>
        <w:t>内新冠病毒核酸检测阴性证明，否则不能进入面试考点。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必须遵守面试考场纪律和疫情防控要求，自觉维护考场秩序，服从主考官和工作人员的管理，诚信参加面试，不得以任何理由违反规定，影响面试。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（三）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（四）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要按规定时间进入候考室签到并抽签，按抽签确定的面试序号参加面试。抽签</w:t>
      </w:r>
      <w:bookmarkStart w:id="0" w:name="_GoBack"/>
      <w:bookmarkEnd w:id="0"/>
      <w:r>
        <w:rPr>
          <w:rFonts w:hint="eastAsia"/>
          <w:color w:val="000000"/>
          <w:sz w:val="32"/>
          <w:szCs w:val="32"/>
        </w:rPr>
        <w:t>开始时仍未到达候考室的，剩余签号为该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须于面试当天上午</w:t>
      </w:r>
      <w:r>
        <w:rPr>
          <w:color w:val="000000"/>
          <w:sz w:val="32"/>
          <w:szCs w:val="32"/>
        </w:rPr>
        <w:t>8:</w:t>
      </w:r>
      <w:r>
        <w:rPr>
          <w:rFonts w:hint="eastAsia"/>
          <w:color w:val="000000"/>
          <w:sz w:val="32"/>
          <w:szCs w:val="32"/>
          <w:lang w:val="en-US" w:eastAsia="zh-CN"/>
        </w:rPr>
        <w:t>3</w:t>
      </w:r>
      <w:r>
        <w:rPr>
          <w:color w:val="000000"/>
          <w:sz w:val="32"/>
          <w:szCs w:val="32"/>
        </w:rPr>
        <w:t>0</w:t>
      </w:r>
      <w:r>
        <w:rPr>
          <w:rFonts w:hint="eastAsia"/>
          <w:color w:val="000000"/>
          <w:sz w:val="32"/>
          <w:szCs w:val="32"/>
        </w:rPr>
        <w:t>前进入候考室，未按时到达的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（五）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（六）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（七）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（八）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在面试时，只能报自己的面试序号，</w:t>
      </w:r>
      <w:r>
        <w:rPr>
          <w:rFonts w:hint="eastAsia"/>
          <w:color w:val="000000"/>
          <w:kern w:val="0"/>
          <w:sz w:val="32"/>
          <w:szCs w:val="32"/>
        </w:rPr>
        <w:t>不得以任何方式向考官或面试室内工作人员透露本人姓名、身份证号码、</w:t>
      </w:r>
      <w:r>
        <w:rPr>
          <w:rFonts w:hint="eastAsia"/>
          <w:color w:val="000000"/>
          <w:kern w:val="0"/>
          <w:sz w:val="32"/>
          <w:szCs w:val="32"/>
          <w:lang w:eastAsia="zh-CN"/>
        </w:rPr>
        <w:t>工作单位</w:t>
      </w:r>
      <w:r>
        <w:rPr>
          <w:rFonts w:hint="eastAsia"/>
          <w:color w:val="000000"/>
          <w:kern w:val="0"/>
          <w:sz w:val="32"/>
          <w:szCs w:val="32"/>
        </w:rPr>
        <w:t>等个人重要信息。凡</w:t>
      </w:r>
      <w:r>
        <w:rPr>
          <w:rFonts w:hint="eastAsia"/>
          <w:color w:val="000000"/>
          <w:kern w:val="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kern w:val="0"/>
          <w:sz w:val="32"/>
          <w:szCs w:val="32"/>
        </w:rPr>
        <w:t>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/>
          <w:bCs/>
          <w:color w:val="000000"/>
        </w:rPr>
      </w:pPr>
      <w:r>
        <w:rPr>
          <w:rFonts w:hint="eastAsia"/>
          <w:color w:val="000000"/>
          <w:sz w:val="32"/>
          <w:szCs w:val="32"/>
        </w:rPr>
        <w:t>（九）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面试结束后，要听从工作人员管理，不得返回候考室，不得以任何方式对外泄露试题信息。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0272177F"/>
    <w:rsid w:val="1C576303"/>
    <w:rsid w:val="1CC47CBC"/>
    <w:rsid w:val="233B6EB6"/>
    <w:rsid w:val="23A14C06"/>
    <w:rsid w:val="2D825A46"/>
    <w:rsid w:val="4113297F"/>
    <w:rsid w:val="4D6F5235"/>
    <w:rsid w:val="5D003CB7"/>
    <w:rsid w:val="645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333</TotalTime>
  <ScaleCrop>false</ScaleCrop>
  <LinksUpToDate>false</LinksUpToDate>
  <CharactersWithSpaces>996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dcterms:modified xsi:type="dcterms:W3CDTF">2022-03-10T14:57:29Z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